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20" w:rsidRPr="00FC4DE6" w:rsidRDefault="00E07C70" w:rsidP="00E07C70">
      <w:pPr>
        <w:tabs>
          <w:tab w:val="center" w:pos="4890"/>
          <w:tab w:val="left" w:pos="8184"/>
        </w:tabs>
        <w:bidi/>
        <w:ind w:left="708"/>
        <w:rPr>
          <w:rFonts w:ascii="Brush Script MT" w:eastAsia="Arial Unicode MS" w:hAnsi="Brush Script MT" w:cs="Arial"/>
          <w:b/>
          <w:bCs/>
          <w:sz w:val="40"/>
          <w:szCs w:val="40"/>
          <w:lang w:bidi="ar-TN"/>
        </w:rPr>
      </w:pPr>
      <w:r w:rsidRPr="00FC4DE6">
        <w:rPr>
          <w:rFonts w:ascii="Brush Script MT" w:eastAsia="Arial Unicode MS" w:hAnsi="Brush Script MT" w:cs="Arial"/>
          <w:b/>
          <w:bCs/>
          <w:sz w:val="40"/>
          <w:szCs w:val="40"/>
          <w:rtl/>
          <w:lang w:bidi="ar-TN"/>
        </w:rPr>
        <w:tab/>
        <w:t xml:space="preserve">الإختبار في المادة الجبائية </w:t>
      </w:r>
      <w:r w:rsidRPr="00FC4DE6">
        <w:rPr>
          <w:rFonts w:ascii="Brush Script MT" w:eastAsia="Arial Unicode MS" w:hAnsi="Brush Script MT" w:cs="Arial"/>
          <w:b/>
          <w:bCs/>
          <w:sz w:val="40"/>
          <w:szCs w:val="40"/>
          <w:rtl/>
          <w:lang w:bidi="ar-TN"/>
        </w:rPr>
        <w:tab/>
      </w:r>
    </w:p>
    <w:p w:rsidR="00E07C70" w:rsidRPr="00FC4DE6" w:rsidRDefault="00486AA5" w:rsidP="00C03FC3">
      <w:pP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lang w:bidi="ar-TN"/>
        </w:rPr>
        <w:t xml:space="preserve">                            </w:t>
      </w:r>
      <w:r w:rsidR="00C03FC3">
        <w:rPr>
          <w:rFonts w:ascii="Brush Script MT" w:eastAsia="Arial Unicode MS" w:hAnsi="Brush Script MT" w:cs="Arial"/>
          <w:sz w:val="32"/>
          <w:szCs w:val="32"/>
          <w:rtl/>
          <w:lang w:bidi="ar-TN"/>
        </w:rPr>
        <w:t>إن الض</w:t>
      </w:r>
      <w:r w:rsidR="00C03FC3">
        <w:rPr>
          <w:rFonts w:ascii="Brush Script MT" w:eastAsia="Arial Unicode MS" w:hAnsi="Brush Script MT" w:cs="Arial" w:hint="cs"/>
          <w:sz w:val="32"/>
          <w:szCs w:val="32"/>
          <w:rtl/>
          <w:lang w:bidi="ar-TN"/>
        </w:rPr>
        <w:t>مان</w:t>
      </w:r>
      <w:r w:rsidR="00993141" w:rsidRPr="00FC4DE6">
        <w:rPr>
          <w:rFonts w:ascii="Brush Script MT" w:eastAsia="Arial Unicode MS" w:hAnsi="Brush Script MT" w:cs="Arial"/>
          <w:sz w:val="32"/>
          <w:szCs w:val="32"/>
          <w:rtl/>
          <w:lang w:bidi="ar-TN"/>
        </w:rPr>
        <w:t xml:space="preserve"> الحقيقي للحريات إزاء مخاطر الإنتهاك</w:t>
      </w:r>
      <w:r w:rsidR="00FF08D8" w:rsidRPr="00FC4DE6">
        <w:rPr>
          <w:rFonts w:ascii="Brush Script MT" w:eastAsia="Arial Unicode MS" w:hAnsi="Brush Script MT" w:cs="Arial"/>
          <w:sz w:val="32"/>
          <w:szCs w:val="32"/>
          <w:rtl/>
          <w:lang w:bidi="ar-TN"/>
        </w:rPr>
        <w:t xml:space="preserve"> من السلطة يمر حتما عبر تنظيم </w:t>
      </w:r>
      <w:r w:rsidR="00993141" w:rsidRPr="00FC4DE6">
        <w:rPr>
          <w:rFonts w:ascii="Brush Script MT" w:eastAsia="Arial Unicode MS" w:hAnsi="Brush Script MT" w:cs="Arial"/>
          <w:sz w:val="32"/>
          <w:szCs w:val="32"/>
          <w:rtl/>
          <w:lang w:bidi="ar-TN"/>
        </w:rPr>
        <w:t>علاقة الدولة بالفرد تنظيما محكما يفرز مراقبة</w:t>
      </w:r>
      <w:r w:rsidRPr="00FC4DE6">
        <w:rPr>
          <w:rFonts w:ascii="Brush Script MT" w:eastAsia="Arial Unicode MS" w:hAnsi="Brush Script MT" w:cs="Arial"/>
          <w:sz w:val="32"/>
          <w:szCs w:val="32"/>
          <w:lang w:bidi="ar-TN"/>
        </w:rPr>
        <w:t xml:space="preserve"> </w:t>
      </w:r>
      <w:r w:rsidRPr="00FC4DE6">
        <w:rPr>
          <w:rFonts w:ascii="Brush Script MT" w:eastAsia="Arial Unicode MS" w:hAnsi="Brush Script MT" w:cs="Arial"/>
          <w:sz w:val="32"/>
          <w:szCs w:val="32"/>
          <w:rtl/>
          <w:lang w:bidi="ar-TN"/>
        </w:rPr>
        <w:t>على</w:t>
      </w:r>
      <w:r w:rsidRPr="00FC4DE6">
        <w:rPr>
          <w:rFonts w:ascii="Brush Script MT" w:eastAsia="Arial Unicode MS" w:hAnsi="Brush Script MT" w:cs="Arial"/>
          <w:sz w:val="32"/>
          <w:szCs w:val="32"/>
          <w:lang w:bidi="ar-TN"/>
        </w:rPr>
        <w:t xml:space="preserve"> </w:t>
      </w:r>
      <w:r w:rsidR="00993141" w:rsidRPr="00FC4DE6">
        <w:rPr>
          <w:rFonts w:ascii="Brush Script MT" w:eastAsia="Arial Unicode MS" w:hAnsi="Brush Script MT" w:cs="Arial"/>
          <w:sz w:val="32"/>
          <w:szCs w:val="32"/>
          <w:rtl/>
          <w:lang w:bidi="ar-TN"/>
        </w:rPr>
        <w:t xml:space="preserve"> ممارسة</w:t>
      </w:r>
      <w:r w:rsidR="00FF08D8" w:rsidRPr="00FC4DE6">
        <w:rPr>
          <w:rFonts w:ascii="Brush Script MT" w:eastAsia="Arial Unicode MS" w:hAnsi="Brush Script MT" w:cs="Arial"/>
          <w:sz w:val="32"/>
          <w:szCs w:val="32"/>
          <w:rtl/>
          <w:lang w:bidi="ar-TN"/>
        </w:rPr>
        <w:t xml:space="preserve"> الدولة لسلطتها عبر جهاز قضائي يمنع تعسف اللإدارة ويكر</w:t>
      </w:r>
      <w:r w:rsidR="00993141" w:rsidRPr="00FC4DE6">
        <w:rPr>
          <w:rFonts w:ascii="Brush Script MT" w:eastAsia="Arial Unicode MS" w:hAnsi="Brush Script MT" w:cs="Arial"/>
          <w:sz w:val="32"/>
          <w:szCs w:val="32"/>
          <w:rtl/>
          <w:lang w:bidi="ar-TN"/>
        </w:rPr>
        <w:t>س مبدأ الإلتجاء للقضاء الذي يعد خير ضام</w:t>
      </w:r>
      <w:r w:rsidR="00152E9C" w:rsidRPr="00FC4DE6">
        <w:rPr>
          <w:rFonts w:ascii="Brush Script MT" w:eastAsia="Arial Unicode MS" w:hAnsi="Brush Script MT" w:cs="Arial"/>
          <w:sz w:val="32"/>
          <w:szCs w:val="32"/>
          <w:rtl/>
          <w:lang w:bidi="ar-TN"/>
        </w:rPr>
        <w:t>ن لرسم حدود علاقة الدولة بالفرد</w:t>
      </w:r>
      <w:r w:rsidR="00D74A68" w:rsidRPr="00FC4DE6">
        <w:rPr>
          <w:rFonts w:ascii="Brush Script MT" w:eastAsia="Arial Unicode MS" w:hAnsi="Brush Script MT" w:cs="Arial"/>
          <w:sz w:val="32"/>
          <w:szCs w:val="32"/>
          <w:rtl/>
          <w:lang w:bidi="ar-TN"/>
        </w:rPr>
        <w:t xml:space="preserve"> </w:t>
      </w:r>
      <w:r w:rsidR="00C03FC3">
        <w:rPr>
          <w:rFonts w:ascii="Brush Script MT" w:eastAsia="Arial Unicode MS" w:hAnsi="Brush Script MT" w:cs="Arial" w:hint="cs"/>
          <w:sz w:val="32"/>
          <w:szCs w:val="32"/>
          <w:rtl/>
          <w:lang w:bidi="ar-TN"/>
        </w:rPr>
        <w:t>ل</w:t>
      </w:r>
      <w:r w:rsidR="00993141" w:rsidRPr="00FC4DE6">
        <w:rPr>
          <w:rFonts w:ascii="Brush Script MT" w:eastAsia="Arial Unicode MS" w:hAnsi="Brush Script MT" w:cs="Arial"/>
          <w:sz w:val="32"/>
          <w:szCs w:val="32"/>
          <w:rtl/>
          <w:lang w:bidi="ar-TN"/>
        </w:rPr>
        <w:t xml:space="preserve">يكون القضاء </w:t>
      </w:r>
      <w:r w:rsidR="00E91F81" w:rsidRPr="00FC4DE6">
        <w:rPr>
          <w:rFonts w:ascii="Brush Script MT" w:eastAsia="Arial Unicode MS" w:hAnsi="Brush Script MT" w:cs="Arial"/>
          <w:sz w:val="32"/>
          <w:szCs w:val="32"/>
          <w:rtl/>
          <w:lang w:bidi="ar-TN"/>
        </w:rPr>
        <w:t>سلطة مستقلة ومحايدة تنصر المظلوم وتردع الظالم</w:t>
      </w:r>
      <w:r w:rsidR="00C03FC3">
        <w:rPr>
          <w:rFonts w:ascii="Brush Script MT" w:eastAsia="Arial Unicode MS" w:hAnsi="Brush Script MT" w:cs="Arial" w:hint="cs"/>
          <w:sz w:val="32"/>
          <w:szCs w:val="32"/>
          <w:rtl/>
          <w:lang w:bidi="ar-TN"/>
        </w:rPr>
        <w:t xml:space="preserve"> فيستتب العدل والعمران</w:t>
      </w:r>
      <w:r w:rsidR="00E91F81" w:rsidRPr="00FC4DE6">
        <w:rPr>
          <w:rFonts w:ascii="Brush Script MT" w:eastAsia="Arial Unicode MS" w:hAnsi="Brush Script MT" w:cs="Arial"/>
          <w:sz w:val="32"/>
          <w:szCs w:val="32"/>
          <w:rtl/>
          <w:lang w:bidi="ar-TN"/>
        </w:rPr>
        <w:t xml:space="preserve"> .</w:t>
      </w:r>
    </w:p>
    <w:p w:rsidR="00E91F81" w:rsidRPr="00FC4DE6" w:rsidRDefault="00E91F81" w:rsidP="00E359EF">
      <w:pP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لما كانت الجباية تجمع بين نزوع الدولة التي ترغب في فرض سيطرتها وتعبئة خزائنها </w:t>
      </w:r>
      <w:r w:rsidR="00AD7642" w:rsidRPr="00FC4DE6">
        <w:rPr>
          <w:rFonts w:ascii="Brush Script MT" w:eastAsia="Arial Unicode MS" w:hAnsi="Brush Script MT" w:cs="Arial"/>
          <w:sz w:val="32"/>
          <w:szCs w:val="32"/>
          <w:rtl/>
          <w:lang w:bidi="ar-TN"/>
        </w:rPr>
        <w:t xml:space="preserve">عبر وسائل التوظيف الضريبي </w:t>
      </w:r>
      <w:r w:rsidR="003278DC" w:rsidRPr="00FC4DE6">
        <w:rPr>
          <w:rFonts w:ascii="Brush Script MT" w:eastAsia="Arial Unicode MS" w:hAnsi="Brush Script MT" w:cs="Arial"/>
          <w:sz w:val="32"/>
          <w:szCs w:val="32"/>
          <w:rtl/>
          <w:lang w:bidi="ar-TN"/>
        </w:rPr>
        <w:t xml:space="preserve">بتحصيل أقصى </w:t>
      </w:r>
      <w:r w:rsidR="00C03FC3">
        <w:rPr>
          <w:rFonts w:ascii="Brush Script MT" w:eastAsia="Arial Unicode MS" w:hAnsi="Brush Script MT" w:cs="Arial"/>
          <w:sz w:val="32"/>
          <w:szCs w:val="32"/>
          <w:rtl/>
          <w:lang w:bidi="ar-TN"/>
        </w:rPr>
        <w:t>الموارد وبين المواطن المطالب ب</w:t>
      </w:r>
      <w:r w:rsidR="00C03FC3">
        <w:rPr>
          <w:rFonts w:ascii="Brush Script MT" w:eastAsia="Arial Unicode MS" w:hAnsi="Brush Script MT" w:cs="Arial" w:hint="cs"/>
          <w:sz w:val="32"/>
          <w:szCs w:val="32"/>
          <w:rtl/>
          <w:lang w:bidi="ar-TN"/>
        </w:rPr>
        <w:t>الأ</w:t>
      </w:r>
      <w:r w:rsidR="003278DC" w:rsidRPr="00FC4DE6">
        <w:rPr>
          <w:rFonts w:ascii="Brush Script MT" w:eastAsia="Arial Unicode MS" w:hAnsi="Brush Script MT" w:cs="Arial"/>
          <w:sz w:val="32"/>
          <w:szCs w:val="32"/>
          <w:rtl/>
          <w:lang w:bidi="ar-TN"/>
        </w:rPr>
        <w:t xml:space="preserve">داء الذي يسعى إلى دفع أدنى جزء من ثروته أو ربحه عند المساهمة في الأعباء العمومية فكان لابد من وجود قاض يحكم بالعدل بين الطرفين </w:t>
      </w:r>
      <w:r w:rsidR="00C03FC3">
        <w:rPr>
          <w:rFonts w:ascii="Brush Script MT" w:eastAsia="Arial Unicode MS" w:hAnsi="Brush Script MT" w:cs="Arial"/>
          <w:sz w:val="32"/>
          <w:szCs w:val="32"/>
          <w:rtl/>
          <w:lang w:bidi="ar-TN"/>
        </w:rPr>
        <w:t>وكثيرا ما تعترضه في سعيه هذا</w:t>
      </w:r>
      <w:r w:rsidR="003278DC" w:rsidRPr="00FC4DE6">
        <w:rPr>
          <w:rFonts w:ascii="Brush Script MT" w:eastAsia="Arial Unicode MS" w:hAnsi="Brush Script MT" w:cs="Arial"/>
          <w:sz w:val="32"/>
          <w:szCs w:val="32"/>
          <w:rtl/>
          <w:lang w:bidi="ar-TN"/>
        </w:rPr>
        <w:t xml:space="preserve"> عديد الصعوبات و</w:t>
      </w:r>
      <w:r w:rsidR="00486AA5" w:rsidRPr="00FC4DE6">
        <w:rPr>
          <w:rFonts w:ascii="Brush Script MT" w:eastAsia="Arial Unicode MS" w:hAnsi="Brush Script MT" w:cs="Arial"/>
          <w:sz w:val="32"/>
          <w:szCs w:val="32"/>
          <w:rtl/>
          <w:lang w:bidi="ar-TN"/>
        </w:rPr>
        <w:t xml:space="preserve">الذي </w:t>
      </w:r>
      <w:r w:rsidR="003278DC" w:rsidRPr="00FC4DE6">
        <w:rPr>
          <w:rFonts w:ascii="Brush Script MT" w:eastAsia="Arial Unicode MS" w:hAnsi="Brush Script MT" w:cs="Arial"/>
          <w:sz w:val="32"/>
          <w:szCs w:val="32"/>
          <w:rtl/>
          <w:lang w:bidi="ar-TN"/>
        </w:rPr>
        <w:t xml:space="preserve">رغم إلمامه بالجانب القانوني تبقى إحاطته ببعض الجوانب الواقعية الأخرى المتصلة بالنزاع </w:t>
      </w:r>
      <w:r w:rsidR="00486AA5" w:rsidRPr="00FC4DE6">
        <w:rPr>
          <w:rFonts w:ascii="Brush Script MT" w:eastAsia="Arial Unicode MS" w:hAnsi="Brush Script MT" w:cs="Arial"/>
          <w:sz w:val="32"/>
          <w:szCs w:val="32"/>
          <w:rtl/>
          <w:lang w:bidi="ar-TN"/>
        </w:rPr>
        <w:t xml:space="preserve">الجبائي </w:t>
      </w:r>
      <w:r w:rsidR="00C03FC3">
        <w:rPr>
          <w:rFonts w:ascii="Brush Script MT" w:eastAsia="Arial Unicode MS" w:hAnsi="Brush Script MT" w:cs="Arial"/>
          <w:sz w:val="32"/>
          <w:szCs w:val="32"/>
          <w:rtl/>
          <w:lang w:bidi="ar-TN"/>
        </w:rPr>
        <w:t>أمر متعذر عليه</w:t>
      </w:r>
      <w:r w:rsidR="00C03FC3">
        <w:rPr>
          <w:rFonts w:ascii="Brush Script MT" w:eastAsia="Arial Unicode MS" w:hAnsi="Brush Script MT" w:cs="Arial" w:hint="cs"/>
          <w:sz w:val="32"/>
          <w:szCs w:val="32"/>
          <w:rtl/>
          <w:lang w:bidi="ar-TN"/>
        </w:rPr>
        <w:t xml:space="preserve"> </w:t>
      </w:r>
      <w:r w:rsidR="003278DC" w:rsidRPr="00FC4DE6">
        <w:rPr>
          <w:rFonts w:ascii="Brush Script MT" w:eastAsia="Arial Unicode MS" w:hAnsi="Brush Script MT" w:cs="Arial"/>
          <w:sz w:val="32"/>
          <w:szCs w:val="32"/>
          <w:rtl/>
          <w:lang w:bidi="ar-TN"/>
        </w:rPr>
        <w:t>في كثير من الأحيان بحكم نوع الإختصاصات العلمية المتصلة بالنزاع وتشعب الجوانب الواقعية وهو ما يستدعي الل</w:t>
      </w:r>
      <w:r w:rsidR="00486AA5" w:rsidRPr="00FC4DE6">
        <w:rPr>
          <w:rFonts w:ascii="Brush Script MT" w:eastAsia="Arial Unicode MS" w:hAnsi="Brush Script MT" w:cs="Arial"/>
          <w:sz w:val="32"/>
          <w:szCs w:val="32"/>
          <w:rtl/>
          <w:lang w:bidi="ar-TN"/>
        </w:rPr>
        <w:t xml:space="preserve">جوء إلى أهل الإختصاص والخبرة </w:t>
      </w:r>
      <w:r w:rsidR="003278DC" w:rsidRPr="00FC4DE6">
        <w:rPr>
          <w:rFonts w:ascii="Brush Script MT" w:eastAsia="Arial Unicode MS" w:hAnsi="Brush Script MT" w:cs="Arial"/>
          <w:sz w:val="32"/>
          <w:szCs w:val="32"/>
          <w:rtl/>
          <w:lang w:bidi="ar-TN"/>
        </w:rPr>
        <w:t xml:space="preserve"> قصد الإستنارة والإستعانة بخبراتهم حتى يتمكن القاضي </w:t>
      </w:r>
      <w:r w:rsidR="00D74A68" w:rsidRPr="00FC4DE6">
        <w:rPr>
          <w:rFonts w:ascii="Brush Script MT" w:eastAsia="Arial Unicode MS" w:hAnsi="Brush Script MT" w:cs="Arial"/>
          <w:sz w:val="32"/>
          <w:szCs w:val="32"/>
          <w:rtl/>
          <w:lang w:bidi="ar-TN"/>
        </w:rPr>
        <w:t>من تأكيد قناعاته بخصوص بعض المعطيات التي يثيرها النزاع لذلك يقول عز وجل ف</w:t>
      </w:r>
      <w:r w:rsidR="00E359EF" w:rsidRPr="00FC4DE6">
        <w:rPr>
          <w:rFonts w:ascii="Brush Script MT" w:eastAsia="Arial Unicode MS" w:hAnsi="Brush Script MT" w:cs="Arial"/>
          <w:sz w:val="32"/>
          <w:szCs w:val="32"/>
          <w:rtl/>
          <w:lang w:bidi="ar-TN"/>
        </w:rPr>
        <w:t>ي كتابه " ولا ينبئك مثل خبير "</w:t>
      </w:r>
      <w:r w:rsidR="00152E9C" w:rsidRPr="00FC4DE6">
        <w:rPr>
          <w:rFonts w:ascii="Brush Script MT" w:eastAsia="Arial Unicode MS" w:hAnsi="Brush Script MT" w:cs="Arial"/>
          <w:sz w:val="32"/>
          <w:szCs w:val="32"/>
          <w:rtl/>
          <w:lang w:bidi="ar-TN"/>
        </w:rPr>
        <w:t xml:space="preserve"> </w:t>
      </w:r>
      <w:r w:rsidR="00E359EF" w:rsidRPr="00FC4DE6">
        <w:rPr>
          <w:rFonts w:ascii="Brush Script MT" w:eastAsia="Arial Unicode MS" w:hAnsi="Brush Script MT" w:cs="Arial"/>
          <w:sz w:val="32"/>
          <w:szCs w:val="32"/>
          <w:rtl/>
          <w:lang w:bidi="ar-TN"/>
        </w:rPr>
        <w:t>(1)</w:t>
      </w:r>
      <w:r w:rsidR="00D74A68" w:rsidRPr="00FC4DE6">
        <w:rPr>
          <w:rFonts w:ascii="Brush Script MT" w:eastAsia="Arial Unicode MS" w:hAnsi="Brush Script MT" w:cs="Arial"/>
          <w:sz w:val="32"/>
          <w:szCs w:val="32"/>
          <w:rtl/>
          <w:lang w:bidi="ar-TN"/>
        </w:rPr>
        <w:t xml:space="preserve"> ويعد الإختبار من بين الوسائل الإستقرائية التي تلجأ إليها المحكمة المتعهدة بالنزاع لإستجلاء المسائل الفنية والعلمية والواقعية التي يكون لها التأثير الحاسم للفصل في الدعوى المعروضة . </w:t>
      </w:r>
    </w:p>
    <w:p w:rsidR="00D74A68" w:rsidRPr="00FC4DE6" w:rsidRDefault="00D74A68" w:rsidP="00D74A68">
      <w:pP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بموجب الإختبار تعهد المحكمة إلى مختص مهمة التوضيح والتقدير والتثبت من بعض العناصر والمعطيات الغامضة والمتنازع بشأنها والتي لها</w:t>
      </w:r>
      <w:r w:rsidR="00152E9C" w:rsidRPr="00FC4DE6">
        <w:rPr>
          <w:rFonts w:ascii="Brush Script MT" w:eastAsia="Arial Unicode MS" w:hAnsi="Brush Script MT" w:cs="Arial"/>
          <w:sz w:val="32"/>
          <w:szCs w:val="32"/>
          <w:rtl/>
          <w:lang w:bidi="ar-TN"/>
        </w:rPr>
        <w:t xml:space="preserve"> تأثير على وجه الفصل في القضية </w:t>
      </w:r>
      <w:r w:rsidRPr="00FC4DE6">
        <w:rPr>
          <w:rFonts w:ascii="Brush Script MT" w:eastAsia="Arial Unicode MS" w:hAnsi="Brush Script MT" w:cs="Arial"/>
          <w:sz w:val="32"/>
          <w:szCs w:val="32"/>
          <w:rtl/>
          <w:lang w:bidi="ar-TN"/>
        </w:rPr>
        <w:t>.</w:t>
      </w:r>
    </w:p>
    <w:p w:rsidR="00D74A68" w:rsidRPr="00FC4DE6" w:rsidRDefault="00C03FC3" w:rsidP="00D74A68">
      <w:pP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ولقد </w:t>
      </w:r>
      <w:r>
        <w:rPr>
          <w:rFonts w:ascii="Brush Script MT" w:eastAsia="Arial Unicode MS" w:hAnsi="Brush Script MT" w:cs="Arial" w:hint="cs"/>
          <w:sz w:val="32"/>
          <w:szCs w:val="32"/>
          <w:rtl/>
          <w:lang w:bidi="ar-TN"/>
        </w:rPr>
        <w:t>إ</w:t>
      </w:r>
      <w:r w:rsidR="00D74A68" w:rsidRPr="00FC4DE6">
        <w:rPr>
          <w:rFonts w:ascii="Brush Script MT" w:eastAsia="Arial Unicode MS" w:hAnsi="Brush Script MT" w:cs="Arial"/>
          <w:sz w:val="32"/>
          <w:szCs w:val="32"/>
          <w:rtl/>
          <w:lang w:bidi="ar-TN"/>
        </w:rPr>
        <w:t>عتبرت محكمة التعقيب في قرارها التعقيبي</w:t>
      </w:r>
      <w:r w:rsidR="00E359EF" w:rsidRPr="00FC4DE6">
        <w:rPr>
          <w:rFonts w:ascii="Brush Script MT" w:eastAsia="Arial Unicode MS" w:hAnsi="Brush Script MT" w:cs="Arial"/>
          <w:sz w:val="32"/>
          <w:szCs w:val="32"/>
          <w:rtl/>
          <w:lang w:bidi="ar-TN"/>
        </w:rPr>
        <w:t xml:space="preserve"> المد</w:t>
      </w:r>
      <w:r w:rsidR="00D74A68" w:rsidRPr="00FC4DE6">
        <w:rPr>
          <w:rFonts w:ascii="Brush Script MT" w:eastAsia="Arial Unicode MS" w:hAnsi="Brush Script MT" w:cs="Arial"/>
          <w:sz w:val="32"/>
          <w:szCs w:val="32"/>
          <w:rtl/>
          <w:lang w:bidi="ar-TN"/>
        </w:rPr>
        <w:t xml:space="preserve">ني عدد 33874 المؤرخ في 9 نوفمبر 1994 أن الإختبار من الوسائل الإستقرائية الهامة في مرحلته المدنية تلجأ إليها المحكمة من تلقاء نفسها أو بطلب من الخصوم في نزاع معين </w:t>
      </w:r>
      <w:r w:rsidR="00E359EF" w:rsidRPr="00FC4DE6">
        <w:rPr>
          <w:rFonts w:ascii="Brush Script MT" w:eastAsia="Arial Unicode MS" w:hAnsi="Brush Script MT" w:cs="Arial"/>
          <w:sz w:val="32"/>
          <w:szCs w:val="32"/>
          <w:rtl/>
          <w:lang w:bidi="ar-TN"/>
        </w:rPr>
        <w:t>ل</w:t>
      </w:r>
      <w:r w:rsidR="00134AB2" w:rsidRPr="00FC4DE6">
        <w:rPr>
          <w:rFonts w:ascii="Brush Script MT" w:eastAsia="Arial Unicode MS" w:hAnsi="Brush Script MT" w:cs="Arial"/>
          <w:sz w:val="32"/>
          <w:szCs w:val="32"/>
          <w:rtl/>
          <w:lang w:bidi="ar-TN"/>
        </w:rPr>
        <w:t xml:space="preserve">ضبط مسائل فنية بواسطة أهل الخبرة . </w:t>
      </w:r>
    </w:p>
    <w:p w:rsidR="00134AB2" w:rsidRPr="00FC4DE6" w:rsidRDefault="00134AB2" w:rsidP="00E359EF">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وإذا اعتبرنا الإختبار من قبيل الوسائل والأعمال الإستقرائية التي تلجأ إليها المحكمة في نزاع معروض أمامها للإستنارة بالرأي العلمي والفني لأهل الإختصاص وهو ما من شأنه أن يس</w:t>
      </w:r>
      <w:r w:rsidR="00E359EF" w:rsidRPr="00FC4DE6">
        <w:rPr>
          <w:rFonts w:ascii="Brush Script MT" w:eastAsia="Arial Unicode MS" w:hAnsi="Brush Script MT" w:cs="Arial"/>
          <w:sz w:val="32"/>
          <w:szCs w:val="32"/>
          <w:rtl/>
          <w:lang w:bidi="ar-TN"/>
        </w:rPr>
        <w:t>ً</w:t>
      </w:r>
      <w:r w:rsidRPr="00FC4DE6">
        <w:rPr>
          <w:rFonts w:ascii="Brush Script MT" w:eastAsia="Arial Unicode MS" w:hAnsi="Brush Script MT" w:cs="Arial"/>
          <w:sz w:val="32"/>
          <w:szCs w:val="32"/>
          <w:rtl/>
          <w:lang w:bidi="ar-TN"/>
        </w:rPr>
        <w:t xml:space="preserve">هل عملية الفصل في النزاع المعروض فهو </w:t>
      </w:r>
      <w:r w:rsidR="00E359EF" w:rsidRPr="00FC4DE6">
        <w:rPr>
          <w:rFonts w:ascii="Brush Script MT" w:eastAsia="Arial Unicode MS" w:hAnsi="Brush Script MT" w:cs="Arial"/>
          <w:sz w:val="32"/>
          <w:szCs w:val="32"/>
          <w:rtl/>
          <w:lang w:bidi="ar-TN"/>
        </w:rPr>
        <w:t>بذلك لايُعد</w:t>
      </w:r>
      <w:r w:rsidRPr="00FC4DE6">
        <w:rPr>
          <w:rFonts w:ascii="Brush Script MT" w:eastAsia="Arial Unicode MS" w:hAnsi="Brush Script MT" w:cs="Arial"/>
          <w:sz w:val="32"/>
          <w:szCs w:val="32"/>
          <w:rtl/>
          <w:lang w:bidi="ar-TN"/>
        </w:rPr>
        <w:t xml:space="preserve"> من وسائل الإثبات بأعتبار أنه لم يرد ضمن وسائل الإثبات المنصوص علي</w:t>
      </w:r>
      <w:r w:rsidR="00E359EF" w:rsidRPr="00FC4DE6">
        <w:rPr>
          <w:rFonts w:ascii="Brush Script MT" w:eastAsia="Arial Unicode MS" w:hAnsi="Brush Script MT" w:cs="Arial"/>
          <w:sz w:val="32"/>
          <w:szCs w:val="32"/>
          <w:rtl/>
          <w:lang w:bidi="ar-TN"/>
        </w:rPr>
        <w:t>ها بمقتضى الفصل 427 من م.إ.ع : "</w:t>
      </w:r>
      <w:r w:rsidR="00C03FC3">
        <w:rPr>
          <w:rFonts w:ascii="Brush Script MT" w:eastAsia="Arial Unicode MS" w:hAnsi="Brush Script MT" w:cs="Arial"/>
          <w:sz w:val="32"/>
          <w:szCs w:val="32"/>
          <w:rtl/>
          <w:lang w:bidi="ar-TN"/>
        </w:rPr>
        <w:t xml:space="preserve"> البي</w:t>
      </w:r>
      <w:r w:rsidRPr="00FC4DE6">
        <w:rPr>
          <w:rFonts w:ascii="Brush Script MT" w:eastAsia="Arial Unicode MS" w:hAnsi="Brush Script MT" w:cs="Arial"/>
          <w:sz w:val="32"/>
          <w:szCs w:val="32"/>
          <w:rtl/>
          <w:lang w:bidi="ar-TN"/>
        </w:rPr>
        <w:t>نات المقبولة قانونا خمسة وهي أولا الإقرار ثانيا الحجة المكتوبة ثالثا شهادة الشهود رابعا القرينة خا</w:t>
      </w:r>
      <w:r w:rsidR="00E359EF" w:rsidRPr="00FC4DE6">
        <w:rPr>
          <w:rFonts w:ascii="Brush Script MT" w:eastAsia="Arial Unicode MS" w:hAnsi="Brush Script MT" w:cs="Arial"/>
          <w:sz w:val="32"/>
          <w:szCs w:val="32"/>
          <w:rtl/>
          <w:lang w:bidi="ar-TN"/>
        </w:rPr>
        <w:t>مسا اليمين والإمتناع عن آدائها "</w:t>
      </w:r>
      <w:r w:rsidRPr="00FC4DE6">
        <w:rPr>
          <w:rFonts w:ascii="Brush Script MT" w:eastAsia="Arial Unicode MS" w:hAnsi="Brush Script MT" w:cs="Arial"/>
          <w:sz w:val="32"/>
          <w:szCs w:val="32"/>
          <w:rtl/>
          <w:lang w:bidi="ar-TN"/>
        </w:rPr>
        <w:t xml:space="preserve">. </w:t>
      </w:r>
    </w:p>
    <w:p w:rsidR="00FC4DE6" w:rsidRDefault="00FA3B83" w:rsidP="00FC4DE6">
      <w:pPr>
        <w:tabs>
          <w:tab w:val="left" w:pos="3816"/>
        </w:tabs>
        <w:bidi/>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1</w:t>
      </w:r>
      <w:r w:rsidR="0006444B" w:rsidRPr="00FC4DE6">
        <w:rPr>
          <w:rFonts w:ascii="Brush Script MT" w:eastAsia="Arial Unicode MS" w:hAnsi="Brush Script MT" w:cs="Arial"/>
          <w:sz w:val="24"/>
          <w:szCs w:val="24"/>
          <w:rtl/>
          <w:lang w:bidi="ar-TN"/>
        </w:rPr>
        <w:t xml:space="preserve"> / </w:t>
      </w:r>
      <w:proofErr w:type="gramStart"/>
      <w:r w:rsidR="0006444B" w:rsidRPr="00FC4DE6">
        <w:rPr>
          <w:rFonts w:ascii="Brush Script MT" w:eastAsia="Arial Unicode MS" w:hAnsi="Brush Script MT" w:cs="Arial"/>
          <w:sz w:val="24"/>
          <w:szCs w:val="24"/>
          <w:rtl/>
          <w:lang w:bidi="ar-TN"/>
        </w:rPr>
        <w:t>سورة</w:t>
      </w:r>
      <w:proofErr w:type="gramEnd"/>
      <w:r w:rsidR="0006444B" w:rsidRPr="00FC4DE6">
        <w:rPr>
          <w:rFonts w:ascii="Brush Script MT" w:eastAsia="Arial Unicode MS" w:hAnsi="Brush Script MT" w:cs="Arial"/>
          <w:sz w:val="24"/>
          <w:szCs w:val="24"/>
          <w:rtl/>
          <w:lang w:bidi="ar-TN"/>
        </w:rPr>
        <w:t xml:space="preserve"> فاطر الآية 14 </w:t>
      </w:r>
    </w:p>
    <w:p w:rsidR="00FA3B83" w:rsidRPr="00FC4DE6" w:rsidRDefault="00FA3B83" w:rsidP="00FC4DE6">
      <w:pPr>
        <w:tabs>
          <w:tab w:val="left" w:pos="3816"/>
        </w:tabs>
        <w:bidi/>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32"/>
          <w:szCs w:val="32"/>
          <w:rtl/>
          <w:lang w:bidi="ar-TN"/>
        </w:rPr>
        <w:lastRenderedPageBreak/>
        <w:t>وبالرجوع إلى الفصل 86 من م.م.م.ت فإنه نص صراحة على أنه " يمكن للمحكمة إذا رأت لزوم إجراء أبحاث معينة من سماع بينات</w:t>
      </w:r>
      <w:r w:rsidR="00ED3CC5">
        <w:rPr>
          <w:rFonts w:ascii="Brush Script MT" w:eastAsia="Arial Unicode MS" w:hAnsi="Brush Script MT" w:cs="Arial"/>
          <w:sz w:val="32"/>
          <w:szCs w:val="32"/>
          <w:rtl/>
          <w:lang w:bidi="ar-TN"/>
        </w:rPr>
        <w:t xml:space="preserve"> أو إجراء توجهات أو </w:t>
      </w:r>
      <w:r w:rsidR="00ED3CC5">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ختبارات أو تتبع دعوى الزور أو غير ذلك من الأعمال الكاشفة للحقيقة أن تأذن للقاضي المقرر بإتمامها " لذلك فإن الإختبار لا يعد وسيلة إثبات إنما طريقة فنية تلتجي إليها المحكمة عندما تحتاج إلى بيان وضبط أمور فنية تساعدها على البت في أصل النزاع .</w:t>
      </w:r>
    </w:p>
    <w:p w:rsidR="00FA3B83" w:rsidRPr="00FC4DE6" w:rsidRDefault="00FA3B83"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وبالنظر إلى أهمية المبالغ المتنازع عليها في المادة الجبائية التي تتسم بالتشعب والتعقيد فإن الإختبار بوصفه أداة إستقرائية ووسيلة لإنارة القاضي فهو يكتسي أهمية قصوى في هذه المادة التي يرجع سبب  تشعبها إلى ثلاثة محاور هامة وهي :</w:t>
      </w:r>
    </w:p>
    <w:p w:rsidR="00FA3B83" w:rsidRPr="00FC4DE6" w:rsidRDefault="00ED3CC5"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hint="cs"/>
          <w:sz w:val="28"/>
          <w:szCs w:val="28"/>
          <w:rtl/>
          <w:lang w:bidi="ar-TN"/>
        </w:rPr>
        <w:t xml:space="preserve">           </w:t>
      </w:r>
      <w:r w:rsidR="00C03FC3">
        <w:rPr>
          <w:rFonts w:ascii="Brush Script MT" w:eastAsia="Arial Unicode MS" w:hAnsi="Brush Script MT" w:cs="Arial" w:hint="cs"/>
          <w:sz w:val="28"/>
          <w:szCs w:val="28"/>
          <w:rtl/>
          <w:lang w:bidi="ar-TN"/>
        </w:rPr>
        <w:t xml:space="preserve">         </w:t>
      </w:r>
      <w:r w:rsidR="00FA3B83" w:rsidRPr="00FC4DE6">
        <w:rPr>
          <w:rFonts w:ascii="Brush Script MT" w:eastAsia="Arial Unicode MS" w:hAnsi="Brush Script MT" w:cs="Arial"/>
          <w:sz w:val="28"/>
          <w:szCs w:val="28"/>
          <w:rtl/>
          <w:lang w:bidi="ar-TN"/>
        </w:rPr>
        <w:t xml:space="preserve"> </w:t>
      </w:r>
      <w:r w:rsidR="009C6A50" w:rsidRPr="00FC4DE6">
        <w:rPr>
          <w:rFonts w:ascii="Brush Script MT" w:eastAsia="Arial Unicode MS" w:hAnsi="Brush Script MT" w:cs="Arial"/>
          <w:sz w:val="32"/>
          <w:szCs w:val="32"/>
          <w:rtl/>
          <w:lang w:bidi="ar-TN"/>
        </w:rPr>
        <w:t xml:space="preserve">*/ قيام المراجعة الجبائية المعمقة </w:t>
      </w:r>
      <w:r w:rsidR="00FA3B83" w:rsidRPr="00FC4DE6">
        <w:rPr>
          <w:rFonts w:ascii="Brush Script MT" w:eastAsia="Arial Unicode MS" w:hAnsi="Brush Script MT" w:cs="Arial"/>
          <w:sz w:val="32"/>
          <w:szCs w:val="32"/>
          <w:rtl/>
          <w:lang w:bidi="ar-TN"/>
        </w:rPr>
        <w:t xml:space="preserve">أساسا </w:t>
      </w:r>
      <w:r w:rsidR="009C6A50" w:rsidRPr="00FC4DE6">
        <w:rPr>
          <w:rFonts w:ascii="Brush Script MT" w:eastAsia="Arial Unicode MS" w:hAnsi="Brush Script MT" w:cs="Arial"/>
          <w:sz w:val="32"/>
          <w:szCs w:val="32"/>
          <w:rtl/>
          <w:lang w:bidi="ar-TN"/>
        </w:rPr>
        <w:t xml:space="preserve">على المحاسبة الممسوكة من طرف المطالب بالآداء لذلك فغالبا ما يكون موضوع صحة المحاسبة من الناحيتين الشكلية والموضوعية محل نزاع بين إدارة الجباية والمطالب بالآداء وهو ما يلزم القاضي </w:t>
      </w:r>
      <w:r w:rsidR="00FA3B83" w:rsidRPr="00FC4DE6">
        <w:rPr>
          <w:rFonts w:ascii="Brush Script MT" w:eastAsia="Arial Unicode MS" w:hAnsi="Brush Script MT" w:cs="Arial"/>
          <w:sz w:val="32"/>
          <w:szCs w:val="32"/>
          <w:rtl/>
          <w:lang w:bidi="ar-TN"/>
        </w:rPr>
        <w:t>ب</w:t>
      </w:r>
      <w:r w:rsidR="009C6A50" w:rsidRPr="00FC4DE6">
        <w:rPr>
          <w:rFonts w:ascii="Brush Script MT" w:eastAsia="Arial Unicode MS" w:hAnsi="Brush Script MT" w:cs="Arial"/>
          <w:sz w:val="32"/>
          <w:szCs w:val="32"/>
          <w:rtl/>
          <w:lang w:bidi="ar-TN"/>
        </w:rPr>
        <w:t>اللجوء إلى تعيين خبير قصد الإستنارة برأيه .</w:t>
      </w:r>
    </w:p>
    <w:p w:rsidR="00FA3B83" w:rsidRPr="00FC4DE6" w:rsidRDefault="00ED3CC5" w:rsidP="00DB2288">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sidR="00C03FC3">
        <w:rPr>
          <w:rFonts w:ascii="Brush Script MT" w:eastAsia="Arial Unicode MS" w:hAnsi="Brush Script MT" w:cs="Arial" w:hint="cs"/>
          <w:sz w:val="32"/>
          <w:szCs w:val="32"/>
          <w:rtl/>
          <w:lang w:bidi="ar-TN"/>
        </w:rPr>
        <w:t xml:space="preserve">       </w:t>
      </w:r>
      <w:r w:rsidR="00FA3B83" w:rsidRPr="00FC4DE6">
        <w:rPr>
          <w:rFonts w:ascii="Brush Script MT" w:eastAsia="Arial Unicode MS" w:hAnsi="Brush Script MT" w:cs="Arial"/>
          <w:sz w:val="32"/>
          <w:szCs w:val="32"/>
          <w:rtl/>
          <w:lang w:bidi="ar-TN"/>
        </w:rPr>
        <w:t xml:space="preserve"> </w:t>
      </w:r>
      <w:r w:rsidR="009C6A50" w:rsidRPr="00FC4DE6">
        <w:rPr>
          <w:rFonts w:ascii="Brush Script MT" w:eastAsia="Arial Unicode MS" w:hAnsi="Brush Script MT" w:cs="Arial"/>
          <w:sz w:val="32"/>
          <w:szCs w:val="32"/>
          <w:rtl/>
          <w:lang w:bidi="ar-TN"/>
        </w:rPr>
        <w:t xml:space="preserve">*/ </w:t>
      </w:r>
      <w:r w:rsidR="00ED5EB6" w:rsidRPr="00FC4DE6">
        <w:rPr>
          <w:rFonts w:ascii="Brush Script MT" w:eastAsia="Arial Unicode MS" w:hAnsi="Brush Script MT" w:cs="Arial"/>
          <w:sz w:val="32"/>
          <w:szCs w:val="32"/>
          <w:rtl/>
          <w:lang w:bidi="ar-TN"/>
        </w:rPr>
        <w:t>حصول نزاع</w:t>
      </w:r>
      <w:r w:rsidR="00FA3B83" w:rsidRPr="00FC4DE6">
        <w:rPr>
          <w:rFonts w:ascii="Brush Script MT" w:eastAsia="Arial Unicode MS" w:hAnsi="Brush Script MT" w:cs="Arial"/>
          <w:sz w:val="32"/>
          <w:szCs w:val="32"/>
          <w:rtl/>
          <w:lang w:bidi="ar-TN"/>
        </w:rPr>
        <w:t xml:space="preserve">ات </w:t>
      </w:r>
      <w:r w:rsidR="00DB2288" w:rsidRPr="00FC4DE6">
        <w:rPr>
          <w:rFonts w:ascii="Brush Script MT" w:eastAsia="Arial Unicode MS" w:hAnsi="Brush Script MT" w:cs="Arial"/>
          <w:sz w:val="32"/>
          <w:szCs w:val="32"/>
          <w:rtl/>
          <w:lang w:bidi="ar-TN"/>
        </w:rPr>
        <w:t>بشكل دائم</w:t>
      </w:r>
      <w:r w:rsidR="00ED5EB6" w:rsidRPr="00FC4DE6">
        <w:rPr>
          <w:rFonts w:ascii="Brush Script MT" w:eastAsia="Arial Unicode MS" w:hAnsi="Brush Script MT" w:cs="Arial"/>
          <w:sz w:val="32"/>
          <w:szCs w:val="32"/>
          <w:rtl/>
          <w:lang w:bidi="ar-TN"/>
        </w:rPr>
        <w:t xml:space="preserve"> بين المطالب بالآداء وإدارة الجباية حول القيمة المصرح بها في إطار العقود والتصرفات القانونية التي يبرمها المطالب بالضريبة الذي يتمسك بصحة البيانات الواردة بالعقد </w:t>
      </w:r>
      <w:r w:rsidR="00FA3B83" w:rsidRPr="00FC4DE6">
        <w:rPr>
          <w:rFonts w:ascii="Brush Script MT" w:eastAsia="Arial Unicode MS" w:hAnsi="Brush Script MT" w:cs="Arial"/>
          <w:sz w:val="32"/>
          <w:szCs w:val="32"/>
          <w:rtl/>
          <w:lang w:bidi="ar-TN"/>
        </w:rPr>
        <w:t>في حين</w:t>
      </w:r>
      <w:r w:rsidR="00ED5EB6" w:rsidRPr="00FC4DE6">
        <w:rPr>
          <w:rFonts w:ascii="Brush Script MT" w:eastAsia="Arial Unicode MS" w:hAnsi="Brush Script MT" w:cs="Arial"/>
          <w:sz w:val="32"/>
          <w:szCs w:val="32"/>
          <w:rtl/>
          <w:lang w:bidi="ar-TN"/>
        </w:rPr>
        <w:t xml:space="preserve"> تطعن</w:t>
      </w:r>
      <w:r w:rsidR="00FA3B83" w:rsidRPr="00FC4DE6">
        <w:rPr>
          <w:rFonts w:ascii="Brush Script MT" w:eastAsia="Arial Unicode MS" w:hAnsi="Brush Script MT" w:cs="Arial"/>
          <w:sz w:val="32"/>
          <w:szCs w:val="32"/>
          <w:rtl/>
          <w:lang w:bidi="ar-TN"/>
        </w:rPr>
        <w:t xml:space="preserve"> الإدارة</w:t>
      </w:r>
      <w:r w:rsidR="00ED5EB6" w:rsidRPr="00FC4DE6">
        <w:rPr>
          <w:rFonts w:ascii="Brush Script MT" w:eastAsia="Arial Unicode MS" w:hAnsi="Brush Script MT" w:cs="Arial"/>
          <w:sz w:val="32"/>
          <w:szCs w:val="32"/>
          <w:rtl/>
          <w:lang w:bidi="ar-TN"/>
        </w:rPr>
        <w:t xml:space="preserve"> في القيمة المصرح بها وفي البيانات الواردة صلب التصرف القانوني .</w:t>
      </w:r>
    </w:p>
    <w:p w:rsidR="00FA3B83" w:rsidRPr="00FC4DE6" w:rsidRDefault="00ED3CC5"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sidR="00C03FC3">
        <w:rPr>
          <w:rFonts w:ascii="Brush Script MT" w:eastAsia="Arial Unicode MS" w:hAnsi="Brush Script MT" w:cs="Arial" w:hint="cs"/>
          <w:sz w:val="32"/>
          <w:szCs w:val="32"/>
          <w:rtl/>
          <w:lang w:bidi="ar-TN"/>
        </w:rPr>
        <w:t xml:space="preserve">      </w:t>
      </w:r>
      <w:r w:rsidR="00FA3B83" w:rsidRPr="00FC4DE6">
        <w:rPr>
          <w:rFonts w:ascii="Brush Script MT" w:eastAsia="Arial Unicode MS" w:hAnsi="Brush Script MT" w:cs="Arial"/>
          <w:sz w:val="32"/>
          <w:szCs w:val="32"/>
          <w:rtl/>
          <w:lang w:bidi="ar-TN"/>
        </w:rPr>
        <w:t xml:space="preserve"> </w:t>
      </w:r>
      <w:r w:rsidR="00ED5EB6" w:rsidRPr="00FC4DE6">
        <w:rPr>
          <w:rFonts w:ascii="Brush Script MT" w:eastAsia="Arial Unicode MS" w:hAnsi="Brush Script MT" w:cs="Arial"/>
          <w:sz w:val="32"/>
          <w:szCs w:val="32"/>
          <w:rtl/>
          <w:lang w:bidi="ar-TN"/>
        </w:rPr>
        <w:t xml:space="preserve">*/ قد تلجا الإدارة إلى عديد القرائن لتعديل أسس قرار التوظيف الإجباري الذي غالبا ما يكون محل نزاع بين المطالب بالآداء الذي يتمسك بشطط الإدارة من خلال قرار التوظيف الإجباري </w:t>
      </w:r>
      <w:r w:rsidR="00492249" w:rsidRPr="00FC4DE6">
        <w:rPr>
          <w:rFonts w:ascii="Brush Script MT" w:eastAsia="Arial Unicode MS" w:hAnsi="Brush Script MT" w:cs="Arial"/>
          <w:sz w:val="32"/>
          <w:szCs w:val="32"/>
          <w:rtl/>
          <w:lang w:bidi="ar-TN"/>
        </w:rPr>
        <w:t>والتباعد بين القرائن المؤسس عليها التوظيف وعدم تطابقها مع الواقع .</w:t>
      </w:r>
    </w:p>
    <w:p w:rsidR="00FA3B83" w:rsidRPr="00FC4DE6" w:rsidRDefault="00FA3B83"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492249" w:rsidRPr="00FC4DE6">
        <w:rPr>
          <w:rFonts w:ascii="Brush Script MT" w:eastAsia="Arial Unicode MS" w:hAnsi="Brush Script MT" w:cs="Arial"/>
          <w:sz w:val="32"/>
          <w:szCs w:val="32"/>
          <w:rtl/>
          <w:lang w:bidi="ar-TN"/>
        </w:rPr>
        <w:t xml:space="preserve">أمام هذا التشعب تكون آلية الإختبار من أهم الوسائل التي يلجأ إليها القاضي الجبائي للوصول إلى الحقيقة وذلك بإعتماده على أهل الإختصاص والخبرة وتكمن أهمية الإختبار من خلال صدور ثلاثة قوانين في  الفترة الأخيرة تتعلق بالإختبار والخبراء وهي </w:t>
      </w:r>
      <w:r w:rsidRPr="00FC4DE6">
        <w:rPr>
          <w:rFonts w:ascii="Brush Script MT" w:eastAsia="Arial Unicode MS" w:hAnsi="Brush Script MT" w:cs="Arial"/>
          <w:sz w:val="32"/>
          <w:szCs w:val="32"/>
          <w:rtl/>
          <w:lang w:bidi="ar-TN"/>
        </w:rPr>
        <w:t>:</w:t>
      </w:r>
    </w:p>
    <w:p w:rsidR="00FA3B83" w:rsidRPr="00FC4DE6" w:rsidRDefault="00FA3B83"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ED3CC5">
        <w:rPr>
          <w:rFonts w:ascii="Brush Script MT" w:eastAsia="Arial Unicode MS" w:hAnsi="Brush Script MT" w:cs="Arial" w:hint="cs"/>
          <w:sz w:val="32"/>
          <w:szCs w:val="32"/>
          <w:rtl/>
          <w:lang w:bidi="ar-TN"/>
        </w:rPr>
        <w:t xml:space="preserve">     </w:t>
      </w:r>
      <w:r w:rsidR="00C03FC3">
        <w:rPr>
          <w:rFonts w:ascii="Brush Script MT" w:eastAsia="Arial Unicode MS" w:hAnsi="Brush Script MT" w:cs="Arial" w:hint="cs"/>
          <w:sz w:val="32"/>
          <w:szCs w:val="32"/>
          <w:rtl/>
          <w:lang w:bidi="ar-TN"/>
        </w:rPr>
        <w:t xml:space="preserve"> </w:t>
      </w:r>
      <w:r w:rsidR="00ED3CC5">
        <w:rPr>
          <w:rFonts w:ascii="Brush Script MT" w:eastAsia="Arial Unicode MS" w:hAnsi="Brush Script MT" w:cs="Arial"/>
          <w:sz w:val="32"/>
          <w:szCs w:val="32"/>
          <w:rtl/>
          <w:lang w:bidi="ar-TN"/>
        </w:rPr>
        <w:t xml:space="preserve">  - </w:t>
      </w:r>
      <w:r w:rsidR="00492249" w:rsidRPr="00FC4DE6">
        <w:rPr>
          <w:rFonts w:ascii="Brush Script MT" w:eastAsia="Arial Unicode MS" w:hAnsi="Brush Script MT" w:cs="Arial"/>
          <w:sz w:val="32"/>
          <w:szCs w:val="32"/>
          <w:rtl/>
          <w:lang w:bidi="ar-TN"/>
        </w:rPr>
        <w:t xml:space="preserve">القانون عدد 33 لسنة 2010 المؤرخ في 21 جوان </w:t>
      </w:r>
      <w:r w:rsidR="00C91296" w:rsidRPr="00FC4DE6">
        <w:rPr>
          <w:rFonts w:ascii="Brush Script MT" w:eastAsia="Arial Unicode MS" w:hAnsi="Brush Script MT" w:cs="Arial"/>
          <w:sz w:val="32"/>
          <w:szCs w:val="32"/>
          <w:rtl/>
          <w:lang w:bidi="ar-TN"/>
        </w:rPr>
        <w:t>2010 والمتعلق بتنقيح وإتمام القانون عدد 61 لسنة 1993 المؤرخ في 23 جوان 1993 المتعلق بالخبراء العدليين .</w:t>
      </w:r>
    </w:p>
    <w:p w:rsidR="007F47FA" w:rsidRPr="00FC4DE6" w:rsidRDefault="00ED3CC5" w:rsidP="00FA3B83">
      <w:pPr>
        <w:pBdr>
          <w:bottom w:val="single" w:sz="6" w:space="1" w:color="auto"/>
        </w:pBdr>
        <w:tabs>
          <w:tab w:val="left" w:pos="3816"/>
        </w:tabs>
        <w:bidi/>
        <w:jc w:val="both"/>
        <w:rPr>
          <w:rFonts w:ascii="Brush Script MT" w:eastAsia="Arial Unicode MS" w:hAnsi="Brush Script MT" w:cs="Arial" w:hint="cs"/>
          <w:sz w:val="32"/>
          <w:szCs w:val="32"/>
          <w:rtl/>
          <w:lang w:bidi="ar-TN"/>
        </w:rPr>
      </w:pP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w:t>
      </w:r>
      <w:r>
        <w:rPr>
          <w:rFonts w:ascii="Brush Script MT" w:eastAsia="Arial Unicode MS" w:hAnsi="Brush Script MT" w:cs="Arial" w:hint="cs"/>
          <w:sz w:val="32"/>
          <w:szCs w:val="32"/>
          <w:rtl/>
          <w:lang w:bidi="ar-TN"/>
        </w:rPr>
        <w:t xml:space="preserve"> </w:t>
      </w:r>
      <w:r w:rsidR="00C91296" w:rsidRPr="00FC4DE6">
        <w:rPr>
          <w:rFonts w:ascii="Brush Script MT" w:eastAsia="Arial Unicode MS" w:hAnsi="Brush Script MT" w:cs="Arial"/>
          <w:sz w:val="32"/>
          <w:szCs w:val="32"/>
          <w:rtl/>
          <w:lang w:bidi="ar-TN"/>
        </w:rPr>
        <w:t>القانون عدد 36 لسنة 2010 المؤرخ في 5 جويلية 2010 المتعلق بتنقيح بعض الأحكام والفصول من مجلة ا</w:t>
      </w:r>
      <w:r>
        <w:rPr>
          <w:rFonts w:ascii="Brush Script MT" w:eastAsia="Arial Unicode MS" w:hAnsi="Brush Script MT" w:cs="Arial"/>
          <w:sz w:val="32"/>
          <w:szCs w:val="32"/>
          <w:rtl/>
          <w:lang w:bidi="ar-TN"/>
        </w:rPr>
        <w:t>لمرافعات المدنية والتجارية (م</w:t>
      </w: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م م ت</w:t>
      </w:r>
      <w:r w:rsidR="00C91296" w:rsidRPr="00FC4DE6">
        <w:rPr>
          <w:rFonts w:ascii="Brush Script MT" w:eastAsia="Arial Unicode MS" w:hAnsi="Brush Script MT" w:cs="Arial"/>
          <w:sz w:val="32"/>
          <w:szCs w:val="32"/>
          <w:rtl/>
          <w:lang w:bidi="ar-TN"/>
        </w:rPr>
        <w:t>) والذي تض</w:t>
      </w:r>
      <w:r>
        <w:rPr>
          <w:rFonts w:ascii="Brush Script MT" w:eastAsia="Arial Unicode MS" w:hAnsi="Brush Script MT" w:cs="Arial" w:hint="cs"/>
          <w:sz w:val="32"/>
          <w:szCs w:val="32"/>
          <w:rtl/>
          <w:lang w:bidi="ar-TN"/>
        </w:rPr>
        <w:t>ً</w:t>
      </w:r>
      <w:r w:rsidR="00C91296" w:rsidRPr="00FC4DE6">
        <w:rPr>
          <w:rFonts w:ascii="Brush Script MT" w:eastAsia="Arial Unicode MS" w:hAnsi="Brush Script MT" w:cs="Arial"/>
          <w:sz w:val="32"/>
          <w:szCs w:val="32"/>
          <w:rtl/>
          <w:lang w:bidi="ar-TN"/>
        </w:rPr>
        <w:t>من تعديلا لنص الفصل 113 المتعلق بأجرة الخبير</w:t>
      </w:r>
      <w:r w:rsidR="00E4202B">
        <w:rPr>
          <w:rFonts w:ascii="Brush Script MT" w:eastAsia="Arial Unicode MS" w:hAnsi="Brush Script MT" w:cs="Arial" w:hint="cs"/>
          <w:sz w:val="32"/>
          <w:szCs w:val="32"/>
          <w:rtl/>
          <w:lang w:bidi="ar-TN"/>
        </w:rPr>
        <w:t>.</w:t>
      </w:r>
    </w:p>
    <w:p w:rsidR="00FC4DE6" w:rsidRPr="00FC4DE6" w:rsidRDefault="00ED3CC5" w:rsidP="00FC4DE6">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 xml:space="preserve"> - </w:t>
      </w:r>
      <w:r w:rsidR="00723812" w:rsidRPr="00FC4DE6">
        <w:rPr>
          <w:rFonts w:ascii="Brush Script MT" w:eastAsia="Arial Unicode MS" w:hAnsi="Brush Script MT" w:cs="Arial"/>
          <w:sz w:val="32"/>
          <w:szCs w:val="32"/>
          <w:rtl/>
          <w:lang w:bidi="ar-TN"/>
        </w:rPr>
        <w:t xml:space="preserve">القانون عدد 71 لسنة 2009 </w:t>
      </w:r>
      <w:proofErr w:type="gramStart"/>
      <w:r w:rsidR="00723812" w:rsidRPr="00FC4DE6">
        <w:rPr>
          <w:rFonts w:ascii="Brush Script MT" w:eastAsia="Arial Unicode MS" w:hAnsi="Brush Script MT" w:cs="Arial"/>
          <w:sz w:val="32"/>
          <w:szCs w:val="32"/>
          <w:rtl/>
          <w:lang w:bidi="ar-TN"/>
        </w:rPr>
        <w:t>المؤرخ</w:t>
      </w:r>
      <w:proofErr w:type="gramEnd"/>
      <w:r w:rsidR="00723812" w:rsidRPr="00FC4DE6">
        <w:rPr>
          <w:rFonts w:ascii="Brush Script MT" w:eastAsia="Arial Unicode MS" w:hAnsi="Brush Script MT" w:cs="Arial"/>
          <w:sz w:val="32"/>
          <w:szCs w:val="32"/>
          <w:rtl/>
          <w:lang w:bidi="ar-TN"/>
        </w:rPr>
        <w:t xml:space="preserve"> في 21 ديسمبر 2009 والمتعلق بقانون المالية</w:t>
      </w:r>
    </w:p>
    <w:p w:rsidR="00FA3B83" w:rsidRPr="00FC4DE6" w:rsidRDefault="00C91296" w:rsidP="00FA3B83">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lastRenderedPageBreak/>
        <w:t xml:space="preserve">لسنة 2010 </w:t>
      </w:r>
      <w:r w:rsidR="00A95323" w:rsidRPr="00FC4DE6">
        <w:rPr>
          <w:rFonts w:ascii="Brush Script MT" w:eastAsia="Arial Unicode MS" w:hAnsi="Brush Script MT" w:cs="Arial"/>
          <w:sz w:val="32"/>
          <w:szCs w:val="32"/>
          <w:rtl/>
          <w:lang w:bidi="ar-TN"/>
        </w:rPr>
        <w:t xml:space="preserve">والذي نقح الفصل 62 من (م ح إ </w:t>
      </w:r>
      <w:proofErr w:type="gramStart"/>
      <w:r w:rsidR="00A95323" w:rsidRPr="00FC4DE6">
        <w:rPr>
          <w:rFonts w:ascii="Brush Script MT" w:eastAsia="Arial Unicode MS" w:hAnsi="Brush Script MT" w:cs="Arial"/>
          <w:sz w:val="32"/>
          <w:szCs w:val="32"/>
          <w:rtl/>
          <w:lang w:bidi="ar-TN"/>
        </w:rPr>
        <w:t>ج)1</w:t>
      </w:r>
      <w:r w:rsidR="00DB2288" w:rsidRPr="00FC4DE6">
        <w:rPr>
          <w:rFonts w:ascii="Brush Script MT" w:eastAsia="Arial Unicode MS" w:hAnsi="Brush Script MT" w:cs="Arial"/>
          <w:sz w:val="32"/>
          <w:szCs w:val="32"/>
          <w:rtl/>
          <w:lang w:bidi="ar-TN"/>
        </w:rPr>
        <w:t xml:space="preserve"> .</w:t>
      </w:r>
      <w:proofErr w:type="gramEnd"/>
    </w:p>
    <w:p w:rsidR="007F47FA" w:rsidRPr="00FC4DE6" w:rsidRDefault="00C91296" w:rsidP="007F47FA">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وتدل كل هذه التنقيحات على حرص المشرع </w:t>
      </w:r>
      <w:r w:rsidR="00FA3B83" w:rsidRPr="00FC4DE6">
        <w:rPr>
          <w:rFonts w:ascii="Brush Script MT" w:eastAsia="Arial Unicode MS" w:hAnsi="Brush Script MT" w:cs="Arial"/>
          <w:sz w:val="32"/>
          <w:szCs w:val="32"/>
          <w:rtl/>
          <w:lang w:bidi="ar-TN"/>
        </w:rPr>
        <w:t xml:space="preserve">التونسي </w:t>
      </w:r>
      <w:r w:rsidRPr="00FC4DE6">
        <w:rPr>
          <w:rFonts w:ascii="Brush Script MT" w:eastAsia="Arial Unicode MS" w:hAnsi="Brush Script MT" w:cs="Arial"/>
          <w:sz w:val="32"/>
          <w:szCs w:val="32"/>
          <w:rtl/>
          <w:lang w:bidi="ar-TN"/>
        </w:rPr>
        <w:t>على تأطير أعمال الخبير وعلى ضمان مساهمة ا</w:t>
      </w:r>
      <w:r w:rsidR="00DC5DEA" w:rsidRPr="00FC4DE6">
        <w:rPr>
          <w:rFonts w:ascii="Brush Script MT" w:eastAsia="Arial Unicode MS" w:hAnsi="Brush Script MT" w:cs="Arial"/>
          <w:sz w:val="32"/>
          <w:szCs w:val="32"/>
          <w:rtl/>
          <w:lang w:bidi="ar-TN"/>
        </w:rPr>
        <w:t>لإختبار في حسن سير مرفق القضاء .</w:t>
      </w:r>
    </w:p>
    <w:p w:rsidR="007F47FA" w:rsidRPr="00FC4DE6" w:rsidRDefault="00900F9C" w:rsidP="00DB2288">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وفي إطار دراستنا لأهمية الإختبار في المادة الجبائية فإن </w:t>
      </w:r>
      <w:r w:rsidR="00DB2288" w:rsidRPr="00FC4DE6">
        <w:rPr>
          <w:rFonts w:ascii="Brush Script MT" w:eastAsia="Arial Unicode MS" w:hAnsi="Brush Script MT" w:cs="Arial"/>
          <w:sz w:val="32"/>
          <w:szCs w:val="32"/>
          <w:rtl/>
          <w:lang w:bidi="ar-TN"/>
        </w:rPr>
        <w:t>بحثنا</w:t>
      </w:r>
      <w:r w:rsidRPr="00FC4DE6">
        <w:rPr>
          <w:rFonts w:ascii="Brush Script MT" w:eastAsia="Arial Unicode MS" w:hAnsi="Brush Script MT" w:cs="Arial"/>
          <w:sz w:val="32"/>
          <w:szCs w:val="32"/>
          <w:rtl/>
          <w:lang w:bidi="ar-TN"/>
        </w:rPr>
        <w:t xml:space="preserve"> </w:t>
      </w:r>
      <w:r w:rsidR="00DB2288" w:rsidRPr="00FC4DE6">
        <w:rPr>
          <w:rFonts w:ascii="Brush Script MT" w:eastAsia="Arial Unicode MS" w:hAnsi="Brush Script MT" w:cs="Arial"/>
          <w:sz w:val="32"/>
          <w:szCs w:val="32"/>
          <w:rtl/>
          <w:lang w:bidi="ar-TN"/>
        </w:rPr>
        <w:t>سيتر</w:t>
      </w:r>
      <w:r w:rsidR="00ED3CC5">
        <w:rPr>
          <w:rFonts w:ascii="Brush Script MT" w:eastAsia="Arial Unicode MS" w:hAnsi="Brush Script MT" w:cs="Arial" w:hint="cs"/>
          <w:sz w:val="32"/>
          <w:szCs w:val="32"/>
          <w:rtl/>
          <w:lang w:bidi="ar-TN"/>
        </w:rPr>
        <w:t>ً</w:t>
      </w:r>
      <w:r w:rsidR="00DB2288" w:rsidRPr="00FC4DE6">
        <w:rPr>
          <w:rFonts w:ascii="Brush Script MT" w:eastAsia="Arial Unicode MS" w:hAnsi="Brush Script MT" w:cs="Arial"/>
          <w:sz w:val="32"/>
          <w:szCs w:val="32"/>
          <w:rtl/>
          <w:lang w:bidi="ar-TN"/>
        </w:rPr>
        <w:t>كز حول محورين أساسيين وهما</w:t>
      </w:r>
      <w:r w:rsidRPr="00FC4DE6">
        <w:rPr>
          <w:rFonts w:ascii="Brush Script MT" w:eastAsia="Arial Unicode MS" w:hAnsi="Brush Script MT" w:cs="Arial"/>
          <w:sz w:val="32"/>
          <w:szCs w:val="32"/>
          <w:rtl/>
          <w:lang w:bidi="ar-TN"/>
        </w:rPr>
        <w:t xml:space="preserve"> </w:t>
      </w:r>
      <w:r w:rsidR="00C91296" w:rsidRPr="00FC4DE6">
        <w:rPr>
          <w:rFonts w:ascii="Brush Script MT" w:eastAsia="Arial Unicode MS" w:hAnsi="Brush Script MT" w:cs="Arial"/>
          <w:sz w:val="32"/>
          <w:szCs w:val="32"/>
          <w:rtl/>
          <w:lang w:bidi="ar-TN"/>
        </w:rPr>
        <w:t xml:space="preserve">مجال الإختبار وضوابط اللجوء إليه (مبحث 1 </w:t>
      </w:r>
      <w:r w:rsidR="00587B66" w:rsidRPr="00FC4DE6">
        <w:rPr>
          <w:rFonts w:ascii="Brush Script MT" w:eastAsia="Arial Unicode MS" w:hAnsi="Brush Script MT" w:cs="Arial"/>
          <w:sz w:val="32"/>
          <w:szCs w:val="32"/>
          <w:rtl/>
          <w:lang w:bidi="ar-TN"/>
        </w:rPr>
        <w:t xml:space="preserve">) ثم الأحكام الإجرائية المنظمة للإختبار في المادة الجبائية ( مبحث 2 ) </w:t>
      </w:r>
      <w:r w:rsidR="00DB2288" w:rsidRPr="00FC4DE6">
        <w:rPr>
          <w:rFonts w:ascii="Brush Script MT" w:eastAsia="Arial Unicode MS" w:hAnsi="Brush Script MT" w:cs="Arial"/>
          <w:sz w:val="32"/>
          <w:szCs w:val="32"/>
          <w:rtl/>
          <w:lang w:bidi="ar-TN"/>
        </w:rPr>
        <w:t>.</w:t>
      </w:r>
    </w:p>
    <w:p w:rsidR="007F47FA" w:rsidRPr="00FC4DE6" w:rsidRDefault="00587B66" w:rsidP="007F47FA">
      <w:pPr>
        <w:pBdr>
          <w:bottom w:val="single" w:sz="6" w:space="1" w:color="auto"/>
        </w:pBdr>
        <w:tabs>
          <w:tab w:val="left" w:pos="3816"/>
        </w:tabs>
        <w:bidi/>
        <w:jc w:val="both"/>
        <w:rPr>
          <w:rFonts w:ascii="Brush Script MT" w:eastAsia="Arial Unicode MS" w:hAnsi="Brush Script MT" w:cs="Arial"/>
          <w:b/>
          <w:bCs/>
          <w:sz w:val="32"/>
          <w:szCs w:val="32"/>
          <w:rtl/>
          <w:lang w:bidi="ar-TN"/>
        </w:rPr>
      </w:pPr>
      <w:r w:rsidRPr="00FC4DE6">
        <w:rPr>
          <w:rFonts w:ascii="Brush Script MT" w:eastAsia="Arial Unicode MS" w:hAnsi="Brush Script MT" w:cs="Arial"/>
          <w:b/>
          <w:bCs/>
          <w:sz w:val="32"/>
          <w:szCs w:val="32"/>
          <w:rtl/>
          <w:lang w:bidi="ar-TN"/>
        </w:rPr>
        <w:t>مبحث 1/ مجال الإختبار الجبائي وضوابط الل</w:t>
      </w:r>
      <w:r w:rsidR="00ED3CC5">
        <w:rPr>
          <w:rFonts w:ascii="Brush Script MT" w:eastAsia="Arial Unicode MS" w:hAnsi="Brush Script MT" w:cs="Arial" w:hint="cs"/>
          <w:b/>
          <w:bCs/>
          <w:sz w:val="32"/>
          <w:szCs w:val="32"/>
          <w:rtl/>
          <w:lang w:bidi="ar-TN"/>
        </w:rPr>
        <w:t>ً</w:t>
      </w:r>
      <w:r w:rsidRPr="00FC4DE6">
        <w:rPr>
          <w:rFonts w:ascii="Brush Script MT" w:eastAsia="Arial Unicode MS" w:hAnsi="Brush Script MT" w:cs="Arial"/>
          <w:b/>
          <w:bCs/>
          <w:sz w:val="32"/>
          <w:szCs w:val="32"/>
          <w:rtl/>
          <w:lang w:bidi="ar-TN"/>
        </w:rPr>
        <w:t xml:space="preserve">جوء إليه </w:t>
      </w:r>
    </w:p>
    <w:p w:rsidR="007F47FA" w:rsidRPr="00FC4DE6" w:rsidRDefault="00587B66" w:rsidP="00DB2288">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ي</w:t>
      </w:r>
      <w:r w:rsidR="00DB2288" w:rsidRPr="00FC4DE6">
        <w:rPr>
          <w:rFonts w:ascii="Brush Script MT" w:eastAsia="Arial Unicode MS" w:hAnsi="Brush Script MT" w:cs="Arial"/>
          <w:sz w:val="32"/>
          <w:szCs w:val="32"/>
          <w:rtl/>
          <w:lang w:bidi="ar-TN"/>
        </w:rPr>
        <w:t>ُ</w:t>
      </w:r>
      <w:r w:rsidRPr="00FC4DE6">
        <w:rPr>
          <w:rFonts w:ascii="Brush Script MT" w:eastAsia="Arial Unicode MS" w:hAnsi="Brush Script MT" w:cs="Arial"/>
          <w:sz w:val="32"/>
          <w:szCs w:val="32"/>
          <w:rtl/>
          <w:lang w:bidi="ar-TN"/>
        </w:rPr>
        <w:t>قصد بمجال الإختبار تلك المهام والأعمال التي يتم إسنادها لأهل الخبرة والإختصاص و</w:t>
      </w:r>
      <w:r w:rsidR="00DB2288" w:rsidRPr="00FC4DE6">
        <w:rPr>
          <w:rFonts w:ascii="Brush Script MT" w:eastAsia="Arial Unicode MS" w:hAnsi="Brush Script MT" w:cs="Arial"/>
          <w:sz w:val="32"/>
          <w:szCs w:val="32"/>
          <w:rtl/>
          <w:lang w:bidi="ar-TN"/>
        </w:rPr>
        <w:t>بالتالي</w:t>
      </w:r>
      <w:r w:rsidRPr="00FC4DE6">
        <w:rPr>
          <w:rFonts w:ascii="Brush Script MT" w:eastAsia="Arial Unicode MS" w:hAnsi="Brush Script MT" w:cs="Arial"/>
          <w:sz w:val="32"/>
          <w:szCs w:val="32"/>
          <w:rtl/>
          <w:lang w:bidi="ar-TN"/>
        </w:rPr>
        <w:t xml:space="preserve"> </w:t>
      </w:r>
      <w:r w:rsidR="00DB2288" w:rsidRPr="00FC4DE6">
        <w:rPr>
          <w:rFonts w:ascii="Brush Script MT" w:eastAsia="Arial Unicode MS" w:hAnsi="Brush Script MT" w:cs="Arial"/>
          <w:sz w:val="32"/>
          <w:szCs w:val="32"/>
          <w:rtl/>
          <w:lang w:bidi="ar-TN"/>
        </w:rPr>
        <w:t>ف</w:t>
      </w:r>
      <w:r w:rsidRPr="00FC4DE6">
        <w:rPr>
          <w:rFonts w:ascii="Brush Script MT" w:eastAsia="Arial Unicode MS" w:hAnsi="Brush Script MT" w:cs="Arial"/>
          <w:sz w:val="32"/>
          <w:szCs w:val="32"/>
          <w:rtl/>
          <w:lang w:bidi="ar-TN"/>
        </w:rPr>
        <w:t xml:space="preserve">الإختبار في المادة الجبائية </w:t>
      </w:r>
      <w:r w:rsidR="00DB2288" w:rsidRPr="00FC4DE6">
        <w:rPr>
          <w:rFonts w:ascii="Brush Script MT" w:eastAsia="Arial Unicode MS" w:hAnsi="Brush Script MT" w:cs="Arial"/>
          <w:sz w:val="32"/>
          <w:szCs w:val="32"/>
          <w:rtl/>
          <w:lang w:bidi="ar-TN"/>
        </w:rPr>
        <w:t>يخضع ل</w:t>
      </w:r>
      <w:r w:rsidRPr="00FC4DE6">
        <w:rPr>
          <w:rFonts w:ascii="Brush Script MT" w:eastAsia="Arial Unicode MS" w:hAnsi="Brush Script MT" w:cs="Arial"/>
          <w:sz w:val="32"/>
          <w:szCs w:val="32"/>
          <w:rtl/>
          <w:lang w:bidi="ar-TN"/>
        </w:rPr>
        <w:t>مبدأ عام مفاده حرية لجوء المحكمة إلى الإختبار و</w:t>
      </w:r>
      <w:r w:rsidR="00DB2288" w:rsidRPr="00FC4DE6">
        <w:rPr>
          <w:rFonts w:ascii="Brush Script MT" w:eastAsia="Arial Unicode MS" w:hAnsi="Brush Script MT" w:cs="Arial"/>
          <w:sz w:val="32"/>
          <w:szCs w:val="32"/>
          <w:rtl/>
          <w:lang w:bidi="ar-TN"/>
        </w:rPr>
        <w:t>كذلك ل</w:t>
      </w:r>
      <w:r w:rsidRPr="00FC4DE6">
        <w:rPr>
          <w:rFonts w:ascii="Brush Script MT" w:eastAsia="Arial Unicode MS" w:hAnsi="Brush Script MT" w:cs="Arial"/>
          <w:sz w:val="32"/>
          <w:szCs w:val="32"/>
          <w:rtl/>
          <w:lang w:bidi="ar-TN"/>
        </w:rPr>
        <w:t>مبدأ خاص وهو وجوبية لجوء</w:t>
      </w:r>
      <w:r w:rsidR="00DB2288" w:rsidRPr="00FC4DE6">
        <w:rPr>
          <w:rFonts w:ascii="Brush Script MT" w:eastAsia="Arial Unicode MS" w:hAnsi="Brush Script MT" w:cs="Arial"/>
          <w:sz w:val="32"/>
          <w:szCs w:val="32"/>
          <w:rtl/>
          <w:lang w:bidi="ar-TN"/>
        </w:rPr>
        <w:t xml:space="preserve"> المحكمة إلى الإختبار (الفرع1</w:t>
      </w:r>
      <w:r w:rsidRPr="00FC4DE6">
        <w:rPr>
          <w:rFonts w:ascii="Brush Script MT" w:eastAsia="Arial Unicode MS" w:hAnsi="Brush Script MT" w:cs="Arial"/>
          <w:sz w:val="32"/>
          <w:szCs w:val="32"/>
          <w:rtl/>
          <w:lang w:bidi="ar-TN"/>
        </w:rPr>
        <w:t>) ولكن رغم أن الإختبار يخضع للأحكام العامة الواردة بمج</w:t>
      </w:r>
      <w:r w:rsidR="00B9700F" w:rsidRPr="00FC4DE6">
        <w:rPr>
          <w:rFonts w:ascii="Brush Script MT" w:eastAsia="Arial Unicode MS" w:hAnsi="Brush Script MT" w:cs="Arial"/>
          <w:sz w:val="32"/>
          <w:szCs w:val="32"/>
          <w:rtl/>
          <w:lang w:bidi="ar-TN"/>
        </w:rPr>
        <w:t>لة م م ت والتي تنطبق على سائر الإختبارات العدلية إلا أن التشريع وفقه القضاء الجبائيين ساهما في إثراء</w:t>
      </w:r>
      <w:r w:rsidR="00DB2288" w:rsidRPr="00FC4DE6">
        <w:rPr>
          <w:rFonts w:ascii="Brush Script MT" w:eastAsia="Arial Unicode MS" w:hAnsi="Brush Script MT" w:cs="Arial"/>
          <w:sz w:val="32"/>
          <w:szCs w:val="32"/>
          <w:rtl/>
          <w:lang w:bidi="ar-TN"/>
        </w:rPr>
        <w:t xml:space="preserve"> هذه</w:t>
      </w:r>
      <w:r w:rsidR="00B9700F" w:rsidRPr="00FC4DE6">
        <w:rPr>
          <w:rFonts w:ascii="Brush Script MT" w:eastAsia="Arial Unicode MS" w:hAnsi="Brush Script MT" w:cs="Arial"/>
          <w:sz w:val="32"/>
          <w:szCs w:val="32"/>
          <w:rtl/>
          <w:lang w:bidi="ar-TN"/>
        </w:rPr>
        <w:t xml:space="preserve"> الأحكام العامة بإدخال تشريعات </w:t>
      </w:r>
      <w:r w:rsidR="00DB2288" w:rsidRPr="00FC4DE6">
        <w:rPr>
          <w:rFonts w:ascii="Brush Script MT" w:eastAsia="Arial Unicode MS" w:hAnsi="Brush Script MT" w:cs="Arial"/>
          <w:sz w:val="32"/>
          <w:szCs w:val="32"/>
          <w:rtl/>
          <w:lang w:bidi="ar-TN"/>
        </w:rPr>
        <w:t xml:space="preserve">جديدة </w:t>
      </w:r>
      <w:r w:rsidR="00B9700F" w:rsidRPr="00FC4DE6">
        <w:rPr>
          <w:rFonts w:ascii="Brush Script MT" w:eastAsia="Arial Unicode MS" w:hAnsi="Brush Script MT" w:cs="Arial"/>
          <w:sz w:val="32"/>
          <w:szCs w:val="32"/>
          <w:rtl/>
          <w:lang w:bidi="ar-TN"/>
        </w:rPr>
        <w:t>تأخذ بعين الإعتبار خصوصية النزاع الجبائي وهو ما أدى إلى إقرار ضوابط موضوعية لتحديد اللجوء لأهل الخبرة ( الفرع الثاني ) .</w:t>
      </w:r>
    </w:p>
    <w:p w:rsidR="007F47FA" w:rsidRPr="00FC4DE6" w:rsidRDefault="00ED3CC5" w:rsidP="007F47FA">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b/>
          <w:bCs/>
          <w:sz w:val="32"/>
          <w:szCs w:val="32"/>
          <w:rtl/>
          <w:lang w:bidi="ar-TN"/>
        </w:rPr>
        <w:t xml:space="preserve">          </w:t>
      </w:r>
      <w:r w:rsidR="007F47FA" w:rsidRPr="00FC4DE6">
        <w:rPr>
          <w:rFonts w:ascii="Brush Script MT" w:eastAsia="Arial Unicode MS" w:hAnsi="Brush Script MT" w:cs="Arial"/>
          <w:b/>
          <w:bCs/>
          <w:sz w:val="32"/>
          <w:szCs w:val="32"/>
          <w:rtl/>
          <w:lang w:bidi="ar-TN"/>
        </w:rPr>
        <w:t xml:space="preserve"> الفرع 1/ الإختبار الجبائي بين الصبغة الإختيارية والصبغة الوجوبية .</w:t>
      </w:r>
    </w:p>
    <w:p w:rsidR="007F47FA" w:rsidRPr="00FC4DE6" w:rsidRDefault="007F47FA" w:rsidP="00723812">
      <w:pPr>
        <w:pBdr>
          <w:bottom w:val="single" w:sz="6" w:space="1" w:color="auto"/>
        </w:pBdr>
        <w:tabs>
          <w:tab w:val="left" w:pos="3816"/>
        </w:tabs>
        <w:bidi/>
        <w:jc w:val="both"/>
        <w:rPr>
          <w:rFonts w:ascii="Brush Script MT" w:eastAsia="Arial Unicode MS" w:hAnsi="Brush Script MT" w:cs="Arial"/>
          <w:b/>
          <w:bCs/>
          <w:sz w:val="32"/>
          <w:szCs w:val="32"/>
          <w:rtl/>
          <w:lang w:bidi="ar-TN"/>
        </w:rPr>
      </w:pPr>
      <w:r w:rsidRPr="00FC4DE6">
        <w:rPr>
          <w:rFonts w:ascii="Brush Script MT" w:eastAsia="Arial Unicode MS" w:hAnsi="Brush Script MT" w:cs="Arial"/>
          <w:b/>
          <w:bCs/>
          <w:sz w:val="32"/>
          <w:szCs w:val="32"/>
          <w:rtl/>
          <w:lang w:bidi="ar-TN"/>
        </w:rPr>
        <w:t xml:space="preserve">        </w:t>
      </w:r>
      <w:r w:rsidR="00ED3CC5">
        <w:rPr>
          <w:rFonts w:ascii="Brush Script MT" w:eastAsia="Arial Unicode MS" w:hAnsi="Brush Script MT" w:cs="Arial" w:hint="cs"/>
          <w:b/>
          <w:bCs/>
          <w:sz w:val="32"/>
          <w:szCs w:val="32"/>
          <w:rtl/>
          <w:lang w:bidi="ar-TN"/>
        </w:rPr>
        <w:t xml:space="preserve">           </w:t>
      </w:r>
      <w:r w:rsidRPr="00FC4DE6">
        <w:rPr>
          <w:rFonts w:ascii="Brush Script MT" w:eastAsia="Arial Unicode MS" w:hAnsi="Brush Script MT" w:cs="Arial"/>
          <w:b/>
          <w:bCs/>
          <w:sz w:val="32"/>
          <w:szCs w:val="32"/>
          <w:rtl/>
          <w:lang w:bidi="ar-TN"/>
        </w:rPr>
        <w:t xml:space="preserve">    </w:t>
      </w:r>
      <w:r w:rsidR="00723812" w:rsidRPr="00FC4DE6">
        <w:rPr>
          <w:rFonts w:ascii="Brush Script MT" w:eastAsia="Arial Unicode MS" w:hAnsi="Brush Script MT" w:cs="Arial"/>
          <w:b/>
          <w:bCs/>
          <w:sz w:val="32"/>
          <w:szCs w:val="32"/>
          <w:rtl/>
          <w:lang w:bidi="ar-TN"/>
        </w:rPr>
        <w:t xml:space="preserve">فقرة 1 </w:t>
      </w:r>
      <w:r w:rsidRPr="00FC4DE6">
        <w:rPr>
          <w:rFonts w:ascii="Brush Script MT" w:eastAsia="Arial Unicode MS" w:hAnsi="Brush Script MT" w:cs="Arial"/>
          <w:b/>
          <w:bCs/>
          <w:sz w:val="32"/>
          <w:szCs w:val="32"/>
          <w:rtl/>
          <w:lang w:bidi="ar-TN"/>
        </w:rPr>
        <w:t>/ الصبغة الإختيارية للإختبار الجبائي</w:t>
      </w:r>
      <w:r w:rsidR="00DB2288" w:rsidRPr="00FC4DE6">
        <w:rPr>
          <w:rFonts w:ascii="Brush Script MT" w:eastAsia="Arial Unicode MS" w:hAnsi="Brush Script MT" w:cs="Arial"/>
          <w:b/>
          <w:bCs/>
          <w:sz w:val="32"/>
          <w:szCs w:val="32"/>
          <w:rtl/>
          <w:lang w:bidi="ar-TN"/>
        </w:rPr>
        <w:t xml:space="preserve"> .</w:t>
      </w:r>
    </w:p>
    <w:p w:rsidR="00723812" w:rsidRPr="00FC4DE6" w:rsidRDefault="007F47FA" w:rsidP="00723812">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b/>
          <w:bCs/>
          <w:sz w:val="32"/>
          <w:szCs w:val="32"/>
          <w:rtl/>
          <w:lang w:bidi="ar-TN"/>
        </w:rPr>
        <w:t xml:space="preserve"> </w:t>
      </w:r>
      <w:r w:rsidRPr="00FC4DE6">
        <w:rPr>
          <w:rFonts w:ascii="Brush Script MT" w:eastAsia="Arial Unicode MS" w:hAnsi="Brush Script MT" w:cs="Arial"/>
          <w:sz w:val="32"/>
          <w:szCs w:val="32"/>
          <w:rtl/>
          <w:lang w:bidi="ar-TN"/>
        </w:rPr>
        <w:t>يعتبر الإختبار من الوسائل الإستقرائية العلمية والفنية التي يلجأ إليها القضاء العدلي قصد الإستنارة بأهل الخبرة والإختصاص للفصل في النزاعات القضائية ولكن يختلف الأمر عندما</w:t>
      </w:r>
      <w:r w:rsidR="00723812" w:rsidRPr="00FC4DE6">
        <w:rPr>
          <w:rFonts w:ascii="Brush Script MT" w:eastAsia="Arial Unicode MS" w:hAnsi="Brush Script MT" w:cs="Arial"/>
          <w:sz w:val="32"/>
          <w:szCs w:val="32"/>
          <w:rtl/>
          <w:lang w:bidi="ar-TN"/>
        </w:rPr>
        <w:t xml:space="preserve"> تتعلق المسألة بنزاع جبائي إذ </w:t>
      </w:r>
      <w:r w:rsidR="005E464E" w:rsidRPr="00FC4DE6">
        <w:rPr>
          <w:rFonts w:ascii="Brush Script MT" w:eastAsia="Arial Unicode MS" w:hAnsi="Brush Script MT" w:cs="Arial"/>
          <w:sz w:val="32"/>
          <w:szCs w:val="32"/>
          <w:rtl/>
          <w:lang w:bidi="ar-TN"/>
        </w:rPr>
        <w:t xml:space="preserve">تاريخيا وقبل صدور م.ح.إ.ج </w:t>
      </w:r>
      <w:r w:rsidR="00723812" w:rsidRPr="00FC4DE6">
        <w:rPr>
          <w:rFonts w:ascii="Brush Script MT" w:eastAsia="Arial Unicode MS" w:hAnsi="Brush Script MT" w:cs="Arial"/>
          <w:sz w:val="32"/>
          <w:szCs w:val="32"/>
          <w:rtl/>
          <w:lang w:bidi="ar-TN"/>
        </w:rPr>
        <w:t>لا يقع اللجوء إلى إجراء إختبار من طرف خبير بل يتم تكليف أحد أعوان الإدارة الجبائية للقيام بعمليات البحث والتحقيق وذلك تطبيقا لمقتضيات الفصل 69 من مجلة الضريبة على دخل الأشخاص الطبيعيين والضريبة على الشركات وهو ما أكدته محكمة التعقيب في قرارها الصادر في 28 ج</w:t>
      </w:r>
      <w:r w:rsidR="005E464E" w:rsidRPr="00FC4DE6">
        <w:rPr>
          <w:rFonts w:ascii="Brush Script MT" w:eastAsia="Arial Unicode MS" w:hAnsi="Brush Script MT" w:cs="Arial"/>
          <w:sz w:val="32"/>
          <w:szCs w:val="32"/>
          <w:rtl/>
          <w:lang w:bidi="ar-TN"/>
        </w:rPr>
        <w:t>وان 1999 في القضية عدد 31183 :"</w:t>
      </w:r>
      <w:r w:rsidR="00723812" w:rsidRPr="00FC4DE6">
        <w:rPr>
          <w:rFonts w:ascii="Brush Script MT" w:eastAsia="Arial Unicode MS" w:hAnsi="Brush Script MT" w:cs="Arial"/>
          <w:sz w:val="32"/>
          <w:szCs w:val="32"/>
          <w:rtl/>
          <w:lang w:bidi="ar-TN"/>
        </w:rPr>
        <w:t xml:space="preserve"> أوكل لأعوان الإدارة دون سواهم القيام بأعمال البحث التي من الممكن أن تأذن بها اللجنة المتعهدة بالقضية وعليه فإن الطلب الذي تقدمت به المعقبة قصد تعيين خبير مستقل لم يكن من الجدية بما يوجب أخذه بع</w:t>
      </w:r>
      <w:r w:rsidR="005E464E" w:rsidRPr="00FC4DE6">
        <w:rPr>
          <w:rFonts w:ascii="Brush Script MT" w:eastAsia="Arial Unicode MS" w:hAnsi="Brush Script MT" w:cs="Arial"/>
          <w:sz w:val="32"/>
          <w:szCs w:val="32"/>
          <w:rtl/>
          <w:lang w:bidi="ar-TN"/>
        </w:rPr>
        <w:t>ين الإعتبار "</w:t>
      </w:r>
      <w:r w:rsidR="00723812" w:rsidRPr="00FC4DE6">
        <w:rPr>
          <w:rFonts w:ascii="Brush Script MT" w:eastAsia="Arial Unicode MS" w:hAnsi="Brush Script MT" w:cs="Arial"/>
          <w:sz w:val="32"/>
          <w:szCs w:val="32"/>
          <w:rtl/>
          <w:lang w:bidi="ar-TN"/>
        </w:rPr>
        <w:t xml:space="preserve"> .</w:t>
      </w:r>
    </w:p>
    <w:p w:rsidR="007F47FA" w:rsidRPr="00FC4DE6" w:rsidRDefault="00723812" w:rsidP="00FC4DE6">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proofErr w:type="gramStart"/>
      <w:r w:rsidRPr="00FC4DE6">
        <w:rPr>
          <w:rFonts w:ascii="Brush Script MT" w:eastAsia="Arial Unicode MS" w:hAnsi="Brush Script MT" w:cs="Arial"/>
          <w:sz w:val="32"/>
          <w:szCs w:val="32"/>
          <w:rtl/>
          <w:lang w:bidi="ar-TN"/>
        </w:rPr>
        <w:t>فقد</w:t>
      </w:r>
      <w:proofErr w:type="gramEnd"/>
      <w:r w:rsidRPr="00FC4DE6">
        <w:rPr>
          <w:rFonts w:ascii="Brush Script MT" w:eastAsia="Arial Unicode MS" w:hAnsi="Brush Script MT" w:cs="Arial"/>
          <w:sz w:val="32"/>
          <w:szCs w:val="32"/>
          <w:rtl/>
          <w:lang w:bidi="ar-TN"/>
        </w:rPr>
        <w:t xml:space="preserve"> كانت المحكمة الإدارية تنقض كل قرار صادر عن اللجنة الخاصة للتوظيف الإجباري متى ثبت لها أن طرف أجنبي غير إدارة الجباية هو من ك</w:t>
      </w:r>
      <w:r w:rsidR="00ED3CC5">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 xml:space="preserve">لف لإبداء رأيه في بعض المسائل </w:t>
      </w:r>
    </w:p>
    <w:p w:rsidR="00723812" w:rsidRPr="00FC4DE6" w:rsidRDefault="00723812" w:rsidP="005E464E">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 xml:space="preserve">1/ علقت وزارة المالية على هذه الأحكام في إطار المذكرة العامة </w:t>
      </w:r>
      <w:proofErr w:type="gramStart"/>
      <w:r w:rsidRPr="00FC4DE6">
        <w:rPr>
          <w:rFonts w:ascii="Brush Script MT" w:eastAsia="Arial Unicode MS" w:hAnsi="Brush Script MT" w:cs="Arial"/>
          <w:sz w:val="24"/>
          <w:szCs w:val="24"/>
          <w:rtl/>
          <w:lang w:bidi="ar-TN"/>
        </w:rPr>
        <w:t>عدد</w:t>
      </w:r>
      <w:proofErr w:type="gramEnd"/>
      <w:r w:rsidRPr="00FC4DE6">
        <w:rPr>
          <w:rFonts w:ascii="Brush Script MT" w:eastAsia="Arial Unicode MS" w:hAnsi="Brush Script MT" w:cs="Arial"/>
          <w:sz w:val="24"/>
          <w:szCs w:val="24"/>
          <w:rtl/>
          <w:lang w:bidi="ar-TN"/>
        </w:rPr>
        <w:t xml:space="preserve"> 32 لسنة 2010</w:t>
      </w:r>
    </w:p>
    <w:p w:rsidR="007F47FA" w:rsidRPr="00FC4DE6" w:rsidRDefault="00FC4DE6" w:rsidP="007F47FA">
      <w:pPr>
        <w:pBdr>
          <w:bottom w:val="single" w:sz="6" w:space="1" w:color="auto"/>
        </w:pBdr>
        <w:tabs>
          <w:tab w:val="left" w:pos="3816"/>
        </w:tabs>
        <w:bidi/>
        <w:jc w:val="both"/>
        <w:rPr>
          <w:rFonts w:ascii="Brush Script MT" w:eastAsia="Arial Unicode MS" w:hAnsi="Brush Script MT" w:cs="Arial"/>
          <w:b/>
          <w:bCs/>
          <w:sz w:val="32"/>
          <w:szCs w:val="32"/>
          <w:rtl/>
          <w:lang w:bidi="ar-TN"/>
        </w:rPr>
      </w:pPr>
      <w:r w:rsidRPr="00FC4DE6">
        <w:rPr>
          <w:rFonts w:ascii="Brush Script MT" w:eastAsia="Arial Unicode MS" w:hAnsi="Brush Script MT" w:cs="Arial"/>
          <w:sz w:val="32"/>
          <w:szCs w:val="32"/>
          <w:rtl/>
          <w:lang w:bidi="ar-TN"/>
        </w:rPr>
        <w:lastRenderedPageBreak/>
        <w:t xml:space="preserve">التي </w:t>
      </w:r>
      <w:r w:rsidR="00831423" w:rsidRPr="00FC4DE6">
        <w:rPr>
          <w:rFonts w:ascii="Brush Script MT" w:eastAsia="Arial Unicode MS" w:hAnsi="Brush Script MT" w:cs="Arial"/>
          <w:sz w:val="32"/>
          <w:szCs w:val="32"/>
          <w:rtl/>
          <w:lang w:bidi="ar-TN"/>
        </w:rPr>
        <w:t xml:space="preserve">يثيرها النزاع الجبائي </w:t>
      </w:r>
      <w:r w:rsidR="00A95323" w:rsidRPr="00FC4DE6">
        <w:rPr>
          <w:rFonts w:ascii="Brush Script MT" w:eastAsia="Arial Unicode MS" w:hAnsi="Brush Script MT" w:cs="Arial"/>
          <w:sz w:val="32"/>
          <w:szCs w:val="32"/>
          <w:rtl/>
          <w:lang w:bidi="ar-TN"/>
        </w:rPr>
        <w:t xml:space="preserve">(1) </w:t>
      </w:r>
      <w:r w:rsidR="00831423" w:rsidRPr="00FC4DE6">
        <w:rPr>
          <w:rFonts w:ascii="Brush Script MT" w:eastAsia="Arial Unicode MS" w:hAnsi="Brush Script MT" w:cs="Arial"/>
          <w:sz w:val="32"/>
          <w:szCs w:val="32"/>
          <w:rtl/>
          <w:lang w:bidi="ar-TN"/>
        </w:rPr>
        <w:t>.</w:t>
      </w:r>
    </w:p>
    <w:p w:rsidR="005E464E" w:rsidRPr="00FC4DE6" w:rsidRDefault="00831423" w:rsidP="005E464E">
      <w:pPr>
        <w:pBdr>
          <w:bottom w:val="single" w:sz="6" w:space="1" w:color="auto"/>
        </w:pBdr>
        <w:tabs>
          <w:tab w:val="left" w:pos="3816"/>
        </w:tabs>
        <w:bidi/>
        <w:jc w:val="both"/>
        <w:rPr>
          <w:rFonts w:ascii="Brush Script MT" w:eastAsia="Arial Unicode MS" w:hAnsi="Brush Script MT" w:cs="Arial"/>
          <w:b/>
          <w:bCs/>
          <w:sz w:val="28"/>
          <w:szCs w:val="28"/>
          <w:rtl/>
          <w:lang w:bidi="ar-TN"/>
        </w:rPr>
      </w:pPr>
      <w:r w:rsidRPr="00FC4DE6">
        <w:rPr>
          <w:rFonts w:ascii="Brush Script MT" w:eastAsia="Arial Unicode MS" w:hAnsi="Brush Script MT" w:cs="Arial"/>
          <w:sz w:val="32"/>
          <w:szCs w:val="32"/>
          <w:rtl/>
          <w:lang w:bidi="ar-TN"/>
        </w:rPr>
        <w:t xml:space="preserve">إن ما يؤاخذ على </w:t>
      </w:r>
      <w:r w:rsidR="000B7546">
        <w:rPr>
          <w:rFonts w:ascii="Brush Script MT" w:eastAsia="Arial Unicode MS" w:hAnsi="Brush Script MT" w:cs="Arial"/>
          <w:sz w:val="32"/>
          <w:szCs w:val="32"/>
          <w:rtl/>
          <w:lang w:bidi="ar-TN"/>
        </w:rPr>
        <w:t xml:space="preserve">المحكمة هنا هو عدم </w:t>
      </w:r>
      <w:r w:rsidR="000B7546">
        <w:rPr>
          <w:rFonts w:asciiTheme="minorBidi" w:eastAsia="Arial Unicode MS" w:hAnsiTheme="minorBidi" w:cs="Arial" w:hint="cs"/>
          <w:sz w:val="32"/>
          <w:szCs w:val="32"/>
          <w:rtl/>
          <w:lang w:bidi="ar-TN"/>
        </w:rPr>
        <w:t>إ</w:t>
      </w:r>
      <w:r w:rsidRPr="00FC4DE6">
        <w:rPr>
          <w:rFonts w:ascii="Brush Script MT" w:eastAsia="Arial Unicode MS" w:hAnsi="Brush Script MT" w:cs="Arial"/>
          <w:sz w:val="32"/>
          <w:szCs w:val="32"/>
          <w:rtl/>
          <w:lang w:bidi="ar-TN"/>
        </w:rPr>
        <w:t>عتمادها على مبدأ الحياد والمساواة بين المتقاضيين أ</w:t>
      </w:r>
      <w:r w:rsidR="00730039" w:rsidRPr="00FC4DE6">
        <w:rPr>
          <w:rFonts w:ascii="Brush Script MT" w:eastAsia="Arial Unicode MS" w:hAnsi="Brush Script MT" w:cs="Arial"/>
          <w:sz w:val="32"/>
          <w:szCs w:val="32"/>
          <w:rtl/>
          <w:lang w:bidi="ar-TN"/>
        </w:rPr>
        <w:t>ي</w:t>
      </w:r>
      <w:r w:rsidRPr="00FC4DE6">
        <w:rPr>
          <w:rFonts w:ascii="Brush Script MT" w:eastAsia="Arial Unicode MS" w:hAnsi="Brush Script MT" w:cs="Arial"/>
          <w:sz w:val="32"/>
          <w:szCs w:val="32"/>
          <w:rtl/>
          <w:lang w:bidi="ar-TN"/>
        </w:rPr>
        <w:t xml:space="preserve"> بين إدارة</w:t>
      </w:r>
      <w:r w:rsidR="00730039" w:rsidRPr="00FC4DE6">
        <w:rPr>
          <w:rFonts w:ascii="Brush Script MT" w:eastAsia="Arial Unicode MS" w:hAnsi="Brush Script MT" w:cs="Arial"/>
          <w:sz w:val="32"/>
          <w:szCs w:val="32"/>
          <w:rtl/>
          <w:lang w:bidi="ar-TN"/>
        </w:rPr>
        <w:t xml:space="preserve"> الجباية من جهة وبين المطالب بالآداء من جهة أخرى فلا يمكن لها أن تكون خصما وحكما في نفس الوقت فقد استحوذت الإدارة عل</w:t>
      </w:r>
      <w:r w:rsidR="000B7546">
        <w:rPr>
          <w:rFonts w:ascii="Brush Script MT" w:eastAsia="Arial Unicode MS" w:hAnsi="Brush Script MT" w:cs="Arial" w:hint="cs"/>
          <w:sz w:val="32"/>
          <w:szCs w:val="32"/>
          <w:rtl/>
          <w:lang w:bidi="ar-TN"/>
        </w:rPr>
        <w:t>ى</w:t>
      </w:r>
      <w:r w:rsidR="00730039" w:rsidRPr="00FC4DE6">
        <w:rPr>
          <w:rFonts w:ascii="Brush Script MT" w:eastAsia="Arial Unicode MS" w:hAnsi="Brush Script MT" w:cs="Arial"/>
          <w:sz w:val="32"/>
          <w:szCs w:val="32"/>
          <w:rtl/>
          <w:lang w:bidi="ar-TN"/>
        </w:rPr>
        <w:t xml:space="preserve"> جزء مه</w:t>
      </w:r>
      <w:r w:rsidR="000B7546">
        <w:rPr>
          <w:rFonts w:ascii="Brush Script MT" w:eastAsia="Arial Unicode MS" w:hAnsi="Brush Script MT" w:cs="Arial" w:hint="cs"/>
          <w:sz w:val="32"/>
          <w:szCs w:val="32"/>
          <w:rtl/>
          <w:lang w:bidi="ar-TN"/>
        </w:rPr>
        <w:t>ً</w:t>
      </w:r>
      <w:r w:rsidR="000B7546">
        <w:rPr>
          <w:rFonts w:ascii="Brush Script MT" w:eastAsia="Arial Unicode MS" w:hAnsi="Brush Script MT" w:cs="Arial"/>
          <w:sz w:val="32"/>
          <w:szCs w:val="32"/>
          <w:rtl/>
          <w:lang w:bidi="ar-TN"/>
        </w:rPr>
        <w:t xml:space="preserve">م من </w:t>
      </w:r>
      <w:r w:rsidR="000B7546">
        <w:rPr>
          <w:rFonts w:ascii="Brush Script MT" w:eastAsia="Arial Unicode MS" w:hAnsi="Brush Script MT" w:cs="Arial" w:hint="cs"/>
          <w:sz w:val="32"/>
          <w:szCs w:val="32"/>
          <w:rtl/>
          <w:lang w:bidi="ar-TN"/>
        </w:rPr>
        <w:t>إ</w:t>
      </w:r>
      <w:r w:rsidR="00730039" w:rsidRPr="00FC4DE6">
        <w:rPr>
          <w:rFonts w:ascii="Brush Script MT" w:eastAsia="Arial Unicode MS" w:hAnsi="Brush Script MT" w:cs="Arial"/>
          <w:sz w:val="32"/>
          <w:szCs w:val="32"/>
          <w:rtl/>
          <w:lang w:bidi="ar-TN"/>
        </w:rPr>
        <w:t>ختصاص القضاء بما أنها صارت قانونا المطالبة بإجراء الإختبار</w:t>
      </w:r>
      <w:r w:rsidR="009F5FCF" w:rsidRPr="00FC4DE6">
        <w:rPr>
          <w:rFonts w:ascii="Brush Script MT" w:eastAsia="Arial Unicode MS" w:hAnsi="Brush Script MT" w:cs="Arial"/>
          <w:sz w:val="32"/>
          <w:szCs w:val="32"/>
          <w:rtl/>
          <w:lang w:bidi="ar-TN"/>
        </w:rPr>
        <w:t>(2)</w:t>
      </w:r>
      <w:r w:rsidR="00730039" w:rsidRPr="00FC4DE6">
        <w:rPr>
          <w:rFonts w:ascii="Brush Script MT" w:eastAsia="Arial Unicode MS" w:hAnsi="Brush Script MT" w:cs="Arial"/>
          <w:sz w:val="32"/>
          <w:szCs w:val="32"/>
          <w:rtl/>
          <w:lang w:bidi="ar-TN"/>
        </w:rPr>
        <w:t xml:space="preserve"> الذي عادة ما يعتد به في فض النزاع الجبائي فمبدأ الحياد والمساواة يستوجب حتما تكليف شخص أجنبي عن الطرفين للقيام بأعمال التحقيق التي تساعد على الوصول وفهم الحقيقة .</w:t>
      </w:r>
    </w:p>
    <w:p w:rsidR="005E464E" w:rsidRPr="00FC4DE6" w:rsidRDefault="005E464E" w:rsidP="005E464E">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730039" w:rsidRPr="00FC4DE6">
        <w:rPr>
          <w:rFonts w:ascii="Brush Script MT" w:eastAsia="Arial Unicode MS" w:hAnsi="Brush Script MT" w:cs="Arial"/>
          <w:sz w:val="32"/>
          <w:szCs w:val="32"/>
          <w:rtl/>
          <w:lang w:bidi="ar-TN"/>
        </w:rPr>
        <w:t xml:space="preserve">لكن مع دخول مجلة الحقوق والإجراءات الجبائية حيز التنفيذ تغيرت كل هذه المعطيات وقع إلحاق الإجراءات المتبعة في الدعاوى المدنية بإجراءات الدعاوى الجبائية </w:t>
      </w:r>
      <w:r w:rsidR="00EB3EFC" w:rsidRPr="00FC4DE6">
        <w:rPr>
          <w:rFonts w:ascii="Brush Script MT" w:eastAsia="Arial Unicode MS" w:hAnsi="Brush Script MT" w:cs="Arial"/>
          <w:sz w:val="32"/>
          <w:szCs w:val="32"/>
          <w:rtl/>
          <w:lang w:bidi="ar-TN"/>
        </w:rPr>
        <w:t>والتي ركزت مبدأ التقاضي على درجتين إبتدائيا واستئنافيا (</w:t>
      </w:r>
      <w:r w:rsidR="009F5FCF" w:rsidRPr="00FC4DE6">
        <w:rPr>
          <w:rFonts w:ascii="Brush Script MT" w:eastAsia="Arial Unicode MS" w:hAnsi="Brush Script MT" w:cs="Arial"/>
          <w:sz w:val="32"/>
          <w:szCs w:val="32"/>
          <w:rtl/>
          <w:lang w:bidi="ar-TN"/>
        </w:rPr>
        <w:t>3</w:t>
      </w:r>
      <w:r w:rsidR="00EB3EFC" w:rsidRPr="00FC4DE6">
        <w:rPr>
          <w:rFonts w:ascii="Brush Script MT" w:eastAsia="Arial Unicode MS" w:hAnsi="Brush Script MT" w:cs="Arial"/>
          <w:sz w:val="32"/>
          <w:szCs w:val="32"/>
          <w:rtl/>
          <w:lang w:bidi="ar-TN"/>
        </w:rPr>
        <w:t>) صلب الفصلان 54 و 67 من مج</w:t>
      </w:r>
      <w:r w:rsidR="004042A3">
        <w:rPr>
          <w:rFonts w:ascii="Brush Script MT" w:eastAsia="Arial Unicode MS" w:hAnsi="Brush Script MT" w:cs="Arial"/>
          <w:sz w:val="32"/>
          <w:szCs w:val="32"/>
          <w:rtl/>
          <w:lang w:bidi="ar-TN"/>
        </w:rPr>
        <w:t>لة الحقوق والإجراءات الجبائية (م ح إ ج</w:t>
      </w:r>
      <w:r w:rsidR="00EB3EFC" w:rsidRPr="00FC4DE6">
        <w:rPr>
          <w:rFonts w:ascii="Brush Script MT" w:eastAsia="Arial Unicode MS" w:hAnsi="Brush Script MT" w:cs="Arial"/>
          <w:sz w:val="32"/>
          <w:szCs w:val="32"/>
          <w:rtl/>
          <w:lang w:bidi="ar-TN"/>
        </w:rPr>
        <w:t>) وكذلك تطبيق إجراءات مجلة م م ت (</w:t>
      </w:r>
      <w:r w:rsidR="009F5FCF" w:rsidRPr="00FC4DE6">
        <w:rPr>
          <w:rFonts w:ascii="Brush Script MT" w:eastAsia="Arial Unicode MS" w:hAnsi="Brush Script MT" w:cs="Arial"/>
          <w:sz w:val="32"/>
          <w:szCs w:val="32"/>
          <w:rtl/>
          <w:lang w:bidi="ar-TN"/>
        </w:rPr>
        <w:t>4</w:t>
      </w:r>
      <w:r w:rsidR="00EB3EFC" w:rsidRPr="00FC4DE6">
        <w:rPr>
          <w:rFonts w:ascii="Brush Script MT" w:eastAsia="Arial Unicode MS" w:hAnsi="Brush Script MT" w:cs="Arial"/>
          <w:sz w:val="32"/>
          <w:szCs w:val="32"/>
          <w:rtl/>
          <w:lang w:bidi="ar-TN"/>
        </w:rPr>
        <w:t>) الفصل 56 من م</w:t>
      </w:r>
      <w:r w:rsidR="009F5FCF" w:rsidRPr="00FC4DE6">
        <w:rPr>
          <w:rFonts w:ascii="Brush Script MT" w:eastAsia="Arial Unicode MS" w:hAnsi="Brush Script MT" w:cs="Arial"/>
          <w:sz w:val="32"/>
          <w:szCs w:val="32"/>
          <w:rtl/>
          <w:lang w:bidi="ar-TN"/>
        </w:rPr>
        <w:t xml:space="preserve">جلة </w:t>
      </w:r>
      <w:r w:rsidR="00EB3EFC" w:rsidRPr="00FC4DE6">
        <w:rPr>
          <w:rFonts w:ascii="Brush Script MT" w:eastAsia="Arial Unicode MS" w:hAnsi="Brush Script MT" w:cs="Arial"/>
          <w:sz w:val="32"/>
          <w:szCs w:val="32"/>
          <w:rtl/>
          <w:lang w:bidi="ar-TN"/>
        </w:rPr>
        <w:t xml:space="preserve">الحقوق والإجراءات الجبائية </w:t>
      </w:r>
      <w:r w:rsidR="004042A3">
        <w:rPr>
          <w:rFonts w:ascii="Brush Script MT" w:eastAsia="Arial Unicode MS" w:hAnsi="Brush Script MT" w:cs="Arial"/>
          <w:sz w:val="32"/>
          <w:szCs w:val="32"/>
          <w:rtl/>
          <w:lang w:bidi="ar-TN"/>
        </w:rPr>
        <w:t xml:space="preserve">(م ح إ ج) أما التعقيب فيكون من </w:t>
      </w:r>
      <w:r w:rsidR="004042A3">
        <w:rPr>
          <w:rFonts w:ascii="Brush Script MT" w:eastAsia="Arial Unicode MS" w:hAnsi="Brush Script MT" w:cs="Arial" w:hint="cs"/>
          <w:sz w:val="32"/>
          <w:szCs w:val="32"/>
          <w:rtl/>
          <w:lang w:bidi="ar-TN"/>
        </w:rPr>
        <w:t>إخ</w:t>
      </w:r>
      <w:r w:rsidR="000A42C2" w:rsidRPr="00FC4DE6">
        <w:rPr>
          <w:rFonts w:ascii="Brush Script MT" w:eastAsia="Arial Unicode MS" w:hAnsi="Brush Script MT" w:cs="Arial"/>
          <w:sz w:val="32"/>
          <w:szCs w:val="32"/>
          <w:rtl/>
          <w:lang w:bidi="ar-TN"/>
        </w:rPr>
        <w:t>تصاص المحكمة الإدارية .</w:t>
      </w:r>
    </w:p>
    <w:p w:rsidR="005E464E" w:rsidRPr="00FC4DE6" w:rsidRDefault="00244FAA" w:rsidP="004A55F3">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28"/>
          <w:szCs w:val="28"/>
          <w:rtl/>
          <w:lang w:bidi="ar-TN"/>
        </w:rPr>
        <w:t xml:space="preserve"> </w:t>
      </w:r>
      <w:r w:rsidRPr="00FC4DE6">
        <w:rPr>
          <w:rFonts w:ascii="Brush Script MT" w:eastAsia="Arial Unicode MS" w:hAnsi="Brush Script MT" w:cs="Arial"/>
          <w:sz w:val="32"/>
          <w:szCs w:val="32"/>
          <w:rtl/>
          <w:lang w:bidi="ar-TN"/>
        </w:rPr>
        <w:t>هذه التسوية بين النزاع المدني والنزاع الجبائي ترت</w:t>
      </w:r>
      <w:r w:rsidR="004042A3">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بت عنها نتيجة</w:t>
      </w:r>
      <w:r w:rsidR="005E464E" w:rsidRPr="00FC4DE6">
        <w:rPr>
          <w:rFonts w:ascii="Brush Script MT" w:eastAsia="Arial Unicode MS" w:hAnsi="Brush Script MT" w:cs="Arial"/>
          <w:sz w:val="32"/>
          <w:szCs w:val="32"/>
          <w:rtl/>
          <w:lang w:bidi="ar-TN"/>
        </w:rPr>
        <w:t xml:space="preserve"> هامة تتمثل في جواز اللجوء إلى </w:t>
      </w:r>
      <w:r w:rsidRPr="00FC4DE6">
        <w:rPr>
          <w:rFonts w:ascii="Brush Script MT" w:eastAsia="Arial Unicode MS" w:hAnsi="Brush Script MT" w:cs="Arial"/>
          <w:sz w:val="32"/>
          <w:szCs w:val="32"/>
          <w:rtl/>
          <w:lang w:bidi="ar-TN"/>
        </w:rPr>
        <w:t xml:space="preserve">الإختبار </w:t>
      </w:r>
      <w:r w:rsidR="00127675" w:rsidRPr="00FC4DE6">
        <w:rPr>
          <w:rFonts w:ascii="Brush Script MT" w:eastAsia="Arial Unicode MS" w:hAnsi="Brush Script MT" w:cs="Arial"/>
          <w:sz w:val="32"/>
          <w:szCs w:val="32"/>
          <w:rtl/>
          <w:lang w:bidi="ar-TN"/>
        </w:rPr>
        <w:t xml:space="preserve">من طرف القضاء الجبائي وهو ما أكده المشرع في إطار قانون المالية لسنة 2010 حيث تضمن الفصل 49 من القانون عدد 71 لسنة 2009 المؤرخ في 21 ديسمبر 2009 والمتعلق بقانون المالية لسنة 2010 إضافة أربعة فقرات لنص الفصل 62 من (م ح </w:t>
      </w:r>
      <w:r w:rsidR="00943820" w:rsidRPr="00FC4DE6">
        <w:rPr>
          <w:rFonts w:ascii="Brush Script MT" w:eastAsia="Arial Unicode MS" w:hAnsi="Brush Script MT" w:cs="Arial"/>
          <w:sz w:val="32"/>
          <w:szCs w:val="32"/>
          <w:rtl/>
          <w:lang w:bidi="ar-TN"/>
        </w:rPr>
        <w:t>إ ج ) تنص أولها على الإمكانية المتاحة للمحكمة فيما عدى صورة الإختبار الوجوبي في مادة معاليم التسجيل والآداء على الق</w:t>
      </w:r>
      <w:r w:rsidR="00027C33" w:rsidRPr="00FC4DE6">
        <w:rPr>
          <w:rFonts w:ascii="Brush Script MT" w:eastAsia="Arial Unicode MS" w:hAnsi="Brush Script MT" w:cs="Arial"/>
          <w:sz w:val="32"/>
          <w:szCs w:val="32"/>
          <w:rtl/>
          <w:lang w:bidi="ar-TN"/>
        </w:rPr>
        <w:t>يمة الزائدة العقارية</w:t>
      </w:r>
      <w:r w:rsidR="00943820" w:rsidRPr="00FC4DE6">
        <w:rPr>
          <w:rFonts w:ascii="Brush Script MT" w:eastAsia="Arial Unicode MS" w:hAnsi="Brush Script MT" w:cs="Arial"/>
          <w:sz w:val="32"/>
          <w:szCs w:val="32"/>
          <w:rtl/>
          <w:lang w:bidi="ar-TN"/>
        </w:rPr>
        <w:t xml:space="preserve"> </w:t>
      </w:r>
      <w:r w:rsidR="005E464E" w:rsidRPr="00FC4DE6">
        <w:rPr>
          <w:rFonts w:ascii="Brush Script MT" w:eastAsia="Arial Unicode MS" w:hAnsi="Brush Script MT" w:cs="Arial"/>
          <w:sz w:val="32"/>
          <w:szCs w:val="32"/>
          <w:rtl/>
          <w:lang w:bidi="ar-TN"/>
        </w:rPr>
        <w:t xml:space="preserve">أن تأذن بإجراء إختبار في المسائل المعروضة على أنظارها وفقا لأحكام </w:t>
      </w:r>
      <w:r w:rsidR="004042A3">
        <w:rPr>
          <w:rFonts w:ascii="Brush Script MT" w:eastAsia="Arial Unicode MS" w:hAnsi="Brush Script MT" w:cs="Arial" w:hint="cs"/>
          <w:sz w:val="32"/>
          <w:szCs w:val="32"/>
          <w:rtl/>
          <w:lang w:bidi="ar-TN"/>
        </w:rPr>
        <w:t>(</w:t>
      </w:r>
      <w:r w:rsidR="005E464E" w:rsidRPr="00FC4DE6">
        <w:rPr>
          <w:rFonts w:ascii="Brush Script MT" w:eastAsia="Arial Unicode MS" w:hAnsi="Brush Script MT" w:cs="Arial"/>
          <w:sz w:val="32"/>
          <w:szCs w:val="32"/>
          <w:rtl/>
          <w:lang w:bidi="ar-TN"/>
        </w:rPr>
        <w:t>م م م ت</w:t>
      </w:r>
      <w:r w:rsidR="004042A3">
        <w:rPr>
          <w:rFonts w:ascii="Brush Script MT" w:eastAsia="Arial Unicode MS" w:hAnsi="Brush Script MT" w:cs="Arial" w:hint="cs"/>
          <w:sz w:val="32"/>
          <w:szCs w:val="32"/>
          <w:rtl/>
          <w:lang w:bidi="ar-TN"/>
        </w:rPr>
        <w:t>)</w:t>
      </w:r>
      <w:r w:rsidR="005E464E" w:rsidRPr="00FC4DE6">
        <w:rPr>
          <w:rFonts w:ascii="Brush Script MT" w:eastAsia="Arial Unicode MS" w:hAnsi="Brush Script MT" w:cs="Arial"/>
          <w:sz w:val="32"/>
          <w:szCs w:val="32"/>
          <w:rtl/>
          <w:lang w:bidi="ar-TN"/>
        </w:rPr>
        <w:t xml:space="preserve"> فأصبح الإختبار جائز في النزاعات الجبائية وهو خاضع </w:t>
      </w:r>
      <w:r w:rsidR="004042A3" w:rsidRPr="00FC4DE6">
        <w:rPr>
          <w:rFonts w:ascii="Brush Script MT" w:eastAsia="Arial Unicode MS" w:hAnsi="Brush Script MT" w:cs="Arial"/>
          <w:sz w:val="32"/>
          <w:szCs w:val="32"/>
          <w:rtl/>
          <w:lang w:bidi="ar-TN"/>
        </w:rPr>
        <w:t>لمطلق حرية المحكمة ذلك أنه يرجع للقاضي وحده تقدير مدى لزوم وجاهة تكليف خبير</w:t>
      </w:r>
    </w:p>
    <w:p w:rsidR="004A55F3" w:rsidRDefault="005E464E" w:rsidP="004A55F3">
      <w:pPr>
        <w:tabs>
          <w:tab w:val="left" w:pos="3816"/>
        </w:tabs>
        <w:bidi/>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1/</w:t>
      </w:r>
      <w:r w:rsidRPr="00FC4DE6">
        <w:rPr>
          <w:rFonts w:ascii="Brush Script MT" w:eastAsia="Arial Unicode MS" w:hAnsi="Brush Script MT" w:cs="Arial"/>
          <w:sz w:val="28"/>
          <w:szCs w:val="28"/>
          <w:rtl/>
          <w:lang w:bidi="ar-TN"/>
        </w:rPr>
        <w:t xml:space="preserve"> </w:t>
      </w:r>
      <w:r w:rsidRPr="00FC4DE6">
        <w:rPr>
          <w:rFonts w:ascii="Brush Script MT" w:eastAsia="Arial Unicode MS" w:hAnsi="Brush Script MT" w:cs="Arial"/>
          <w:sz w:val="24"/>
          <w:szCs w:val="24"/>
          <w:rtl/>
          <w:lang w:bidi="ar-TN"/>
        </w:rPr>
        <w:t>المحكمة الإدارية 21 جوان 1984 ، القضية عدد 235 مجموعة قرارات المحكمة الإدارية ص 443 – المحكمة الإدارية 27 فيفري 1986 القضية عدد 277 ( غير منشور ) المحكمة الإدارية 21 جوان 1984 القضية عدد 246 ( غير منشور) المحكمة الإدارية 10 جويلية 1986 القضية عدد 354 ( غير منشور) .</w:t>
      </w:r>
    </w:p>
    <w:p w:rsidR="005E464E" w:rsidRPr="00FC4DE6" w:rsidRDefault="005E464E" w:rsidP="004A55F3">
      <w:pPr>
        <w:tabs>
          <w:tab w:val="left" w:pos="3816"/>
        </w:tabs>
        <w:bidi/>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يراجع أيضا : المحكمة الإدارية تعقيب 28 جوان 1999 القضية عدد 31183 شركة سارفكو سميث / الإدارة العامة للمراقبة الجبائية المجموعة 1999 ص 618 " لقد حدد المشرع صلب الفقرة الثانية من الفصل 62 من مجلة الباتيندة كيفية إجراء الإختبارات في المادة الجبائية وأوكل لأعوان الإدارة دون سواهم القيام بأعمال البحث التي تأذن بها اللجنة المتعهدة بالقضية "</w:t>
      </w:r>
    </w:p>
    <w:p w:rsidR="005E464E" w:rsidRPr="00FC4DE6" w:rsidRDefault="004A55F3" w:rsidP="004A55F3">
      <w:pPr>
        <w:tabs>
          <w:tab w:val="left" w:pos="3816"/>
        </w:tabs>
        <w:bidi/>
        <w:jc w:val="both"/>
        <w:rPr>
          <w:rFonts w:ascii="Brush Script MT" w:eastAsia="Arial Unicode MS" w:hAnsi="Brush Script MT" w:cs="Arial"/>
          <w:sz w:val="24"/>
          <w:szCs w:val="24"/>
          <w:rtl/>
          <w:lang w:bidi="ar-TN"/>
        </w:rPr>
      </w:pPr>
      <w:r>
        <w:rPr>
          <w:rFonts w:ascii="Brush Script MT" w:eastAsia="Arial Unicode MS" w:hAnsi="Brush Script MT" w:cs="Arial" w:hint="cs"/>
          <w:sz w:val="24"/>
          <w:szCs w:val="24"/>
          <w:rtl/>
          <w:lang w:bidi="ar-TN"/>
        </w:rPr>
        <w:t>2</w:t>
      </w:r>
      <w:r w:rsidR="005E464E" w:rsidRPr="00FC4DE6">
        <w:rPr>
          <w:rFonts w:ascii="Brush Script MT" w:eastAsia="Arial Unicode MS" w:hAnsi="Brush Script MT" w:cs="Arial"/>
          <w:sz w:val="24"/>
          <w:szCs w:val="24"/>
          <w:rtl/>
          <w:lang w:bidi="ar-TN"/>
        </w:rPr>
        <w:t>/ قبل دخول مجلة الحقوق والإجراءات الجبائية حيز التنفيذ لم يكن الإختبار جائزا إلا في مادة معاليم التسجيل والطابع الجبائي حسب ما ورد في مقتضيات الفصل 111 قديم ( م م ت ط ج)</w:t>
      </w:r>
    </w:p>
    <w:p w:rsidR="005E464E" w:rsidRPr="00FC4DE6" w:rsidRDefault="005E464E" w:rsidP="005E464E">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 xml:space="preserve">3/ </w:t>
      </w:r>
      <w:proofErr w:type="gramStart"/>
      <w:r w:rsidRPr="00FC4DE6">
        <w:rPr>
          <w:rFonts w:ascii="Brush Script MT" w:eastAsia="Arial Unicode MS" w:hAnsi="Brush Script MT" w:cs="Arial"/>
          <w:sz w:val="24"/>
          <w:szCs w:val="24"/>
          <w:rtl/>
          <w:lang w:bidi="ar-TN"/>
        </w:rPr>
        <w:t>الفصلان</w:t>
      </w:r>
      <w:proofErr w:type="gramEnd"/>
      <w:r w:rsidRPr="00FC4DE6">
        <w:rPr>
          <w:rFonts w:ascii="Brush Script MT" w:eastAsia="Arial Unicode MS" w:hAnsi="Brush Script MT" w:cs="Arial"/>
          <w:sz w:val="24"/>
          <w:szCs w:val="24"/>
          <w:rtl/>
          <w:lang w:bidi="ar-TN"/>
        </w:rPr>
        <w:t xml:space="preserve"> 54 و 67 م ح إ ج</w:t>
      </w:r>
    </w:p>
    <w:p w:rsidR="005E464E" w:rsidRPr="00FC4DE6" w:rsidRDefault="005E464E" w:rsidP="005E464E">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 xml:space="preserve">4/ </w:t>
      </w:r>
      <w:proofErr w:type="gramStart"/>
      <w:r w:rsidRPr="00FC4DE6">
        <w:rPr>
          <w:rFonts w:ascii="Brush Script MT" w:eastAsia="Arial Unicode MS" w:hAnsi="Brush Script MT" w:cs="Arial"/>
          <w:sz w:val="24"/>
          <w:szCs w:val="24"/>
          <w:rtl/>
          <w:lang w:bidi="ar-TN"/>
        </w:rPr>
        <w:t>الفصل</w:t>
      </w:r>
      <w:proofErr w:type="gramEnd"/>
      <w:r w:rsidRPr="00FC4DE6">
        <w:rPr>
          <w:rFonts w:ascii="Brush Script MT" w:eastAsia="Arial Unicode MS" w:hAnsi="Brush Script MT" w:cs="Arial"/>
          <w:sz w:val="24"/>
          <w:szCs w:val="24"/>
          <w:rtl/>
          <w:lang w:bidi="ar-TN"/>
        </w:rPr>
        <w:t xml:space="preserve"> 56 م ح إ ج</w:t>
      </w:r>
    </w:p>
    <w:p w:rsidR="005E464E" w:rsidRPr="00FC4DE6" w:rsidRDefault="005E464E" w:rsidP="005E464E">
      <w:pPr>
        <w:tabs>
          <w:tab w:val="left" w:pos="3816"/>
        </w:tabs>
        <w:bidi/>
        <w:ind w:left="360"/>
        <w:jc w:val="both"/>
        <w:rPr>
          <w:rFonts w:ascii="Brush Script MT" w:eastAsia="Arial Unicode MS" w:hAnsi="Brush Script MT" w:cs="Arial"/>
          <w:sz w:val="28"/>
          <w:szCs w:val="28"/>
          <w:rtl/>
          <w:lang w:bidi="ar-TN"/>
        </w:rPr>
      </w:pPr>
      <w:r w:rsidRPr="00FC4DE6">
        <w:rPr>
          <w:rFonts w:ascii="Brush Script MT" w:eastAsia="Arial Unicode MS" w:hAnsi="Brush Script MT" w:cs="Arial"/>
          <w:sz w:val="32"/>
          <w:szCs w:val="32"/>
          <w:rtl/>
          <w:lang w:bidi="ar-TN"/>
        </w:rPr>
        <w:lastRenderedPageBreak/>
        <w:t>وقد كرس المشرع صراحة هذه الصبغة الإختيارية للإختبار صلب الفصل 101 من م</w:t>
      </w:r>
      <w:r w:rsidR="00027C33" w:rsidRPr="00FC4DE6">
        <w:rPr>
          <w:rFonts w:ascii="Brush Script MT" w:eastAsia="Arial Unicode MS" w:hAnsi="Brush Script MT" w:cs="Arial"/>
          <w:sz w:val="32"/>
          <w:szCs w:val="32"/>
          <w:rtl/>
          <w:lang w:bidi="ar-TN"/>
        </w:rPr>
        <w:t>.</w:t>
      </w:r>
      <w:r w:rsidRPr="00FC4DE6">
        <w:rPr>
          <w:rFonts w:ascii="Brush Script MT" w:eastAsia="Arial Unicode MS" w:hAnsi="Brush Script MT" w:cs="Arial"/>
          <w:sz w:val="32"/>
          <w:szCs w:val="32"/>
          <w:rtl/>
          <w:lang w:bidi="ar-TN"/>
        </w:rPr>
        <w:t>م</w:t>
      </w:r>
      <w:r w:rsidR="00027C33" w:rsidRPr="00FC4DE6">
        <w:rPr>
          <w:rFonts w:ascii="Brush Script MT" w:eastAsia="Arial Unicode MS" w:hAnsi="Brush Script MT" w:cs="Arial"/>
          <w:sz w:val="32"/>
          <w:szCs w:val="32"/>
          <w:rtl/>
          <w:lang w:bidi="ar-TN"/>
        </w:rPr>
        <w:t>.</w:t>
      </w:r>
      <w:r w:rsidRPr="00FC4DE6">
        <w:rPr>
          <w:rFonts w:ascii="Brush Script MT" w:eastAsia="Arial Unicode MS" w:hAnsi="Brush Script MT" w:cs="Arial"/>
          <w:sz w:val="32"/>
          <w:szCs w:val="32"/>
          <w:rtl/>
          <w:lang w:bidi="ar-TN"/>
        </w:rPr>
        <w:t>م</w:t>
      </w:r>
      <w:r w:rsidR="00027C33" w:rsidRPr="00FC4DE6">
        <w:rPr>
          <w:rFonts w:ascii="Brush Script MT" w:eastAsia="Arial Unicode MS" w:hAnsi="Brush Script MT" w:cs="Arial"/>
          <w:sz w:val="32"/>
          <w:szCs w:val="32"/>
          <w:rtl/>
          <w:lang w:bidi="ar-TN"/>
        </w:rPr>
        <w:t>.ت  حيث استهل الفصل بعبارة "</w:t>
      </w:r>
      <w:r w:rsidRPr="00FC4DE6">
        <w:rPr>
          <w:rFonts w:ascii="Brush Script MT" w:eastAsia="Arial Unicode MS" w:hAnsi="Brush Script MT" w:cs="Arial"/>
          <w:sz w:val="32"/>
          <w:szCs w:val="32"/>
          <w:rtl/>
          <w:lang w:bidi="ar-TN"/>
        </w:rPr>
        <w:t xml:space="preserve"> </w:t>
      </w:r>
      <w:r w:rsidR="004042A3">
        <w:rPr>
          <w:rFonts w:ascii="Brush Script MT" w:eastAsia="Arial Unicode MS" w:hAnsi="Brush Script MT" w:cs="Arial"/>
          <w:sz w:val="32"/>
          <w:szCs w:val="32"/>
          <w:rtl/>
          <w:lang w:bidi="ar-TN"/>
        </w:rPr>
        <w:t xml:space="preserve">إن إقتضى الحال إجراء </w:t>
      </w:r>
      <w:r w:rsidR="004042A3">
        <w:rPr>
          <w:rFonts w:ascii="Brush Script MT" w:eastAsia="Arial Unicode MS" w:hAnsi="Brush Script MT" w:cs="Arial" w:hint="cs"/>
          <w:sz w:val="32"/>
          <w:szCs w:val="32"/>
          <w:rtl/>
          <w:lang w:bidi="ar-TN"/>
        </w:rPr>
        <w:t>إ</w:t>
      </w:r>
      <w:r w:rsidR="00027C33" w:rsidRPr="00FC4DE6">
        <w:rPr>
          <w:rFonts w:ascii="Brush Script MT" w:eastAsia="Arial Unicode MS" w:hAnsi="Brush Script MT" w:cs="Arial"/>
          <w:sz w:val="32"/>
          <w:szCs w:val="32"/>
          <w:rtl/>
          <w:lang w:bidi="ar-TN"/>
        </w:rPr>
        <w:t>ختبار ..."</w:t>
      </w:r>
      <w:r w:rsidRPr="00FC4DE6">
        <w:rPr>
          <w:rFonts w:ascii="Brush Script MT" w:eastAsia="Arial Unicode MS" w:hAnsi="Brush Script MT" w:cs="Arial"/>
          <w:sz w:val="32"/>
          <w:szCs w:val="32"/>
          <w:rtl/>
          <w:lang w:bidi="ar-TN"/>
        </w:rPr>
        <w:t xml:space="preserve"> وهو ما يفهم </w:t>
      </w:r>
      <w:r w:rsidR="00027C33" w:rsidRPr="00FC4DE6">
        <w:rPr>
          <w:rFonts w:ascii="Brush Script MT" w:eastAsia="Arial Unicode MS" w:hAnsi="Brush Script MT" w:cs="Arial"/>
          <w:sz w:val="32"/>
          <w:szCs w:val="32"/>
          <w:rtl/>
          <w:lang w:bidi="ar-TN"/>
        </w:rPr>
        <w:t xml:space="preserve">منه </w:t>
      </w:r>
      <w:r w:rsidRPr="00FC4DE6">
        <w:rPr>
          <w:rFonts w:ascii="Brush Script MT" w:eastAsia="Arial Unicode MS" w:hAnsi="Brush Script MT" w:cs="Arial"/>
          <w:sz w:val="32"/>
          <w:szCs w:val="32"/>
          <w:rtl/>
          <w:lang w:bidi="ar-TN"/>
        </w:rPr>
        <w:t>أن القاضي غير ملزم بتكليف خبير ولو تقدم أ</w:t>
      </w:r>
      <w:r w:rsidR="00042CB4">
        <w:rPr>
          <w:rFonts w:ascii="Brush Script MT" w:eastAsia="Arial Unicode MS" w:hAnsi="Brush Script MT" w:cs="Arial"/>
          <w:sz w:val="32"/>
          <w:szCs w:val="32"/>
          <w:rtl/>
          <w:lang w:bidi="ar-TN"/>
        </w:rPr>
        <w:t xml:space="preserve">حد الأطراف صراحة بطلب يرمي إلى </w:t>
      </w:r>
      <w:r w:rsidR="00042CB4">
        <w:rPr>
          <w:rFonts w:ascii="Brush Script MT" w:eastAsia="Arial Unicode MS" w:hAnsi="Brush Script MT" w:cs="Arial" w:hint="cs"/>
          <w:sz w:val="32"/>
          <w:szCs w:val="32"/>
          <w:rtl/>
          <w:lang w:bidi="ar-TN"/>
        </w:rPr>
        <w:t xml:space="preserve">إ                                                                                                                                                                                                                                                                                                                                                                                                                                                                                                                                                                                                                                                                                                                                                                                                                                                                                                                                                                                                                                                                                                                                                                                                                                                                                                                                                                                                                                                                                                                                                                                                                                                                                                                                                                                                                                                                                                                                                                                                                                                                                                                                                                                                                                                                                                                                                                                                                                                                                                                                                                                                                                                                                                                                                                                                                                                                                                                                                                                                                                                                                                                                                                                                                                                                                                                                                                                                                                                                                                                                                                                                                                                                                                                                                                                                                                                                                                                                                                                                                                        </w:t>
      </w:r>
      <w:r w:rsidRPr="00FC4DE6">
        <w:rPr>
          <w:rFonts w:ascii="Brush Script MT" w:eastAsia="Arial Unicode MS" w:hAnsi="Brush Script MT" w:cs="Arial"/>
          <w:sz w:val="32"/>
          <w:szCs w:val="32"/>
          <w:rtl/>
          <w:lang w:bidi="ar-TN"/>
        </w:rPr>
        <w:t>نتداب خبير .</w:t>
      </w:r>
    </w:p>
    <w:p w:rsidR="00943820" w:rsidRPr="00FC4DE6" w:rsidRDefault="00E65B5D" w:rsidP="005E464E">
      <w:pP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وقد أقرت المحكمة الإدارية بوصفها قاضي تعقيب في النزاعات الجبائية الصبغة الإختيارية للإختبار في قرارها عدد 35282 المؤرخ في 14 نو</w:t>
      </w:r>
      <w:r w:rsidR="00D2230A">
        <w:rPr>
          <w:rFonts w:ascii="Brush Script MT" w:eastAsia="Arial Unicode MS" w:hAnsi="Brush Script MT" w:cs="Arial"/>
          <w:sz w:val="32"/>
          <w:szCs w:val="32"/>
          <w:rtl/>
          <w:lang w:bidi="ar-TN"/>
        </w:rPr>
        <w:t xml:space="preserve">فمبر 2005 ( غير منشور ) أن عدم </w:t>
      </w:r>
      <w:r w:rsidR="00D2230A">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ستجابة اللجنة لطلب</w:t>
      </w:r>
      <w:r w:rsidR="00FF2C97" w:rsidRPr="00FC4DE6">
        <w:rPr>
          <w:rFonts w:ascii="Brush Script MT" w:eastAsia="Arial Unicode MS" w:hAnsi="Brush Script MT" w:cs="Arial"/>
          <w:sz w:val="32"/>
          <w:szCs w:val="32"/>
          <w:rtl/>
          <w:lang w:bidi="ar-TN"/>
        </w:rPr>
        <w:t xml:space="preserve"> تعيين خبير فلاحي لا يعد خرقا لحقوق الدفاع ضرورة أن </w:t>
      </w:r>
      <w:r w:rsidR="00801CDE" w:rsidRPr="00FC4DE6">
        <w:rPr>
          <w:rFonts w:ascii="Brush Script MT" w:eastAsia="Arial Unicode MS" w:hAnsi="Brush Script MT" w:cs="Arial"/>
          <w:sz w:val="32"/>
          <w:szCs w:val="32"/>
          <w:rtl/>
          <w:lang w:bidi="ar-TN"/>
        </w:rPr>
        <w:t xml:space="preserve">مسألة اللجوء </w:t>
      </w:r>
      <w:r w:rsidR="00FF2C97" w:rsidRPr="00FC4DE6">
        <w:rPr>
          <w:rFonts w:ascii="Brush Script MT" w:eastAsia="Arial Unicode MS" w:hAnsi="Brush Script MT" w:cs="Arial"/>
          <w:sz w:val="32"/>
          <w:szCs w:val="32"/>
          <w:rtl/>
          <w:lang w:bidi="ar-TN"/>
        </w:rPr>
        <w:t xml:space="preserve"> </w:t>
      </w:r>
      <w:r w:rsidR="00801CDE" w:rsidRPr="00FC4DE6">
        <w:rPr>
          <w:rFonts w:ascii="Brush Script MT" w:eastAsia="Arial Unicode MS" w:hAnsi="Brush Script MT" w:cs="Arial"/>
          <w:sz w:val="32"/>
          <w:szCs w:val="32"/>
          <w:rtl/>
          <w:lang w:bidi="ar-TN"/>
        </w:rPr>
        <w:t>ل</w:t>
      </w:r>
      <w:r w:rsidR="00FF2C97" w:rsidRPr="00FC4DE6">
        <w:rPr>
          <w:rFonts w:ascii="Brush Script MT" w:eastAsia="Arial Unicode MS" w:hAnsi="Brush Script MT" w:cs="Arial"/>
          <w:sz w:val="32"/>
          <w:szCs w:val="32"/>
          <w:rtl/>
          <w:lang w:bidi="ar-TN"/>
        </w:rPr>
        <w:t xml:space="preserve">أهل الإختصاص والخبرة </w:t>
      </w:r>
      <w:r w:rsidR="00801CDE" w:rsidRPr="00FC4DE6">
        <w:rPr>
          <w:rFonts w:ascii="Brush Script MT" w:eastAsia="Arial Unicode MS" w:hAnsi="Brush Script MT" w:cs="Arial"/>
          <w:sz w:val="32"/>
          <w:szCs w:val="32"/>
          <w:rtl/>
          <w:lang w:bidi="ar-TN"/>
        </w:rPr>
        <w:t xml:space="preserve">هي من المسائل الواقعية التي ترجع لإجتهاد وتقدير قاضي الموضوع دون رقابة من قبل قاضي التعقيب </w:t>
      </w:r>
      <w:r w:rsidR="00491154" w:rsidRPr="00FC4DE6">
        <w:rPr>
          <w:rFonts w:ascii="Brush Script MT" w:eastAsia="Arial Unicode MS" w:hAnsi="Brush Script MT" w:cs="Arial"/>
          <w:sz w:val="32"/>
          <w:szCs w:val="32"/>
          <w:rtl/>
          <w:lang w:bidi="ar-TN"/>
        </w:rPr>
        <w:t xml:space="preserve">(1) </w:t>
      </w:r>
      <w:r w:rsidR="00801CDE" w:rsidRPr="00FC4DE6">
        <w:rPr>
          <w:rFonts w:ascii="Brush Script MT" w:eastAsia="Arial Unicode MS" w:hAnsi="Brush Script MT" w:cs="Arial"/>
          <w:sz w:val="32"/>
          <w:szCs w:val="32"/>
          <w:rtl/>
          <w:lang w:bidi="ar-TN"/>
        </w:rPr>
        <w:t>.</w:t>
      </w:r>
      <w:r w:rsidR="00F63D36" w:rsidRPr="00FC4DE6">
        <w:rPr>
          <w:rFonts w:ascii="Brush Script MT" w:eastAsia="Arial Unicode MS" w:hAnsi="Brush Script MT" w:cs="Arial"/>
          <w:sz w:val="32"/>
          <w:szCs w:val="32"/>
          <w:lang w:bidi="ar-TN"/>
        </w:rPr>
        <w:t xml:space="preserve">  </w:t>
      </w:r>
      <w:proofErr w:type="gramStart"/>
      <w:r w:rsidR="00F63D36" w:rsidRPr="00FC4DE6">
        <w:rPr>
          <w:rFonts w:ascii="Brush Script MT" w:eastAsia="Arial Unicode MS" w:hAnsi="Brush Script MT" w:cs="Arial"/>
          <w:sz w:val="32"/>
          <w:szCs w:val="32"/>
          <w:rtl/>
          <w:lang w:bidi="ar-TN"/>
        </w:rPr>
        <w:t>وهو</w:t>
      </w:r>
      <w:proofErr w:type="gramEnd"/>
      <w:r w:rsidR="00F63D36" w:rsidRPr="00FC4DE6">
        <w:rPr>
          <w:rFonts w:ascii="Brush Script MT" w:eastAsia="Arial Unicode MS" w:hAnsi="Brush Script MT" w:cs="Arial"/>
          <w:sz w:val="32"/>
          <w:szCs w:val="32"/>
          <w:rtl/>
          <w:lang w:bidi="ar-TN"/>
        </w:rPr>
        <w:t xml:space="preserve"> نفس الموقف الصادر عن المحكمة الإدارية بمناسبة قرارها الصادر في 7 فيفري 2000 المتعلق بالقضية عدد 32031 (2)</w:t>
      </w:r>
      <w:r w:rsidR="00E4202B">
        <w:rPr>
          <w:rFonts w:ascii="Brush Script MT" w:eastAsia="Arial Unicode MS" w:hAnsi="Brush Script MT" w:cs="Arial" w:hint="cs"/>
          <w:sz w:val="32"/>
          <w:szCs w:val="32"/>
          <w:rtl/>
          <w:lang w:bidi="ar-TN"/>
        </w:rPr>
        <w:t>.</w:t>
      </w:r>
    </w:p>
    <w:p w:rsidR="0029670D" w:rsidRPr="00FC4DE6" w:rsidRDefault="00D2230A" w:rsidP="00027C33">
      <w:pP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كما </w:t>
      </w:r>
      <w:r>
        <w:rPr>
          <w:rFonts w:ascii="Brush Script MT" w:eastAsia="Arial Unicode MS" w:hAnsi="Brush Script MT" w:cs="Arial" w:hint="cs"/>
          <w:sz w:val="32"/>
          <w:szCs w:val="32"/>
          <w:rtl/>
          <w:lang w:bidi="ar-TN"/>
        </w:rPr>
        <w:t>أ</w:t>
      </w:r>
      <w:r w:rsidR="0029670D" w:rsidRPr="00FC4DE6">
        <w:rPr>
          <w:rFonts w:ascii="Brush Script MT" w:eastAsia="Arial Unicode MS" w:hAnsi="Brush Script MT" w:cs="Arial"/>
          <w:sz w:val="32"/>
          <w:szCs w:val="32"/>
          <w:rtl/>
          <w:lang w:bidi="ar-TN"/>
        </w:rPr>
        <w:t>قرت محكمة التعقيب في قرارها عدد 47 المؤرخ في 9 جوان 1975 (</w:t>
      </w:r>
      <w:r w:rsidR="00F63D36" w:rsidRPr="00FC4DE6">
        <w:rPr>
          <w:rFonts w:ascii="Brush Script MT" w:eastAsia="Arial Unicode MS" w:hAnsi="Brush Script MT" w:cs="Arial"/>
          <w:sz w:val="32"/>
          <w:szCs w:val="32"/>
          <w:rtl/>
          <w:lang w:bidi="ar-TN"/>
        </w:rPr>
        <w:t>3</w:t>
      </w:r>
      <w:r w:rsidR="0029670D" w:rsidRPr="00FC4DE6">
        <w:rPr>
          <w:rFonts w:ascii="Brush Script MT" w:eastAsia="Arial Unicode MS" w:hAnsi="Brush Script MT" w:cs="Arial"/>
          <w:sz w:val="32"/>
          <w:szCs w:val="32"/>
          <w:rtl/>
          <w:lang w:bidi="ar-TN"/>
        </w:rPr>
        <w:t xml:space="preserve"> </w:t>
      </w:r>
      <w:r w:rsidR="00DE339E" w:rsidRPr="00FC4DE6">
        <w:rPr>
          <w:rFonts w:ascii="Brush Script MT" w:eastAsia="Arial Unicode MS" w:hAnsi="Brush Script MT" w:cs="Arial"/>
          <w:sz w:val="32"/>
          <w:szCs w:val="32"/>
          <w:rtl/>
          <w:lang w:bidi="ar-TN"/>
        </w:rPr>
        <w:t>)</w:t>
      </w:r>
      <w:r w:rsidR="0029670D"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sz w:val="32"/>
          <w:szCs w:val="32"/>
          <w:rtl/>
          <w:lang w:bidi="ar-TN"/>
        </w:rPr>
        <w:t>"</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وسيلة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ستقرائية و موضوعية خاضعة ل</w:t>
      </w:r>
      <w:r>
        <w:rPr>
          <w:rFonts w:ascii="Brush Script MT" w:eastAsia="Arial Unicode MS" w:hAnsi="Brush Script MT" w:cs="Arial" w:hint="cs"/>
          <w:sz w:val="32"/>
          <w:szCs w:val="32"/>
          <w:rtl/>
          <w:lang w:bidi="ar-TN"/>
        </w:rPr>
        <w:t>إ</w:t>
      </w:r>
      <w:r w:rsidR="005E77E9" w:rsidRPr="00FC4DE6">
        <w:rPr>
          <w:rFonts w:ascii="Brush Script MT" w:eastAsia="Arial Unicode MS" w:hAnsi="Brush Script MT" w:cs="Arial"/>
          <w:sz w:val="32"/>
          <w:szCs w:val="32"/>
          <w:rtl/>
          <w:lang w:bidi="ar-TN"/>
        </w:rPr>
        <w:t>جتهاد محكمة الموضوع التي هي غير ملزمة صراحة على طا</w:t>
      </w:r>
      <w:r w:rsidR="00027C33" w:rsidRPr="00FC4DE6">
        <w:rPr>
          <w:rFonts w:ascii="Brush Script MT" w:eastAsia="Arial Unicode MS" w:hAnsi="Brush Script MT" w:cs="Arial"/>
          <w:sz w:val="32"/>
          <w:szCs w:val="32"/>
          <w:rtl/>
          <w:lang w:bidi="ar-TN"/>
        </w:rPr>
        <w:t>ل</w:t>
      </w:r>
      <w:r>
        <w:rPr>
          <w:rFonts w:ascii="Brush Script MT" w:eastAsia="Arial Unicode MS" w:hAnsi="Brush Script MT" w:cs="Arial"/>
          <w:sz w:val="32"/>
          <w:szCs w:val="32"/>
          <w:rtl/>
          <w:lang w:bidi="ar-TN"/>
        </w:rPr>
        <w:t xml:space="preserve">ب </w:t>
      </w:r>
      <w:r>
        <w:rPr>
          <w:rFonts w:ascii="Brush Script MT" w:eastAsia="Arial Unicode MS" w:hAnsi="Brush Script MT" w:cs="Arial" w:hint="cs"/>
          <w:sz w:val="32"/>
          <w:szCs w:val="32"/>
          <w:rtl/>
          <w:lang w:bidi="ar-TN"/>
        </w:rPr>
        <w:t>إ</w:t>
      </w:r>
      <w:r w:rsidR="005E77E9" w:rsidRPr="00FC4DE6">
        <w:rPr>
          <w:rFonts w:ascii="Brush Script MT" w:eastAsia="Arial Unicode MS" w:hAnsi="Brush Script MT" w:cs="Arial"/>
          <w:sz w:val="32"/>
          <w:szCs w:val="32"/>
          <w:rtl/>
          <w:lang w:bidi="ar-TN"/>
        </w:rPr>
        <w:t>جراءه ".</w:t>
      </w:r>
    </w:p>
    <w:p w:rsidR="00027C33" w:rsidRPr="00FC4DE6" w:rsidRDefault="00D2230A" w:rsidP="00D2230A">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ان اللجوء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لى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يكون واردا في صورة ما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ذا وجد القاضي نفسه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زاء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مور و وسائل فنية و واقعية يصعب </w:t>
      </w:r>
      <w:r>
        <w:rPr>
          <w:rFonts w:ascii="Brush Script MT" w:eastAsia="Arial Unicode MS" w:hAnsi="Brush Script MT" w:cs="Arial" w:hint="cs"/>
          <w:sz w:val="32"/>
          <w:szCs w:val="32"/>
          <w:rtl/>
          <w:lang w:bidi="ar-TN"/>
        </w:rPr>
        <w:t>إ</w:t>
      </w:r>
      <w:r w:rsidR="005E77E9" w:rsidRPr="00FC4DE6">
        <w:rPr>
          <w:rFonts w:ascii="Brush Script MT" w:eastAsia="Arial Unicode MS" w:hAnsi="Brush Script MT" w:cs="Arial"/>
          <w:sz w:val="32"/>
          <w:szCs w:val="32"/>
          <w:rtl/>
          <w:lang w:bidi="ar-TN"/>
        </w:rPr>
        <w:t xml:space="preserve">دراكها بحكم </w:t>
      </w:r>
      <w:r>
        <w:rPr>
          <w:rFonts w:ascii="Brush Script MT" w:eastAsia="Arial Unicode MS" w:hAnsi="Brush Script MT" w:cs="Arial"/>
          <w:sz w:val="32"/>
          <w:szCs w:val="32"/>
          <w:rtl/>
          <w:lang w:bidi="ar-TN"/>
        </w:rPr>
        <w:t xml:space="preserve">انها تخرج عن دائرة معرفته و عن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w:t>
      </w:r>
      <w:r>
        <w:rPr>
          <w:rFonts w:ascii="Brush Script MT" w:eastAsia="Arial Unicode MS" w:hAnsi="Brush Script MT" w:cs="Arial" w:hint="cs"/>
          <w:sz w:val="32"/>
          <w:szCs w:val="32"/>
          <w:rtl/>
          <w:lang w:bidi="ar-TN"/>
        </w:rPr>
        <w:t>ت</w:t>
      </w:r>
      <w:r>
        <w:rPr>
          <w:rFonts w:ascii="Brush Script MT" w:eastAsia="Arial Unicode MS" w:hAnsi="Brush Script MT" w:cs="Arial"/>
          <w:sz w:val="32"/>
          <w:szCs w:val="32"/>
          <w:rtl/>
          <w:lang w:bidi="ar-TN"/>
        </w:rPr>
        <w:t xml:space="preserve">صاصه لكن لا يمكن للقاضي </w:t>
      </w:r>
      <w:r>
        <w:rPr>
          <w:rFonts w:ascii="Brush Script MT" w:eastAsia="Arial Unicode MS" w:hAnsi="Brush Script MT" w:cs="Arial" w:hint="cs"/>
          <w:sz w:val="32"/>
          <w:szCs w:val="32"/>
          <w:rtl/>
          <w:lang w:bidi="ar-TN"/>
        </w:rPr>
        <w:t>أ</w:t>
      </w:r>
      <w:r w:rsidR="005E77E9" w:rsidRPr="00FC4DE6">
        <w:rPr>
          <w:rFonts w:ascii="Brush Script MT" w:eastAsia="Arial Unicode MS" w:hAnsi="Brush Script MT" w:cs="Arial"/>
          <w:sz w:val="32"/>
          <w:szCs w:val="32"/>
          <w:rtl/>
          <w:lang w:bidi="ar-TN"/>
        </w:rPr>
        <w:t>ن يعهد للخبير بمهمة الفصل في النزاع كما لا يمكن أ</w:t>
      </w:r>
      <w:r>
        <w:rPr>
          <w:rFonts w:ascii="Brush Script MT" w:eastAsia="Arial Unicode MS" w:hAnsi="Brush Script MT" w:cs="Arial" w:hint="cs"/>
          <w:sz w:val="32"/>
          <w:szCs w:val="32"/>
          <w:rtl/>
          <w:lang w:bidi="ar-TN"/>
        </w:rPr>
        <w:t>ن</w:t>
      </w:r>
      <w:r w:rsidR="005E77E9" w:rsidRPr="00FC4DE6">
        <w:rPr>
          <w:rFonts w:ascii="Brush Script MT" w:eastAsia="Arial Unicode MS" w:hAnsi="Brush Script MT" w:cs="Arial"/>
          <w:sz w:val="32"/>
          <w:szCs w:val="32"/>
          <w:rtl/>
          <w:lang w:bidi="ar-TN"/>
        </w:rPr>
        <w:t xml:space="preserve"> يكل</w:t>
      </w:r>
      <w:r>
        <w:rPr>
          <w:rFonts w:ascii="Brush Script MT" w:eastAsia="Arial Unicode MS" w:hAnsi="Brush Script MT" w:cs="Arial" w:hint="cs"/>
          <w:sz w:val="32"/>
          <w:szCs w:val="32"/>
          <w:rtl/>
          <w:lang w:bidi="ar-TN"/>
        </w:rPr>
        <w:t>ً</w:t>
      </w:r>
      <w:r w:rsidR="005E77E9" w:rsidRPr="00FC4DE6">
        <w:rPr>
          <w:rFonts w:ascii="Brush Script MT" w:eastAsia="Arial Unicode MS" w:hAnsi="Brush Script MT" w:cs="Arial"/>
          <w:sz w:val="32"/>
          <w:szCs w:val="32"/>
          <w:rtl/>
          <w:lang w:bidi="ar-TN"/>
        </w:rPr>
        <w:t>ف القاضي الخيبر بمهمة البت في مدى جدية الدفوعات المتم</w:t>
      </w:r>
      <w:r>
        <w:rPr>
          <w:rFonts w:ascii="Brush Script MT" w:eastAsia="Arial Unicode MS" w:hAnsi="Brush Script MT" w:cs="Arial"/>
          <w:sz w:val="32"/>
          <w:szCs w:val="32"/>
          <w:rtl/>
          <w:lang w:bidi="ar-TN"/>
        </w:rPr>
        <w:t xml:space="preserve">سك بها من طرف المطالب بالجباية </w:t>
      </w:r>
      <w:r>
        <w:rPr>
          <w:rFonts w:ascii="Brush Script MT" w:eastAsia="Arial Unicode MS" w:hAnsi="Brush Script MT" w:cs="Arial" w:hint="cs"/>
          <w:sz w:val="32"/>
          <w:szCs w:val="32"/>
          <w:rtl/>
          <w:lang w:bidi="ar-TN"/>
        </w:rPr>
        <w:t>أ</w:t>
      </w:r>
      <w:r w:rsidR="005E77E9" w:rsidRPr="00FC4DE6">
        <w:rPr>
          <w:rFonts w:ascii="Brush Script MT" w:eastAsia="Arial Unicode MS" w:hAnsi="Brush Script MT" w:cs="Arial"/>
          <w:sz w:val="32"/>
          <w:szCs w:val="32"/>
          <w:rtl/>
          <w:lang w:bidi="ar-TN"/>
        </w:rPr>
        <w:t>و بالتدقيق</w:t>
      </w:r>
      <w:r>
        <w:rPr>
          <w:rFonts w:ascii="Brush Script MT" w:eastAsia="Arial Unicode MS" w:hAnsi="Brush Script MT" w:cs="Arial"/>
          <w:sz w:val="32"/>
          <w:szCs w:val="32"/>
          <w:rtl/>
          <w:lang w:bidi="ar-TN"/>
        </w:rPr>
        <w:t xml:space="preserve"> في مدى مشروعية قرار التوظيف ال</w:t>
      </w:r>
      <w:r>
        <w:rPr>
          <w:rFonts w:ascii="Brush Script MT" w:eastAsia="Arial Unicode MS" w:hAnsi="Brush Script MT" w:cs="Arial" w:hint="cs"/>
          <w:sz w:val="32"/>
          <w:szCs w:val="32"/>
          <w:rtl/>
          <w:lang w:bidi="ar-TN"/>
        </w:rPr>
        <w:t>إ</w:t>
      </w:r>
      <w:r w:rsidR="005E77E9" w:rsidRPr="00FC4DE6">
        <w:rPr>
          <w:rFonts w:ascii="Brush Script MT" w:eastAsia="Arial Unicode MS" w:hAnsi="Brush Script MT" w:cs="Arial"/>
          <w:sz w:val="32"/>
          <w:szCs w:val="32"/>
          <w:rtl/>
          <w:lang w:bidi="ar-TN"/>
        </w:rPr>
        <w:t>جب</w:t>
      </w:r>
      <w:r>
        <w:rPr>
          <w:rFonts w:ascii="Brush Script MT" w:eastAsia="Arial Unicode MS" w:hAnsi="Brush Script MT" w:cs="Arial"/>
          <w:sz w:val="32"/>
          <w:szCs w:val="32"/>
          <w:rtl/>
          <w:lang w:bidi="ar-TN"/>
        </w:rPr>
        <w:t xml:space="preserve">اري ،فهذه المسائل تخرج عن نطاق </w:t>
      </w:r>
      <w:r>
        <w:rPr>
          <w:rFonts w:ascii="Brush Script MT" w:eastAsia="Arial Unicode MS" w:hAnsi="Brush Script MT" w:cs="Arial" w:hint="cs"/>
          <w:sz w:val="32"/>
          <w:szCs w:val="32"/>
          <w:rtl/>
          <w:lang w:bidi="ar-TN"/>
        </w:rPr>
        <w:t>إ</w:t>
      </w:r>
      <w:r w:rsidR="005E77E9" w:rsidRPr="00FC4DE6">
        <w:rPr>
          <w:rFonts w:ascii="Brush Script MT" w:eastAsia="Arial Unicode MS" w:hAnsi="Brush Script MT" w:cs="Arial"/>
          <w:sz w:val="32"/>
          <w:szCs w:val="32"/>
          <w:rtl/>
          <w:lang w:bidi="ar-TN"/>
        </w:rPr>
        <w:t>ختصاص الخبير و ترجع بالنظ</w:t>
      </w:r>
      <w:r>
        <w:rPr>
          <w:rFonts w:ascii="Brush Script MT" w:eastAsia="Arial Unicode MS" w:hAnsi="Brush Script MT" w:cs="Arial"/>
          <w:sz w:val="32"/>
          <w:szCs w:val="32"/>
          <w:rtl/>
          <w:lang w:bidi="ar-TN"/>
        </w:rPr>
        <w:t xml:space="preserve">ر الى المحكمة التي يتعين عليها </w:t>
      </w:r>
      <w:r>
        <w:rPr>
          <w:rFonts w:ascii="Brush Script MT" w:eastAsia="Arial Unicode MS" w:hAnsi="Brush Script MT" w:cs="Arial" w:hint="cs"/>
          <w:sz w:val="32"/>
          <w:szCs w:val="32"/>
          <w:rtl/>
          <w:lang w:bidi="ar-TN"/>
        </w:rPr>
        <w:t>أ</w:t>
      </w:r>
      <w:r w:rsidR="005E77E9" w:rsidRPr="00FC4DE6">
        <w:rPr>
          <w:rFonts w:ascii="Brush Script MT" w:eastAsia="Arial Unicode MS" w:hAnsi="Brush Script MT" w:cs="Arial"/>
          <w:sz w:val="32"/>
          <w:szCs w:val="32"/>
          <w:rtl/>
          <w:lang w:bidi="ar-TN"/>
        </w:rPr>
        <w:t xml:space="preserve">ن تمارس </w:t>
      </w:r>
      <w:r w:rsidR="00150236" w:rsidRPr="00FC4DE6">
        <w:rPr>
          <w:rFonts w:ascii="Brush Script MT" w:eastAsia="Arial Unicode MS" w:hAnsi="Brush Script MT" w:cs="Arial"/>
          <w:sz w:val="32"/>
          <w:szCs w:val="32"/>
          <w:rtl/>
          <w:lang w:bidi="ar-TN"/>
        </w:rPr>
        <w:t>صلاحياتها بصفة مطلقة و ت</w:t>
      </w:r>
      <w:r>
        <w:rPr>
          <w:rFonts w:ascii="Brush Script MT" w:eastAsia="Arial Unicode MS" w:hAnsi="Brush Script MT" w:cs="Arial" w:hint="cs"/>
          <w:sz w:val="32"/>
          <w:szCs w:val="32"/>
          <w:rtl/>
          <w:lang w:bidi="ar-TN"/>
        </w:rPr>
        <w:t>نشئ</w:t>
      </w:r>
      <w:r w:rsidR="00150236" w:rsidRPr="00FC4DE6">
        <w:rPr>
          <w:rFonts w:ascii="Brush Script MT" w:eastAsia="Arial Unicode MS" w:hAnsi="Brush Script MT" w:cs="Arial"/>
          <w:sz w:val="32"/>
          <w:szCs w:val="32"/>
          <w:rtl/>
          <w:lang w:bidi="ar-TN"/>
        </w:rPr>
        <w:t xml:space="preserve"> موقفا صريحا </w:t>
      </w:r>
      <w:r>
        <w:rPr>
          <w:rFonts w:ascii="Brush Script MT" w:eastAsia="Arial Unicode MS" w:hAnsi="Brush Script MT" w:cs="Arial" w:hint="cs"/>
          <w:sz w:val="32"/>
          <w:szCs w:val="32"/>
          <w:rtl/>
          <w:lang w:bidi="ar-TN"/>
        </w:rPr>
        <w:t>ردًا على</w:t>
      </w:r>
      <w:r w:rsidR="00150236" w:rsidRPr="00FC4DE6">
        <w:rPr>
          <w:rFonts w:ascii="Brush Script MT" w:eastAsia="Arial Unicode MS" w:hAnsi="Brush Script MT" w:cs="Arial"/>
          <w:sz w:val="32"/>
          <w:szCs w:val="32"/>
          <w:rtl/>
          <w:lang w:bidi="ar-TN"/>
        </w:rPr>
        <w:t xml:space="preserve"> الد</w:t>
      </w:r>
      <w:r>
        <w:rPr>
          <w:rFonts w:ascii="Brush Script MT" w:eastAsia="Arial Unicode MS" w:hAnsi="Brush Script MT" w:cs="Arial" w:hint="cs"/>
          <w:sz w:val="32"/>
          <w:szCs w:val="32"/>
          <w:rtl/>
          <w:lang w:bidi="ar-TN"/>
        </w:rPr>
        <w:t>ً</w:t>
      </w:r>
      <w:r w:rsidR="00150236" w:rsidRPr="00FC4DE6">
        <w:rPr>
          <w:rFonts w:ascii="Brush Script MT" w:eastAsia="Arial Unicode MS" w:hAnsi="Brush Script MT" w:cs="Arial"/>
          <w:sz w:val="32"/>
          <w:szCs w:val="32"/>
          <w:rtl/>
          <w:lang w:bidi="ar-TN"/>
        </w:rPr>
        <w:t>فوعات القانون</w:t>
      </w:r>
      <w:r>
        <w:rPr>
          <w:rFonts w:ascii="Brush Script MT" w:eastAsia="Arial Unicode MS" w:hAnsi="Brush Script MT" w:cs="Arial"/>
          <w:sz w:val="32"/>
          <w:szCs w:val="32"/>
          <w:rtl/>
          <w:lang w:bidi="ar-TN"/>
        </w:rPr>
        <w:t>ية المثارة من قبل المطالب بال</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داء و </w:t>
      </w:r>
      <w:r>
        <w:rPr>
          <w:rFonts w:ascii="Brush Script MT" w:eastAsia="Arial Unicode MS" w:hAnsi="Brush Script MT" w:cs="Arial" w:hint="cs"/>
          <w:sz w:val="32"/>
          <w:szCs w:val="32"/>
          <w:rtl/>
          <w:lang w:bidi="ar-TN"/>
        </w:rPr>
        <w:t>أ</w:t>
      </w:r>
      <w:r w:rsidR="00150236" w:rsidRPr="00FC4DE6">
        <w:rPr>
          <w:rFonts w:ascii="Brush Script MT" w:eastAsia="Arial Unicode MS" w:hAnsi="Brush Script MT" w:cs="Arial"/>
          <w:sz w:val="32"/>
          <w:szCs w:val="32"/>
          <w:rtl/>
          <w:lang w:bidi="ar-TN"/>
        </w:rPr>
        <w:t>ن تفحص هذه الدفوعات بكل دقة .</w:t>
      </w:r>
    </w:p>
    <w:p w:rsidR="00244FAA" w:rsidRPr="00FC4DE6" w:rsidRDefault="00244FAA" w:rsidP="004A55F3">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4A55F3" w:rsidRPr="00FC4DE6">
        <w:rPr>
          <w:rFonts w:ascii="Brush Script MT" w:eastAsia="Arial Unicode MS" w:hAnsi="Brush Script MT" w:cs="Arial"/>
          <w:sz w:val="32"/>
          <w:szCs w:val="32"/>
          <w:rtl/>
          <w:lang w:bidi="ar-TN"/>
        </w:rPr>
        <w:t xml:space="preserve">وفي هذا الصدد لا يفوتنا </w:t>
      </w:r>
      <w:r w:rsidR="00D2230A">
        <w:rPr>
          <w:rFonts w:ascii="Brush Script MT" w:eastAsia="Arial Unicode MS" w:hAnsi="Brush Script MT" w:cs="Arial" w:hint="cs"/>
          <w:sz w:val="32"/>
          <w:szCs w:val="32"/>
          <w:rtl/>
          <w:lang w:bidi="ar-TN"/>
        </w:rPr>
        <w:t>إلا أ</w:t>
      </w:r>
      <w:r w:rsidR="004A55F3" w:rsidRPr="00FC4DE6">
        <w:rPr>
          <w:rFonts w:ascii="Brush Script MT" w:eastAsia="Arial Unicode MS" w:hAnsi="Brush Script MT" w:cs="Arial"/>
          <w:sz w:val="32"/>
          <w:szCs w:val="32"/>
          <w:rtl/>
          <w:lang w:bidi="ar-TN"/>
        </w:rPr>
        <w:t>ن نشدد على ضرورة التحري والتدقيق في نص الحكم</w:t>
      </w:r>
      <w:r w:rsidR="00D2230A" w:rsidRPr="00D2230A">
        <w:rPr>
          <w:rFonts w:ascii="Brush Script MT" w:eastAsia="Arial Unicode MS" w:hAnsi="Brush Script MT" w:cs="Arial"/>
          <w:sz w:val="32"/>
          <w:szCs w:val="32"/>
          <w:rtl/>
          <w:lang w:bidi="ar-TN"/>
        </w:rPr>
        <w:t xml:space="preserve"> </w:t>
      </w:r>
      <w:r w:rsidR="00D2230A" w:rsidRPr="00FC4DE6">
        <w:rPr>
          <w:rFonts w:ascii="Brush Script MT" w:eastAsia="Arial Unicode MS" w:hAnsi="Brush Script MT" w:cs="Arial"/>
          <w:sz w:val="32"/>
          <w:szCs w:val="32"/>
          <w:rtl/>
          <w:lang w:bidi="ar-TN"/>
        </w:rPr>
        <w:t>التحضيري</w:t>
      </w:r>
      <w:r w:rsidR="00D2230A" w:rsidRPr="00D2230A">
        <w:rPr>
          <w:rFonts w:ascii="Brush Script MT" w:eastAsia="Arial Unicode MS" w:hAnsi="Brush Script MT" w:cs="Arial"/>
          <w:sz w:val="32"/>
          <w:szCs w:val="32"/>
          <w:rtl/>
          <w:lang w:bidi="ar-TN"/>
        </w:rPr>
        <w:t xml:space="preserve"> </w:t>
      </w:r>
      <w:r w:rsidR="00D2230A" w:rsidRPr="00FC4DE6">
        <w:rPr>
          <w:rFonts w:ascii="Brush Script MT" w:eastAsia="Arial Unicode MS" w:hAnsi="Brush Script MT" w:cs="Arial"/>
          <w:sz w:val="32"/>
          <w:szCs w:val="32"/>
          <w:rtl/>
          <w:lang w:bidi="ar-TN"/>
        </w:rPr>
        <w:t>ال</w:t>
      </w:r>
      <w:r w:rsidR="00D2230A">
        <w:rPr>
          <w:rFonts w:ascii="Brush Script MT" w:eastAsia="Arial Unicode MS" w:hAnsi="Brush Script MT" w:cs="Arial"/>
          <w:sz w:val="32"/>
          <w:szCs w:val="32"/>
          <w:rtl/>
          <w:lang w:bidi="ar-TN"/>
        </w:rPr>
        <w:t>قاضي بتكليف خيبر و ذلك ببيان ال</w:t>
      </w:r>
      <w:r w:rsidR="00D2230A">
        <w:rPr>
          <w:rFonts w:ascii="Brush Script MT" w:eastAsia="Arial Unicode MS" w:hAnsi="Brush Script MT" w:cs="Arial" w:hint="cs"/>
          <w:sz w:val="32"/>
          <w:szCs w:val="32"/>
          <w:rtl/>
          <w:lang w:bidi="ar-TN"/>
        </w:rPr>
        <w:t>أ</w:t>
      </w:r>
      <w:r w:rsidR="00D2230A" w:rsidRPr="00FC4DE6">
        <w:rPr>
          <w:rFonts w:ascii="Brush Script MT" w:eastAsia="Arial Unicode MS" w:hAnsi="Brush Script MT" w:cs="Arial"/>
          <w:sz w:val="32"/>
          <w:szCs w:val="32"/>
          <w:rtl/>
          <w:lang w:bidi="ar-TN"/>
        </w:rPr>
        <w:t>عمال المنوطة بعهدته و تحديد</w:t>
      </w:r>
      <w:r w:rsidR="00D2230A" w:rsidRPr="00D2230A">
        <w:rPr>
          <w:rFonts w:ascii="Brush Script MT" w:eastAsia="Arial Unicode MS" w:hAnsi="Brush Script MT" w:cs="Arial"/>
          <w:sz w:val="32"/>
          <w:szCs w:val="32"/>
          <w:rtl/>
          <w:lang w:bidi="ar-TN"/>
        </w:rPr>
        <w:t xml:space="preserve"> </w:t>
      </w:r>
      <w:r w:rsidR="00D2230A" w:rsidRPr="00FC4DE6">
        <w:rPr>
          <w:rFonts w:ascii="Brush Script MT" w:eastAsia="Arial Unicode MS" w:hAnsi="Brush Script MT" w:cs="Arial"/>
          <w:sz w:val="32"/>
          <w:szCs w:val="32"/>
          <w:rtl/>
          <w:lang w:bidi="ar-TN"/>
        </w:rPr>
        <w:t>المسائل</w:t>
      </w:r>
    </w:p>
    <w:p w:rsidR="00DE339E" w:rsidRPr="00FC4DE6" w:rsidRDefault="007B054E" w:rsidP="007B054E">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 xml:space="preserve">1/المحكمة الإدارية ، تعقيب 14 نوفمبر 2005 القضية عدد 35282 </w:t>
      </w:r>
      <w:r w:rsidR="00DE339E" w:rsidRPr="00FC4DE6">
        <w:rPr>
          <w:rFonts w:ascii="Brush Script MT" w:eastAsia="Arial Unicode MS" w:hAnsi="Brush Script MT" w:cs="Arial"/>
          <w:sz w:val="24"/>
          <w:szCs w:val="24"/>
          <w:rtl/>
          <w:lang w:bidi="ar-TN"/>
        </w:rPr>
        <w:t xml:space="preserve"> </w:t>
      </w:r>
      <w:r w:rsidRPr="00FC4DE6">
        <w:rPr>
          <w:rFonts w:ascii="Brush Script MT" w:eastAsia="Arial Unicode MS" w:hAnsi="Brush Script MT" w:cs="Arial"/>
          <w:sz w:val="24"/>
          <w:szCs w:val="24"/>
          <w:rtl/>
          <w:lang w:bidi="ar-TN"/>
        </w:rPr>
        <w:t>فريد جرار سمكة / الإدارة العامة للمراقبة الجبائية ( غير منشور)</w:t>
      </w:r>
    </w:p>
    <w:p w:rsidR="00DE339E" w:rsidRPr="00FC4DE6" w:rsidRDefault="00DE339E" w:rsidP="00244FAA">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 xml:space="preserve">2/ </w:t>
      </w:r>
      <w:r w:rsidR="00244FAA" w:rsidRPr="00FC4DE6">
        <w:rPr>
          <w:rFonts w:ascii="Brush Script MT" w:eastAsia="Arial Unicode MS" w:hAnsi="Brush Script MT" w:cs="Arial"/>
          <w:sz w:val="24"/>
          <w:szCs w:val="24"/>
          <w:rtl/>
          <w:lang w:bidi="ar-TN"/>
        </w:rPr>
        <w:t>المحكمة الإدارية 7 فيفري 2000 القضية عدد 32031 ، الصندوق القومي للضمان الإجتماعي / الشركة العامة للتجهيز والبناءات الإلكترونية المجموعة 2000 ص 532 " مسألة اللجوء لأهل الإختصاص والخبرة هي من المسائل الواقعية التي ترجع إلى اجتهاد قاضي الموضوع دون رقابة عليه في ذلك من محكمة التعقيب"</w:t>
      </w:r>
    </w:p>
    <w:p w:rsidR="00DE339E" w:rsidRPr="00FC4DE6" w:rsidRDefault="00F63D36" w:rsidP="00F63D36">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3/ تعقيبي مدني عدد 47 مؤرخ في 9 جوان 1975 ، النشرية 1975 قسم مدني ، جزء 2 الصفحة 112 .</w:t>
      </w:r>
    </w:p>
    <w:p w:rsidR="00624BFE" w:rsidRPr="00FC4DE6" w:rsidRDefault="004A55F3" w:rsidP="00240A1A">
      <w:pPr>
        <w:pBdr>
          <w:bottom w:val="single" w:sz="6" w:space="1" w:color="auto"/>
        </w:pBdr>
        <w:tabs>
          <w:tab w:val="left" w:pos="3816"/>
        </w:tabs>
        <w:bidi/>
        <w:ind w:left="360"/>
        <w:jc w:val="both"/>
        <w:rPr>
          <w:rFonts w:ascii="Brush Script MT" w:eastAsia="Arial Unicode MS" w:hAnsi="Brush Script MT" w:cs="Arial"/>
          <w:sz w:val="28"/>
          <w:szCs w:val="28"/>
          <w:lang w:bidi="ar-TN"/>
        </w:rPr>
      </w:pPr>
      <w:r w:rsidRPr="00FC4DE6">
        <w:rPr>
          <w:rFonts w:ascii="Brush Script MT" w:eastAsia="Arial Unicode MS" w:hAnsi="Brush Script MT" w:cs="Arial"/>
          <w:sz w:val="32"/>
          <w:szCs w:val="32"/>
          <w:rtl/>
          <w:lang w:bidi="ar-TN"/>
        </w:rPr>
        <w:lastRenderedPageBreak/>
        <w:t xml:space="preserve">المسندة له على وجه الحصر و ذلك بعدم استعمال الصيغ العامة و الواسعة التي تطلق </w:t>
      </w:r>
      <w:r w:rsidR="00A532D2" w:rsidRPr="00FC4DE6">
        <w:rPr>
          <w:rFonts w:ascii="Brush Script MT" w:eastAsia="Arial Unicode MS" w:hAnsi="Brush Script MT" w:cs="Arial"/>
          <w:sz w:val="32"/>
          <w:szCs w:val="32"/>
          <w:rtl/>
          <w:lang w:bidi="ar-TN"/>
        </w:rPr>
        <w:t xml:space="preserve">العنان للخبير </w:t>
      </w:r>
      <w:r w:rsidR="00244FAA" w:rsidRPr="00FC4DE6">
        <w:rPr>
          <w:rFonts w:ascii="Brush Script MT" w:eastAsia="Arial Unicode MS" w:hAnsi="Brush Script MT" w:cs="Arial"/>
          <w:sz w:val="32"/>
          <w:szCs w:val="32"/>
          <w:rtl/>
          <w:lang w:bidi="ar-TN"/>
        </w:rPr>
        <w:t>و تترك</w:t>
      </w:r>
      <w:r w:rsidR="00517DE5">
        <w:rPr>
          <w:rFonts w:ascii="Brush Script MT" w:eastAsia="Arial Unicode MS" w:hAnsi="Brush Script MT" w:cs="Arial"/>
          <w:sz w:val="32"/>
          <w:szCs w:val="32"/>
          <w:rtl/>
          <w:lang w:bidi="ar-TN"/>
        </w:rPr>
        <w:t xml:space="preserve"> له مجالا كبيرا لل</w:t>
      </w:r>
      <w:r w:rsidR="00517DE5">
        <w:rPr>
          <w:rFonts w:ascii="Brush Script MT" w:eastAsia="Arial Unicode MS" w:hAnsi="Brush Script MT" w:cs="Arial" w:hint="cs"/>
          <w:sz w:val="32"/>
          <w:szCs w:val="32"/>
          <w:rtl/>
          <w:lang w:bidi="ar-TN"/>
        </w:rPr>
        <w:t>إ</w:t>
      </w:r>
      <w:r w:rsidR="00624BFE" w:rsidRPr="00FC4DE6">
        <w:rPr>
          <w:rFonts w:ascii="Brush Script MT" w:eastAsia="Arial Unicode MS" w:hAnsi="Brush Script MT" w:cs="Arial"/>
          <w:sz w:val="32"/>
          <w:szCs w:val="32"/>
          <w:rtl/>
          <w:lang w:bidi="ar-TN"/>
        </w:rPr>
        <w:t>جتهاد الى در</w:t>
      </w:r>
      <w:r w:rsidR="00244FAA" w:rsidRPr="00FC4DE6">
        <w:rPr>
          <w:rFonts w:ascii="Brush Script MT" w:eastAsia="Arial Unicode MS" w:hAnsi="Brush Script MT" w:cs="Arial"/>
          <w:sz w:val="32"/>
          <w:szCs w:val="32"/>
          <w:rtl/>
          <w:lang w:bidi="ar-TN"/>
        </w:rPr>
        <w:t xml:space="preserve">جة </w:t>
      </w:r>
      <w:r w:rsidR="00240A1A" w:rsidRPr="00FC4DE6">
        <w:rPr>
          <w:rFonts w:ascii="Brush Script MT" w:eastAsia="Arial Unicode MS" w:hAnsi="Brush Script MT" w:cs="Arial"/>
          <w:sz w:val="32"/>
          <w:szCs w:val="32"/>
          <w:rtl/>
          <w:lang w:bidi="ar-TN"/>
        </w:rPr>
        <w:t>ت</w:t>
      </w:r>
      <w:r w:rsidR="00517DE5">
        <w:rPr>
          <w:rFonts w:ascii="Brush Script MT" w:eastAsia="Arial Unicode MS" w:hAnsi="Brush Script MT" w:cs="Arial"/>
          <w:sz w:val="32"/>
          <w:szCs w:val="32"/>
          <w:rtl/>
          <w:lang w:bidi="ar-TN"/>
        </w:rPr>
        <w:t>ن</w:t>
      </w:r>
      <w:r w:rsidR="00244FAA" w:rsidRPr="00FC4DE6">
        <w:rPr>
          <w:rFonts w:ascii="Brush Script MT" w:eastAsia="Arial Unicode MS" w:hAnsi="Brush Script MT" w:cs="Arial"/>
          <w:sz w:val="32"/>
          <w:szCs w:val="32"/>
          <w:rtl/>
          <w:lang w:bidi="ar-TN"/>
        </w:rPr>
        <w:t>ص</w:t>
      </w:r>
      <w:r w:rsidR="00517DE5">
        <w:rPr>
          <w:rFonts w:ascii="Brush Script MT" w:eastAsia="Arial Unicode MS" w:hAnsi="Brush Script MT" w:cs="Arial" w:hint="cs"/>
          <w:sz w:val="32"/>
          <w:szCs w:val="32"/>
          <w:rtl/>
          <w:lang w:bidi="ar-TN"/>
        </w:rPr>
        <w:t>ي</w:t>
      </w:r>
      <w:r w:rsidR="00244FAA" w:rsidRPr="00FC4DE6">
        <w:rPr>
          <w:rFonts w:ascii="Brush Script MT" w:eastAsia="Arial Unicode MS" w:hAnsi="Brush Script MT" w:cs="Arial"/>
          <w:sz w:val="32"/>
          <w:szCs w:val="32"/>
          <w:rtl/>
          <w:lang w:bidi="ar-TN"/>
        </w:rPr>
        <w:t>ب</w:t>
      </w:r>
      <w:r w:rsidR="00240A1A" w:rsidRPr="00FC4DE6">
        <w:rPr>
          <w:rFonts w:ascii="Brush Script MT" w:eastAsia="Arial Unicode MS" w:hAnsi="Brush Script MT" w:cs="Arial"/>
          <w:sz w:val="32"/>
          <w:szCs w:val="32"/>
          <w:rtl/>
          <w:lang w:bidi="ar-TN"/>
        </w:rPr>
        <w:t>ه</w:t>
      </w:r>
      <w:r w:rsidR="00244FAA" w:rsidRPr="00FC4DE6">
        <w:rPr>
          <w:rFonts w:ascii="Brush Script MT" w:eastAsia="Arial Unicode MS" w:hAnsi="Brush Script MT" w:cs="Arial"/>
          <w:sz w:val="32"/>
          <w:szCs w:val="32"/>
          <w:rtl/>
          <w:lang w:bidi="ar-TN"/>
        </w:rPr>
        <w:t xml:space="preserve"> </w:t>
      </w:r>
      <w:r w:rsidR="00240A1A" w:rsidRPr="00FC4DE6">
        <w:rPr>
          <w:rFonts w:ascii="Brush Script MT" w:eastAsia="Arial Unicode MS" w:hAnsi="Brush Script MT" w:cs="Arial"/>
          <w:sz w:val="32"/>
          <w:szCs w:val="32"/>
          <w:rtl/>
          <w:lang w:bidi="ar-TN"/>
        </w:rPr>
        <w:t>مكان</w:t>
      </w:r>
      <w:r w:rsidR="00244FAA" w:rsidRPr="00FC4DE6">
        <w:rPr>
          <w:rFonts w:ascii="Brush Script MT" w:eastAsia="Arial Unicode MS" w:hAnsi="Brush Script MT" w:cs="Arial"/>
          <w:sz w:val="32"/>
          <w:szCs w:val="32"/>
          <w:rtl/>
          <w:lang w:bidi="ar-TN"/>
        </w:rPr>
        <w:t xml:space="preserve"> القاضي المكلف بالبت في النزاع مما ينجر عنه تعسف</w:t>
      </w:r>
      <w:r w:rsidR="00517DE5">
        <w:rPr>
          <w:rFonts w:ascii="Brush Script MT" w:eastAsia="Arial Unicode MS" w:hAnsi="Brush Script MT" w:cs="Arial" w:hint="cs"/>
          <w:sz w:val="32"/>
          <w:szCs w:val="32"/>
          <w:rtl/>
          <w:lang w:bidi="ar-TN"/>
        </w:rPr>
        <w:t>ًٌ</w:t>
      </w:r>
      <w:r w:rsidR="00517DE5">
        <w:rPr>
          <w:rFonts w:ascii="Brush Script MT" w:eastAsia="Arial Unicode MS" w:hAnsi="Brush Script MT" w:cs="Arial"/>
          <w:sz w:val="32"/>
          <w:szCs w:val="32"/>
          <w:rtl/>
          <w:lang w:bidi="ar-TN"/>
        </w:rPr>
        <w:t xml:space="preserve">ه في المهمة الموكولة له و </w:t>
      </w:r>
      <w:r w:rsidR="00517DE5">
        <w:rPr>
          <w:rFonts w:ascii="Brush Script MT" w:eastAsia="Arial Unicode MS" w:hAnsi="Brush Script MT" w:cs="Arial" w:hint="cs"/>
          <w:sz w:val="32"/>
          <w:szCs w:val="32"/>
          <w:rtl/>
          <w:lang w:bidi="ar-TN"/>
        </w:rPr>
        <w:t>إ</w:t>
      </w:r>
      <w:r w:rsidR="00517DE5">
        <w:rPr>
          <w:rFonts w:ascii="Brush Script MT" w:eastAsia="Arial Unicode MS" w:hAnsi="Brush Script MT" w:cs="Arial"/>
          <w:sz w:val="32"/>
          <w:szCs w:val="32"/>
          <w:rtl/>
          <w:lang w:bidi="ar-TN"/>
        </w:rPr>
        <w:t xml:space="preserve">طالة </w:t>
      </w:r>
      <w:r w:rsidR="00517DE5">
        <w:rPr>
          <w:rFonts w:ascii="Brush Script MT" w:eastAsia="Arial Unicode MS" w:hAnsi="Brush Script MT" w:cs="Arial" w:hint="cs"/>
          <w:sz w:val="32"/>
          <w:szCs w:val="32"/>
          <w:rtl/>
          <w:lang w:bidi="ar-TN"/>
        </w:rPr>
        <w:t>أ</w:t>
      </w:r>
      <w:r w:rsidR="00517DE5">
        <w:rPr>
          <w:rFonts w:ascii="Brush Script MT" w:eastAsia="Arial Unicode MS" w:hAnsi="Brush Script MT" w:cs="Arial"/>
          <w:sz w:val="32"/>
          <w:szCs w:val="32"/>
          <w:rtl/>
          <w:lang w:bidi="ar-TN"/>
        </w:rPr>
        <w:t xml:space="preserve">مد نشر القضية و </w:t>
      </w:r>
      <w:r w:rsidR="00517DE5">
        <w:rPr>
          <w:rFonts w:ascii="Brush Script MT" w:eastAsia="Arial Unicode MS" w:hAnsi="Brush Script MT" w:cs="Arial" w:hint="cs"/>
          <w:sz w:val="32"/>
          <w:szCs w:val="32"/>
          <w:rtl/>
          <w:lang w:bidi="ar-TN"/>
        </w:rPr>
        <w:t>إ</w:t>
      </w:r>
      <w:r w:rsidR="00517DE5">
        <w:rPr>
          <w:rFonts w:ascii="Brush Script MT" w:eastAsia="Arial Unicode MS" w:hAnsi="Brush Script MT" w:cs="Arial"/>
          <w:sz w:val="32"/>
          <w:szCs w:val="32"/>
          <w:rtl/>
          <w:lang w:bidi="ar-TN"/>
        </w:rPr>
        <w:t>ثقال كاهل ال</w:t>
      </w:r>
      <w:r w:rsidR="00517DE5">
        <w:rPr>
          <w:rFonts w:ascii="Brush Script MT" w:eastAsia="Arial Unicode MS" w:hAnsi="Brush Script MT" w:cs="Arial" w:hint="cs"/>
          <w:sz w:val="32"/>
          <w:szCs w:val="32"/>
          <w:rtl/>
          <w:lang w:bidi="ar-TN"/>
        </w:rPr>
        <w:t>أ</w:t>
      </w:r>
      <w:r w:rsidR="00517DE5">
        <w:rPr>
          <w:rFonts w:ascii="Brush Script MT" w:eastAsia="Arial Unicode MS" w:hAnsi="Brush Script MT" w:cs="Arial"/>
          <w:sz w:val="32"/>
          <w:szCs w:val="32"/>
          <w:rtl/>
          <w:lang w:bidi="ar-TN"/>
        </w:rPr>
        <w:t xml:space="preserve">طراف بمصاريف </w:t>
      </w:r>
      <w:r w:rsidR="00517DE5">
        <w:rPr>
          <w:rFonts w:ascii="Brush Script MT" w:eastAsia="Arial Unicode MS" w:hAnsi="Brush Script MT" w:cs="Arial" w:hint="cs"/>
          <w:sz w:val="32"/>
          <w:szCs w:val="32"/>
          <w:rtl/>
          <w:lang w:bidi="ar-TN"/>
        </w:rPr>
        <w:t>إ</w:t>
      </w:r>
      <w:r w:rsidR="00244FAA" w:rsidRPr="00FC4DE6">
        <w:rPr>
          <w:rFonts w:ascii="Brush Script MT" w:eastAsia="Arial Unicode MS" w:hAnsi="Brush Script MT" w:cs="Arial"/>
          <w:sz w:val="32"/>
          <w:szCs w:val="32"/>
          <w:rtl/>
          <w:lang w:bidi="ar-TN"/>
        </w:rPr>
        <w:t>ضافية</w:t>
      </w:r>
      <w:r w:rsidR="00ED1685" w:rsidRPr="00FC4DE6">
        <w:rPr>
          <w:rFonts w:ascii="Brush Script MT" w:eastAsia="Arial Unicode MS" w:hAnsi="Brush Script MT" w:cs="Arial"/>
          <w:sz w:val="28"/>
          <w:szCs w:val="28"/>
          <w:rtl/>
          <w:lang w:bidi="ar-TN"/>
        </w:rPr>
        <w:t xml:space="preserve">، </w:t>
      </w:r>
      <w:r w:rsidR="00517DE5">
        <w:rPr>
          <w:rFonts w:ascii="Brush Script MT" w:eastAsia="Arial Unicode MS" w:hAnsi="Brush Script MT" w:cs="Arial"/>
          <w:sz w:val="32"/>
          <w:szCs w:val="32"/>
          <w:rtl/>
          <w:lang w:bidi="ar-TN"/>
        </w:rPr>
        <w:t xml:space="preserve">لذلك فعلى القاضي </w:t>
      </w:r>
      <w:r w:rsidR="00517DE5">
        <w:rPr>
          <w:rFonts w:ascii="Brush Script MT" w:eastAsia="Arial Unicode MS" w:hAnsi="Brush Script MT" w:cs="Arial" w:hint="cs"/>
          <w:sz w:val="32"/>
          <w:szCs w:val="32"/>
          <w:rtl/>
          <w:lang w:bidi="ar-TN"/>
        </w:rPr>
        <w:t>أ</w:t>
      </w:r>
      <w:r w:rsidR="00517DE5">
        <w:rPr>
          <w:rFonts w:ascii="Brush Script MT" w:eastAsia="Arial Unicode MS" w:hAnsi="Brush Script MT" w:cs="Arial"/>
          <w:sz w:val="32"/>
          <w:szCs w:val="32"/>
          <w:rtl/>
          <w:lang w:bidi="ar-TN"/>
        </w:rPr>
        <w:t>ن يبرر اختياره لمبدإ ال</w:t>
      </w:r>
      <w:r w:rsidR="00517DE5">
        <w:rPr>
          <w:rFonts w:ascii="Brush Script MT" w:eastAsia="Arial Unicode MS" w:hAnsi="Brush Script MT" w:cs="Arial" w:hint="cs"/>
          <w:sz w:val="32"/>
          <w:szCs w:val="32"/>
          <w:rtl/>
          <w:lang w:bidi="ar-TN"/>
        </w:rPr>
        <w:t>إ</w:t>
      </w:r>
      <w:r w:rsidR="00ED1685" w:rsidRPr="00FC4DE6">
        <w:rPr>
          <w:rFonts w:ascii="Brush Script MT" w:eastAsia="Arial Unicode MS" w:hAnsi="Brush Script MT" w:cs="Arial"/>
          <w:sz w:val="32"/>
          <w:szCs w:val="32"/>
          <w:rtl/>
          <w:lang w:bidi="ar-TN"/>
        </w:rPr>
        <w:t>ستعانة بخبير</w:t>
      </w:r>
      <w:r w:rsidR="00517DE5">
        <w:rPr>
          <w:rFonts w:ascii="Brush Script MT" w:eastAsia="Arial Unicode MS" w:hAnsi="Brush Script MT" w:cs="Arial" w:hint="cs"/>
          <w:sz w:val="32"/>
          <w:szCs w:val="32"/>
          <w:rtl/>
          <w:lang w:bidi="ar-TN"/>
        </w:rPr>
        <w:t xml:space="preserve"> عبر </w:t>
      </w:r>
      <w:r w:rsidR="00517DE5">
        <w:rPr>
          <w:rFonts w:ascii="Brush Script MT" w:eastAsia="Arial Unicode MS" w:hAnsi="Brush Script MT" w:cs="Arial"/>
          <w:sz w:val="32"/>
          <w:szCs w:val="32"/>
          <w:rtl/>
          <w:lang w:bidi="ar-TN"/>
        </w:rPr>
        <w:t>بيان ال</w:t>
      </w:r>
      <w:r w:rsidR="00517DE5">
        <w:rPr>
          <w:rFonts w:ascii="Brush Script MT" w:eastAsia="Arial Unicode MS" w:hAnsi="Brush Script MT" w:cs="Arial" w:hint="cs"/>
          <w:sz w:val="32"/>
          <w:szCs w:val="32"/>
          <w:rtl/>
          <w:lang w:bidi="ar-TN"/>
        </w:rPr>
        <w:t>أ</w:t>
      </w:r>
      <w:r w:rsidR="00517DE5">
        <w:rPr>
          <w:rFonts w:ascii="Brush Script MT" w:eastAsia="Arial Unicode MS" w:hAnsi="Brush Script MT" w:cs="Arial"/>
          <w:sz w:val="32"/>
          <w:szCs w:val="32"/>
          <w:rtl/>
          <w:lang w:bidi="ar-TN"/>
        </w:rPr>
        <w:t xml:space="preserve">سباب التي دفعته </w:t>
      </w:r>
      <w:r w:rsidR="00517DE5">
        <w:rPr>
          <w:rFonts w:ascii="Brush Script MT" w:eastAsia="Arial Unicode MS" w:hAnsi="Brush Script MT" w:cs="Arial" w:hint="cs"/>
          <w:sz w:val="32"/>
          <w:szCs w:val="32"/>
          <w:rtl/>
          <w:lang w:bidi="ar-TN"/>
        </w:rPr>
        <w:t>إ</w:t>
      </w:r>
      <w:r w:rsidR="00ED1685" w:rsidRPr="00FC4DE6">
        <w:rPr>
          <w:rFonts w:ascii="Brush Script MT" w:eastAsia="Arial Unicode MS" w:hAnsi="Brush Script MT" w:cs="Arial"/>
          <w:sz w:val="32"/>
          <w:szCs w:val="32"/>
          <w:rtl/>
          <w:lang w:bidi="ar-TN"/>
        </w:rPr>
        <w:t>لى تكليفه و تحديد مهامه ب</w:t>
      </w:r>
      <w:r w:rsidR="00240A1A" w:rsidRPr="00FC4DE6">
        <w:rPr>
          <w:rFonts w:ascii="Brush Script MT" w:eastAsia="Arial Unicode MS" w:hAnsi="Brush Script MT" w:cs="Arial"/>
          <w:sz w:val="32"/>
          <w:szCs w:val="32"/>
          <w:rtl/>
          <w:lang w:bidi="ar-TN"/>
        </w:rPr>
        <w:t xml:space="preserve">كل </w:t>
      </w:r>
      <w:r w:rsidR="00ED1685" w:rsidRPr="00FC4DE6">
        <w:rPr>
          <w:rFonts w:ascii="Brush Script MT" w:eastAsia="Arial Unicode MS" w:hAnsi="Brush Script MT" w:cs="Arial"/>
          <w:sz w:val="32"/>
          <w:szCs w:val="32"/>
          <w:rtl/>
          <w:lang w:bidi="ar-TN"/>
        </w:rPr>
        <w:t>دقة</w:t>
      </w:r>
      <w:r w:rsidR="00ED1685" w:rsidRPr="00FC4DE6">
        <w:rPr>
          <w:rFonts w:ascii="Brush Script MT" w:eastAsia="Arial Unicode MS" w:hAnsi="Brush Script MT" w:cs="Arial"/>
          <w:sz w:val="28"/>
          <w:szCs w:val="28"/>
          <w:rtl/>
          <w:lang w:bidi="ar-TN"/>
        </w:rPr>
        <w:t xml:space="preserve"> .</w:t>
      </w:r>
    </w:p>
    <w:p w:rsidR="00624BFE" w:rsidRPr="00FC4DE6" w:rsidRDefault="00517DE5" w:rsidP="00240A1A">
      <w:pPr>
        <w:pBdr>
          <w:bottom w:val="single" w:sz="6" w:space="1" w:color="auto"/>
        </w:pBdr>
        <w:tabs>
          <w:tab w:val="left" w:pos="3816"/>
        </w:tabs>
        <w:bidi/>
        <w:ind w:left="360"/>
        <w:jc w:val="both"/>
        <w:rPr>
          <w:rFonts w:ascii="Brush Script MT" w:eastAsia="Arial Unicode MS" w:hAnsi="Brush Script MT" w:cs="Arial"/>
          <w:b/>
          <w:bCs/>
          <w:sz w:val="32"/>
          <w:szCs w:val="32"/>
          <w:lang w:bidi="ar-TN"/>
        </w:rPr>
      </w:pPr>
      <w:r w:rsidRPr="00517DE5">
        <w:rPr>
          <w:rFonts w:ascii="Brush Script MT" w:eastAsia="Arial Unicode MS" w:hAnsi="Brush Script MT" w:cs="Arial" w:hint="cs"/>
          <w:sz w:val="32"/>
          <w:szCs w:val="32"/>
          <w:rtl/>
          <w:lang w:bidi="ar-TN"/>
        </w:rPr>
        <w:t>و</w:t>
      </w:r>
      <w:r w:rsidR="00240A1A" w:rsidRPr="00517DE5">
        <w:rPr>
          <w:rFonts w:ascii="Brush Script MT" w:eastAsia="Arial Unicode MS" w:hAnsi="Brush Script MT" w:cs="Arial"/>
          <w:sz w:val="32"/>
          <w:szCs w:val="32"/>
          <w:rtl/>
          <w:lang w:bidi="ar-TN"/>
        </w:rPr>
        <w:t>عموما</w:t>
      </w:r>
      <w:r w:rsidR="00ED1685" w:rsidRPr="00517DE5">
        <w:rPr>
          <w:rFonts w:ascii="Brush Script MT" w:eastAsia="Arial Unicode MS" w:hAnsi="Brush Script MT" w:cs="Arial"/>
          <w:sz w:val="32"/>
          <w:szCs w:val="32"/>
          <w:rtl/>
          <w:lang w:bidi="ar-TN"/>
        </w:rPr>
        <w:t xml:space="preserve"> تلتجأ </w:t>
      </w:r>
      <w:r w:rsidR="00240A1A" w:rsidRPr="00517DE5">
        <w:rPr>
          <w:rFonts w:ascii="Brush Script MT" w:eastAsia="Arial Unicode MS" w:hAnsi="Brush Script MT" w:cs="Arial"/>
          <w:sz w:val="32"/>
          <w:szCs w:val="32"/>
          <w:rtl/>
          <w:lang w:bidi="ar-TN"/>
        </w:rPr>
        <w:t xml:space="preserve">المحكمة </w:t>
      </w:r>
      <w:r>
        <w:rPr>
          <w:rFonts w:ascii="Brush Script MT" w:eastAsia="Arial Unicode MS" w:hAnsi="Brush Script MT" w:cs="Arial"/>
          <w:sz w:val="32"/>
          <w:szCs w:val="32"/>
          <w:rtl/>
          <w:lang w:bidi="ar-TN"/>
        </w:rPr>
        <w:t>لل</w:t>
      </w:r>
      <w:r>
        <w:rPr>
          <w:rFonts w:ascii="Brush Script MT" w:eastAsia="Arial Unicode MS" w:hAnsi="Brush Script MT" w:cs="Arial" w:hint="cs"/>
          <w:sz w:val="32"/>
          <w:szCs w:val="32"/>
          <w:rtl/>
          <w:lang w:bidi="ar-TN"/>
        </w:rPr>
        <w:t>إ</w:t>
      </w:r>
      <w:r w:rsidR="00ED1685" w:rsidRPr="00517DE5">
        <w:rPr>
          <w:rFonts w:ascii="Brush Script MT" w:eastAsia="Arial Unicode MS" w:hAnsi="Brush Script MT" w:cs="Arial"/>
          <w:sz w:val="32"/>
          <w:szCs w:val="32"/>
          <w:rtl/>
          <w:lang w:bidi="ar-TN"/>
        </w:rPr>
        <w:t xml:space="preserve">ختبار بغية استجلاء </w:t>
      </w:r>
      <w:r>
        <w:rPr>
          <w:rFonts w:ascii="Brush Script MT" w:eastAsia="Arial Unicode MS" w:hAnsi="Brush Script MT" w:cs="Arial"/>
          <w:sz w:val="32"/>
          <w:szCs w:val="32"/>
          <w:rtl/>
          <w:lang w:bidi="ar-TN"/>
        </w:rPr>
        <w:t xml:space="preserve">جميع المسائل الفنية التي تحتاج </w:t>
      </w:r>
      <w:r>
        <w:rPr>
          <w:rFonts w:ascii="Brush Script MT" w:eastAsia="Arial Unicode MS" w:hAnsi="Brush Script MT" w:cs="Arial" w:hint="cs"/>
          <w:sz w:val="32"/>
          <w:szCs w:val="32"/>
          <w:rtl/>
          <w:lang w:bidi="ar-TN"/>
        </w:rPr>
        <w:t>إ</w:t>
      </w:r>
      <w:r w:rsidR="00ED1685" w:rsidRPr="00517DE5">
        <w:rPr>
          <w:rFonts w:ascii="Brush Script MT" w:eastAsia="Arial Unicode MS" w:hAnsi="Brush Script MT" w:cs="Arial"/>
          <w:sz w:val="32"/>
          <w:szCs w:val="32"/>
          <w:rtl/>
          <w:lang w:bidi="ar-TN"/>
        </w:rPr>
        <w:t>لى فهمها للبت في النزاع و ي</w:t>
      </w:r>
      <w:r>
        <w:rPr>
          <w:rFonts w:ascii="Brush Script MT" w:eastAsia="Arial Unicode MS" w:hAnsi="Brush Script MT" w:cs="Arial"/>
          <w:sz w:val="32"/>
          <w:szCs w:val="32"/>
          <w:rtl/>
          <w:lang w:bidi="ar-TN"/>
        </w:rPr>
        <w:t xml:space="preserve">تولى القاضي في المادة الجبائية </w:t>
      </w:r>
      <w:r>
        <w:rPr>
          <w:rFonts w:ascii="Brush Script MT" w:eastAsia="Arial Unicode MS" w:hAnsi="Brush Script MT" w:cs="Arial" w:hint="cs"/>
          <w:sz w:val="32"/>
          <w:szCs w:val="32"/>
          <w:rtl/>
          <w:lang w:bidi="ar-TN"/>
        </w:rPr>
        <w:t>إ</w:t>
      </w:r>
      <w:r w:rsidR="00ED1685" w:rsidRPr="00517DE5">
        <w:rPr>
          <w:rFonts w:ascii="Brush Script MT" w:eastAsia="Arial Unicode MS" w:hAnsi="Brush Script MT" w:cs="Arial"/>
          <w:sz w:val="32"/>
          <w:szCs w:val="32"/>
          <w:rtl/>
          <w:lang w:bidi="ar-TN"/>
        </w:rPr>
        <w:t>نتداب خبير للقي</w:t>
      </w:r>
      <w:r>
        <w:rPr>
          <w:rFonts w:ascii="Brush Script MT" w:eastAsia="Arial Unicode MS" w:hAnsi="Brush Script MT" w:cs="Arial"/>
          <w:sz w:val="32"/>
          <w:szCs w:val="32"/>
          <w:rtl/>
          <w:lang w:bidi="ar-TN"/>
        </w:rPr>
        <w:t>ام بصنفين من ال</w:t>
      </w:r>
      <w:r>
        <w:rPr>
          <w:rFonts w:ascii="Brush Script MT" w:eastAsia="Arial Unicode MS" w:hAnsi="Brush Script MT" w:cs="Arial" w:hint="cs"/>
          <w:sz w:val="32"/>
          <w:szCs w:val="32"/>
          <w:rtl/>
          <w:lang w:bidi="ar-TN"/>
        </w:rPr>
        <w:t>أ</w:t>
      </w:r>
      <w:r w:rsidR="004A10EE" w:rsidRPr="00517DE5">
        <w:rPr>
          <w:rFonts w:ascii="Brush Script MT" w:eastAsia="Arial Unicode MS" w:hAnsi="Brush Script MT" w:cs="Arial"/>
          <w:sz w:val="32"/>
          <w:szCs w:val="32"/>
          <w:rtl/>
          <w:lang w:bidi="ar-TN"/>
        </w:rPr>
        <w:t xml:space="preserve">عمال </w:t>
      </w:r>
      <w:r w:rsidR="00240A1A" w:rsidRPr="00517DE5">
        <w:rPr>
          <w:rFonts w:ascii="Brush Script MT" w:eastAsia="Arial Unicode MS" w:hAnsi="Brush Script MT" w:cs="Arial"/>
          <w:sz w:val="32"/>
          <w:szCs w:val="32"/>
          <w:rtl/>
          <w:lang w:bidi="ar-TN"/>
        </w:rPr>
        <w:t>و</w:t>
      </w:r>
      <w:r w:rsidR="004A10EE" w:rsidRPr="00517DE5">
        <w:rPr>
          <w:rFonts w:ascii="Brush Script MT" w:eastAsia="Arial Unicode MS" w:hAnsi="Brush Script MT" w:cs="Arial"/>
          <w:sz w:val="32"/>
          <w:szCs w:val="32"/>
          <w:rtl/>
          <w:lang w:bidi="ar-TN"/>
        </w:rPr>
        <w:t xml:space="preserve">هما </w:t>
      </w:r>
      <w:r w:rsidR="004A10EE" w:rsidRPr="00FC4DE6">
        <w:rPr>
          <w:rFonts w:ascii="Brush Script MT" w:eastAsia="Arial Unicode MS" w:hAnsi="Brush Script MT" w:cs="Arial"/>
          <w:sz w:val="32"/>
          <w:szCs w:val="32"/>
          <w:rtl/>
          <w:lang w:bidi="ar-TN"/>
        </w:rPr>
        <w:t>:</w:t>
      </w:r>
      <w:r>
        <w:rPr>
          <w:rFonts w:ascii="Brush Script MT" w:eastAsia="Arial Unicode MS" w:hAnsi="Brush Script MT" w:cs="Arial" w:hint="cs"/>
          <w:sz w:val="32"/>
          <w:szCs w:val="32"/>
          <w:rtl/>
          <w:lang w:bidi="ar-TN"/>
        </w:rPr>
        <w:t xml:space="preserve">  </w:t>
      </w:r>
      <w:r w:rsidR="00240A1A" w:rsidRPr="00FC4DE6">
        <w:rPr>
          <w:rFonts w:ascii="Brush Script MT" w:eastAsia="Arial Unicode MS" w:hAnsi="Brush Script MT" w:cs="Arial"/>
          <w:sz w:val="32"/>
          <w:szCs w:val="32"/>
          <w:rtl/>
          <w:lang w:bidi="ar-TN"/>
        </w:rPr>
        <w:t>*</w:t>
      </w:r>
      <w:r w:rsidR="004A10EE" w:rsidRPr="00FC4DE6">
        <w:rPr>
          <w:rFonts w:ascii="Brush Script MT" w:eastAsia="Arial Unicode MS" w:hAnsi="Brush Script MT" w:cs="Arial"/>
          <w:sz w:val="32"/>
          <w:szCs w:val="32"/>
          <w:rtl/>
          <w:lang w:bidi="ar-TN"/>
        </w:rPr>
        <w:t xml:space="preserve"> </w:t>
      </w:r>
      <w:r w:rsidR="00ED1685" w:rsidRPr="00FC4DE6">
        <w:rPr>
          <w:rFonts w:ascii="Brush Script MT" w:eastAsia="Arial Unicode MS" w:hAnsi="Brush Script MT" w:cs="Arial"/>
          <w:b/>
          <w:bCs/>
          <w:sz w:val="32"/>
          <w:szCs w:val="32"/>
          <w:rtl/>
          <w:lang w:bidi="ar-TN"/>
        </w:rPr>
        <w:t>مراقبة سلامة</w:t>
      </w:r>
      <w:r w:rsidR="004A10EE" w:rsidRPr="00FC4DE6">
        <w:rPr>
          <w:rFonts w:ascii="Brush Script MT" w:eastAsia="Arial Unicode MS" w:hAnsi="Brush Script MT" w:cs="Arial"/>
          <w:b/>
          <w:bCs/>
          <w:sz w:val="32"/>
          <w:szCs w:val="32"/>
          <w:rtl/>
          <w:lang w:bidi="ar-TN"/>
        </w:rPr>
        <w:t xml:space="preserve"> ا</w:t>
      </w:r>
      <w:r>
        <w:rPr>
          <w:rFonts w:ascii="Brush Script MT" w:eastAsia="Arial Unicode MS" w:hAnsi="Brush Script MT" w:cs="Arial"/>
          <w:b/>
          <w:bCs/>
          <w:sz w:val="32"/>
          <w:szCs w:val="32"/>
          <w:rtl/>
          <w:lang w:bidi="ar-TN"/>
        </w:rPr>
        <w:t>لمحاسبة من الناحية الشكلية و ال</w:t>
      </w:r>
      <w:r>
        <w:rPr>
          <w:rFonts w:ascii="Brush Script MT" w:eastAsia="Arial Unicode MS" w:hAnsi="Brush Script MT" w:cs="Arial" w:hint="cs"/>
          <w:b/>
          <w:bCs/>
          <w:sz w:val="32"/>
          <w:szCs w:val="32"/>
          <w:rtl/>
          <w:lang w:bidi="ar-TN"/>
        </w:rPr>
        <w:t>أ</w:t>
      </w:r>
      <w:r w:rsidR="004A10EE" w:rsidRPr="00FC4DE6">
        <w:rPr>
          <w:rFonts w:ascii="Brush Script MT" w:eastAsia="Arial Unicode MS" w:hAnsi="Brush Script MT" w:cs="Arial"/>
          <w:b/>
          <w:bCs/>
          <w:sz w:val="32"/>
          <w:szCs w:val="32"/>
          <w:rtl/>
          <w:lang w:bidi="ar-TN"/>
        </w:rPr>
        <w:t>صلية</w:t>
      </w:r>
      <w:r w:rsidR="004A10EE" w:rsidRPr="00FC4DE6">
        <w:rPr>
          <w:rFonts w:ascii="Brush Script MT" w:eastAsia="Arial Unicode MS" w:hAnsi="Brush Script MT" w:cs="Arial"/>
          <w:sz w:val="32"/>
          <w:szCs w:val="32"/>
          <w:rtl/>
          <w:lang w:bidi="ar-TN"/>
        </w:rPr>
        <w:t xml:space="preserve"> و</w:t>
      </w:r>
      <w:r>
        <w:rPr>
          <w:rFonts w:ascii="Brush Script MT" w:eastAsia="Arial Unicode MS" w:hAnsi="Brush Script MT" w:cs="Arial" w:hint="cs"/>
          <w:sz w:val="32"/>
          <w:szCs w:val="32"/>
          <w:rtl/>
          <w:lang w:bidi="ar-TN"/>
        </w:rPr>
        <w:t xml:space="preserve">  </w:t>
      </w:r>
      <w:r w:rsidR="00240A1A" w:rsidRPr="00FC4DE6">
        <w:rPr>
          <w:rFonts w:ascii="Brush Script MT" w:eastAsia="Arial Unicode MS" w:hAnsi="Brush Script MT" w:cs="Arial"/>
          <w:sz w:val="32"/>
          <w:szCs w:val="32"/>
          <w:rtl/>
          <w:lang w:bidi="ar-TN"/>
        </w:rPr>
        <w:t>*</w:t>
      </w:r>
      <w:r w:rsidR="004A10EE"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b/>
          <w:bCs/>
          <w:sz w:val="32"/>
          <w:szCs w:val="32"/>
          <w:rtl/>
          <w:lang w:bidi="ar-TN"/>
        </w:rPr>
        <w:t xml:space="preserve">تحديد المعايير و </w:t>
      </w:r>
      <w:r>
        <w:rPr>
          <w:rFonts w:ascii="Brush Script MT" w:eastAsia="Arial Unicode MS" w:hAnsi="Brush Script MT" w:cs="Arial" w:hint="cs"/>
          <w:b/>
          <w:bCs/>
          <w:sz w:val="32"/>
          <w:szCs w:val="32"/>
          <w:rtl/>
          <w:lang w:bidi="ar-TN"/>
        </w:rPr>
        <w:t>إ</w:t>
      </w:r>
      <w:r w:rsidR="004A10EE" w:rsidRPr="00FC4DE6">
        <w:rPr>
          <w:rFonts w:ascii="Brush Script MT" w:eastAsia="Arial Unicode MS" w:hAnsi="Brush Script MT" w:cs="Arial"/>
          <w:b/>
          <w:bCs/>
          <w:sz w:val="32"/>
          <w:szCs w:val="32"/>
          <w:rtl/>
          <w:lang w:bidi="ar-TN"/>
        </w:rPr>
        <w:t>عادة احتساب القاعدة الضريبية .</w:t>
      </w:r>
    </w:p>
    <w:p w:rsidR="00624BFE" w:rsidRPr="004A55F3" w:rsidRDefault="00624BFE" w:rsidP="004A55F3">
      <w:pPr>
        <w:pStyle w:val="Paragraphedeliste"/>
        <w:numPr>
          <w:ilvl w:val="0"/>
          <w:numId w:val="18"/>
        </w:numPr>
        <w:pBdr>
          <w:bottom w:val="single" w:sz="6" w:space="1" w:color="auto"/>
        </w:pBdr>
        <w:tabs>
          <w:tab w:val="left" w:pos="3816"/>
        </w:tabs>
        <w:bidi/>
        <w:jc w:val="both"/>
        <w:rPr>
          <w:rFonts w:ascii="Brush Script MT" w:eastAsia="Arial Unicode MS" w:hAnsi="Brush Script MT" w:cs="Arial"/>
          <w:sz w:val="32"/>
          <w:szCs w:val="32"/>
          <w:lang w:bidi="ar-TN"/>
        </w:rPr>
      </w:pPr>
      <w:r w:rsidRPr="004A55F3">
        <w:rPr>
          <w:rFonts w:ascii="Brush Script MT" w:eastAsia="Arial Unicode MS" w:hAnsi="Brush Script MT" w:cs="Arial"/>
          <w:b/>
          <w:bCs/>
          <w:sz w:val="32"/>
          <w:szCs w:val="32"/>
          <w:rtl/>
          <w:lang w:bidi="ar-TN"/>
        </w:rPr>
        <w:t xml:space="preserve"> </w:t>
      </w:r>
      <w:r w:rsidR="004A10EE" w:rsidRPr="004A55F3">
        <w:rPr>
          <w:rFonts w:ascii="Brush Script MT" w:eastAsia="Arial Unicode MS" w:hAnsi="Brush Script MT" w:cs="Arial"/>
          <w:b/>
          <w:bCs/>
          <w:sz w:val="32"/>
          <w:szCs w:val="32"/>
          <w:rtl/>
          <w:lang w:bidi="ar-TN"/>
        </w:rPr>
        <w:t>أولا : مراقبة سلامة ا</w:t>
      </w:r>
      <w:r w:rsidR="00517DE5">
        <w:rPr>
          <w:rFonts w:ascii="Brush Script MT" w:eastAsia="Arial Unicode MS" w:hAnsi="Brush Script MT" w:cs="Arial"/>
          <w:b/>
          <w:bCs/>
          <w:sz w:val="32"/>
          <w:szCs w:val="32"/>
          <w:rtl/>
          <w:lang w:bidi="ar-TN"/>
        </w:rPr>
        <w:t>لمحاسبة من الناحية الشكلية و ال</w:t>
      </w:r>
      <w:r w:rsidR="00517DE5">
        <w:rPr>
          <w:rFonts w:ascii="Brush Script MT" w:eastAsia="Arial Unicode MS" w:hAnsi="Brush Script MT" w:cs="Arial" w:hint="cs"/>
          <w:b/>
          <w:bCs/>
          <w:sz w:val="32"/>
          <w:szCs w:val="32"/>
          <w:rtl/>
          <w:lang w:bidi="ar-TN"/>
        </w:rPr>
        <w:t>أ</w:t>
      </w:r>
      <w:r w:rsidR="004A10EE" w:rsidRPr="004A55F3">
        <w:rPr>
          <w:rFonts w:ascii="Brush Script MT" w:eastAsia="Arial Unicode MS" w:hAnsi="Brush Script MT" w:cs="Arial"/>
          <w:b/>
          <w:bCs/>
          <w:sz w:val="32"/>
          <w:szCs w:val="32"/>
          <w:rtl/>
          <w:lang w:bidi="ar-TN"/>
        </w:rPr>
        <w:t>صلية</w:t>
      </w:r>
      <w:r w:rsidR="004A10EE" w:rsidRPr="004A55F3">
        <w:rPr>
          <w:rFonts w:ascii="Brush Script MT" w:eastAsia="Arial Unicode MS" w:hAnsi="Brush Script MT" w:cs="Arial"/>
          <w:sz w:val="32"/>
          <w:szCs w:val="32"/>
          <w:rtl/>
          <w:lang w:bidi="ar-TN"/>
        </w:rPr>
        <w:t xml:space="preserve"> : </w:t>
      </w:r>
    </w:p>
    <w:p w:rsidR="00624BFE" w:rsidRPr="00FC4DE6" w:rsidRDefault="00517DE5" w:rsidP="00240A1A">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sz w:val="32"/>
          <w:szCs w:val="32"/>
          <w:rtl/>
          <w:lang w:bidi="ar-TN"/>
        </w:rPr>
        <w:t xml:space="preserve">في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طار النزاع الجبائي يحدث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تصرح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دارة صلب قرار التوظيف ال</w:t>
      </w:r>
      <w:r>
        <w:rPr>
          <w:rFonts w:ascii="Brush Script MT" w:eastAsia="Arial Unicode MS" w:hAnsi="Brush Script MT" w:cs="Arial" w:hint="cs"/>
          <w:sz w:val="32"/>
          <w:szCs w:val="32"/>
          <w:rtl/>
          <w:lang w:bidi="ar-TN"/>
        </w:rPr>
        <w:t>إ</w:t>
      </w:r>
      <w:r w:rsidR="004A10EE" w:rsidRPr="00FC4DE6">
        <w:rPr>
          <w:rFonts w:ascii="Brush Script MT" w:eastAsia="Arial Unicode MS" w:hAnsi="Brush Script MT" w:cs="Arial"/>
          <w:sz w:val="32"/>
          <w:szCs w:val="32"/>
          <w:rtl/>
          <w:lang w:bidi="ar-TN"/>
        </w:rPr>
        <w:t>جباري برفض المحاسبة بناء</w:t>
      </w:r>
      <w:r>
        <w:rPr>
          <w:rFonts w:ascii="Brush Script MT" w:eastAsia="Arial Unicode MS" w:hAnsi="Brush Script MT" w:cs="Arial" w:hint="cs"/>
          <w:sz w:val="32"/>
          <w:szCs w:val="32"/>
          <w:rtl/>
          <w:lang w:bidi="ar-TN"/>
        </w:rPr>
        <w:t>ا</w:t>
      </w:r>
      <w:r>
        <w:rPr>
          <w:rFonts w:ascii="Brush Script MT" w:eastAsia="Arial Unicode MS" w:hAnsi="Brush Script MT" w:cs="Arial"/>
          <w:sz w:val="32"/>
          <w:szCs w:val="32"/>
          <w:rtl/>
          <w:lang w:bidi="ar-TN"/>
        </w:rPr>
        <w:t xml:space="preserve"> على جملة من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خلالات الشكلية و ال</w:t>
      </w:r>
      <w:r>
        <w:rPr>
          <w:rFonts w:ascii="Brush Script MT" w:eastAsia="Arial Unicode MS" w:hAnsi="Brush Script MT" w:cs="Arial" w:hint="cs"/>
          <w:sz w:val="32"/>
          <w:szCs w:val="32"/>
          <w:rtl/>
          <w:lang w:bidi="ar-TN"/>
        </w:rPr>
        <w:t>أ</w:t>
      </w:r>
      <w:r w:rsidR="004A10EE" w:rsidRPr="00FC4DE6">
        <w:rPr>
          <w:rFonts w:ascii="Brush Script MT" w:eastAsia="Arial Unicode MS" w:hAnsi="Brush Script MT" w:cs="Arial"/>
          <w:sz w:val="32"/>
          <w:szCs w:val="32"/>
          <w:rtl/>
          <w:lang w:bidi="ar-TN"/>
        </w:rPr>
        <w:t>صلية التي تنسبها له</w:t>
      </w:r>
      <w:r w:rsidR="0087195E" w:rsidRPr="00FC4DE6">
        <w:rPr>
          <w:rFonts w:ascii="Brush Script MT" w:eastAsia="Arial Unicode MS" w:hAnsi="Brush Script MT" w:cs="Arial"/>
          <w:sz w:val="32"/>
          <w:szCs w:val="32"/>
          <w:rtl/>
          <w:lang w:bidi="ar-TN"/>
        </w:rPr>
        <w:t xml:space="preserve">ا (1) </w:t>
      </w:r>
      <w:r w:rsidR="004A10EE" w:rsidRPr="00FC4DE6">
        <w:rPr>
          <w:rFonts w:ascii="Brush Script MT" w:eastAsia="Arial Unicode MS" w:hAnsi="Brush Script MT" w:cs="Arial"/>
          <w:sz w:val="32"/>
          <w:szCs w:val="32"/>
          <w:rtl/>
          <w:lang w:bidi="ar-TN"/>
        </w:rPr>
        <w:t>و اعتماد القرائن الواقعية و القانونية لتعديل الوضعية الجبائي</w:t>
      </w:r>
      <w:r>
        <w:rPr>
          <w:rFonts w:ascii="Brush Script MT" w:eastAsia="Arial Unicode MS" w:hAnsi="Brush Script MT" w:cs="Arial"/>
          <w:sz w:val="32"/>
          <w:szCs w:val="32"/>
          <w:rtl/>
          <w:lang w:bidi="ar-TN"/>
        </w:rPr>
        <w:t>ة المصرح بها من قبل المطالب بال</w:t>
      </w:r>
      <w:r>
        <w:rPr>
          <w:rFonts w:ascii="Brush Script MT" w:eastAsia="Arial Unicode MS" w:hAnsi="Brush Script MT" w:cs="Arial" w:hint="cs"/>
          <w:sz w:val="32"/>
          <w:szCs w:val="32"/>
          <w:rtl/>
          <w:lang w:bidi="ar-TN"/>
        </w:rPr>
        <w:t>آ</w:t>
      </w:r>
      <w:r w:rsidR="004A10EE" w:rsidRPr="00FC4DE6">
        <w:rPr>
          <w:rFonts w:ascii="Brush Script MT" w:eastAsia="Arial Unicode MS" w:hAnsi="Brush Script MT" w:cs="Arial"/>
          <w:sz w:val="32"/>
          <w:szCs w:val="32"/>
          <w:rtl/>
          <w:lang w:bidi="ar-TN"/>
        </w:rPr>
        <w:t xml:space="preserve">داء و </w:t>
      </w:r>
      <w:r w:rsidR="00240A1A" w:rsidRPr="00FC4DE6">
        <w:rPr>
          <w:rFonts w:ascii="Brush Script MT" w:eastAsia="Arial Unicode MS" w:hAnsi="Brush Script MT" w:cs="Arial"/>
          <w:sz w:val="32"/>
          <w:szCs w:val="32"/>
          <w:rtl/>
          <w:lang w:bidi="ar-TN"/>
        </w:rPr>
        <w:t>قد</w:t>
      </w:r>
      <w:r>
        <w:rPr>
          <w:rFonts w:ascii="Brush Script MT" w:eastAsia="Arial Unicode MS" w:hAnsi="Brush Script MT" w:cs="Arial"/>
          <w:sz w:val="32"/>
          <w:szCs w:val="32"/>
          <w:rtl/>
          <w:lang w:bidi="ar-TN"/>
        </w:rPr>
        <w:t xml:space="preserve"> ينازع هذا ال</w:t>
      </w:r>
      <w:r>
        <w:rPr>
          <w:rFonts w:ascii="Brush Script MT" w:eastAsia="Arial Unicode MS" w:hAnsi="Brush Script MT" w:cs="Arial" w:hint="cs"/>
          <w:sz w:val="32"/>
          <w:szCs w:val="32"/>
          <w:rtl/>
          <w:lang w:bidi="ar-TN"/>
        </w:rPr>
        <w:t>أ</w:t>
      </w:r>
      <w:r w:rsidR="004A10EE" w:rsidRPr="00FC4DE6">
        <w:rPr>
          <w:rFonts w:ascii="Brush Script MT" w:eastAsia="Arial Unicode MS" w:hAnsi="Brush Script MT" w:cs="Arial"/>
          <w:sz w:val="32"/>
          <w:szCs w:val="32"/>
          <w:rtl/>
          <w:lang w:bidi="ar-TN"/>
        </w:rPr>
        <w:t xml:space="preserve">خير خلال طور التقاضي في شرعية و وجاهة </w:t>
      </w:r>
      <w:r>
        <w:rPr>
          <w:rFonts w:ascii="Brush Script MT" w:eastAsia="Arial Unicode MS" w:hAnsi="Brush Script MT" w:cs="Arial"/>
          <w:sz w:val="32"/>
          <w:szCs w:val="32"/>
          <w:rtl/>
          <w:lang w:bidi="ar-TN"/>
        </w:rPr>
        <w:t xml:space="preserve">رفض المحاسبة فتتولى المحكمة </w:t>
      </w:r>
      <w:r>
        <w:rPr>
          <w:rFonts w:ascii="Brush Script MT" w:eastAsia="Arial Unicode MS" w:hAnsi="Brush Script MT" w:cs="Arial" w:hint="cs"/>
          <w:sz w:val="32"/>
          <w:szCs w:val="32"/>
          <w:rtl/>
          <w:lang w:bidi="ar-TN"/>
        </w:rPr>
        <w:t>إ</w:t>
      </w:r>
      <w:r w:rsidR="00AC3DD6" w:rsidRPr="00FC4DE6">
        <w:rPr>
          <w:rFonts w:ascii="Brush Script MT" w:eastAsia="Arial Unicode MS" w:hAnsi="Brush Script MT" w:cs="Arial"/>
          <w:sz w:val="32"/>
          <w:szCs w:val="32"/>
          <w:rtl/>
          <w:lang w:bidi="ar-TN"/>
        </w:rPr>
        <w:t xml:space="preserve">نتداب خبير قصد فحص و دراسة الوثائق المحاسبية الممسوكة من طرف المطالب </w:t>
      </w:r>
      <w:r>
        <w:rPr>
          <w:rFonts w:ascii="Brush Script MT" w:eastAsia="Arial Unicode MS" w:hAnsi="Brush Script MT" w:cs="Arial"/>
          <w:sz w:val="32"/>
          <w:szCs w:val="32"/>
          <w:rtl/>
          <w:lang w:bidi="ar-TN"/>
        </w:rPr>
        <w:t>بال</w:t>
      </w:r>
      <w:r>
        <w:rPr>
          <w:rFonts w:ascii="Brush Script MT" w:eastAsia="Arial Unicode MS" w:hAnsi="Brush Script MT" w:cs="Arial" w:hint="cs"/>
          <w:sz w:val="32"/>
          <w:szCs w:val="32"/>
          <w:rtl/>
          <w:lang w:bidi="ar-TN"/>
        </w:rPr>
        <w:t>آ</w:t>
      </w:r>
      <w:r w:rsidR="00AC3DD6" w:rsidRPr="00FC4DE6">
        <w:rPr>
          <w:rFonts w:ascii="Brush Script MT" w:eastAsia="Arial Unicode MS" w:hAnsi="Brush Script MT" w:cs="Arial"/>
          <w:sz w:val="32"/>
          <w:szCs w:val="32"/>
          <w:rtl/>
          <w:lang w:bidi="ar-TN"/>
        </w:rPr>
        <w:t>داء و التأكد من سلامة مسكها شكلا وأصلا</w:t>
      </w:r>
      <w:r w:rsidR="00240A1A" w:rsidRPr="00FC4DE6">
        <w:rPr>
          <w:rFonts w:ascii="Brush Script MT" w:eastAsia="Arial Unicode MS" w:hAnsi="Brush Script MT" w:cs="Arial"/>
          <w:sz w:val="32"/>
          <w:szCs w:val="32"/>
          <w:rtl/>
          <w:lang w:bidi="ar-TN"/>
        </w:rPr>
        <w:t xml:space="preserve"> ومدى آحترامها للتشريع الجبائي</w:t>
      </w:r>
      <w:r w:rsidR="00AC3DD6" w:rsidRPr="00FC4DE6">
        <w:rPr>
          <w:rFonts w:ascii="Brush Script MT" w:eastAsia="Arial Unicode MS" w:hAnsi="Brush Script MT" w:cs="Arial"/>
          <w:sz w:val="32"/>
          <w:szCs w:val="32"/>
          <w:rtl/>
          <w:lang w:bidi="ar-TN"/>
        </w:rPr>
        <w:t>.</w:t>
      </w:r>
    </w:p>
    <w:p w:rsidR="001D6184" w:rsidRPr="00FC4DE6" w:rsidRDefault="00AC3DD6" w:rsidP="001D6184">
      <w:pPr>
        <w:pBdr>
          <w:bottom w:val="single" w:sz="6" w:space="1" w:color="auto"/>
        </w:pBdr>
        <w:tabs>
          <w:tab w:val="left" w:pos="3816"/>
        </w:tabs>
        <w:bidi/>
        <w:ind w:left="360"/>
        <w:jc w:val="both"/>
        <w:rPr>
          <w:rFonts w:ascii="Brush Script MT" w:eastAsia="Arial Unicode MS" w:hAnsi="Brush Script MT" w:cs="Arial"/>
          <w:sz w:val="32"/>
          <w:szCs w:val="32"/>
          <w:lang w:bidi="ar-TN"/>
        </w:rPr>
      </w:pPr>
      <w:r w:rsidRPr="00FC4DE6">
        <w:rPr>
          <w:rFonts w:ascii="Brush Script MT" w:eastAsia="Arial Unicode MS" w:hAnsi="Brush Script MT" w:cs="Arial"/>
          <w:sz w:val="32"/>
          <w:szCs w:val="32"/>
          <w:rtl/>
          <w:lang w:bidi="ar-TN"/>
        </w:rPr>
        <w:t>ف</w:t>
      </w:r>
      <w:r w:rsidR="00517DE5">
        <w:rPr>
          <w:rFonts w:ascii="Brush Script MT" w:eastAsia="Arial Unicode MS" w:hAnsi="Brush Script MT" w:cs="Arial"/>
          <w:sz w:val="32"/>
          <w:szCs w:val="32"/>
          <w:rtl/>
          <w:lang w:bidi="ar-TN"/>
        </w:rPr>
        <w:t xml:space="preserve">من الناحية الشكلية يعمد الخبير </w:t>
      </w:r>
      <w:r w:rsidR="00517DE5">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لى التثبت </w:t>
      </w:r>
      <w:r w:rsidR="00240A1A" w:rsidRPr="00FC4DE6">
        <w:rPr>
          <w:rFonts w:ascii="Brush Script MT" w:eastAsia="Arial Unicode MS" w:hAnsi="Brush Script MT" w:cs="Arial"/>
          <w:sz w:val="32"/>
          <w:szCs w:val="32"/>
          <w:rtl/>
          <w:lang w:bidi="ar-TN"/>
        </w:rPr>
        <w:t>في</w:t>
      </w:r>
      <w:r w:rsidRPr="00FC4DE6">
        <w:rPr>
          <w:rFonts w:ascii="Brush Script MT" w:eastAsia="Arial Unicode MS" w:hAnsi="Brush Script MT" w:cs="Arial"/>
          <w:sz w:val="32"/>
          <w:szCs w:val="32"/>
          <w:rtl/>
          <w:lang w:bidi="ar-TN"/>
        </w:rPr>
        <w:t xml:space="preserve"> سائر دفاتر المحاسبة و الوثائق الواجب مسكها </w:t>
      </w:r>
      <w:r w:rsidR="006B3364" w:rsidRPr="00FC4DE6">
        <w:rPr>
          <w:rFonts w:ascii="Brush Script MT" w:eastAsia="Arial Unicode MS" w:hAnsi="Brush Script MT" w:cs="Arial"/>
          <w:sz w:val="32"/>
          <w:szCs w:val="32"/>
          <w:rtl/>
          <w:lang w:bidi="ar-TN"/>
        </w:rPr>
        <w:t xml:space="preserve">بموجب التشريع التجاري (2 </w:t>
      </w:r>
      <w:r w:rsidR="0087195E" w:rsidRPr="00FC4DE6">
        <w:rPr>
          <w:rFonts w:ascii="Brush Script MT" w:eastAsia="Arial Unicode MS" w:hAnsi="Brush Script MT" w:cs="Arial"/>
          <w:sz w:val="32"/>
          <w:szCs w:val="32"/>
          <w:rtl/>
          <w:lang w:bidi="ar-TN"/>
        </w:rPr>
        <w:t>)</w:t>
      </w:r>
      <w:r w:rsidR="00517DE5">
        <w:rPr>
          <w:rFonts w:ascii="Brush Script MT" w:eastAsia="Arial Unicode MS" w:hAnsi="Brush Script MT" w:cs="Arial" w:hint="cs"/>
          <w:sz w:val="32"/>
          <w:szCs w:val="32"/>
          <w:rtl/>
          <w:lang w:bidi="ar-TN"/>
        </w:rPr>
        <w:t>أ</w:t>
      </w:r>
      <w:r w:rsidR="00806BA2" w:rsidRPr="00FC4DE6">
        <w:rPr>
          <w:rFonts w:ascii="Brush Script MT" w:eastAsia="Arial Unicode MS" w:hAnsi="Brush Script MT" w:cs="Arial"/>
          <w:sz w:val="32"/>
          <w:szCs w:val="32"/>
          <w:rtl/>
          <w:lang w:bidi="ar-TN"/>
        </w:rPr>
        <w:t>والمحاسبي (3</w:t>
      </w:r>
      <w:r w:rsidR="0087195E" w:rsidRPr="00FC4DE6">
        <w:rPr>
          <w:rFonts w:ascii="Brush Script MT" w:eastAsia="Arial Unicode MS" w:hAnsi="Brush Script MT" w:cs="Arial"/>
          <w:sz w:val="32"/>
          <w:szCs w:val="32"/>
          <w:rtl/>
          <w:lang w:bidi="ar-TN"/>
        </w:rPr>
        <w:t>)</w:t>
      </w:r>
      <w:r w:rsidR="00806BA2" w:rsidRPr="00FC4DE6">
        <w:rPr>
          <w:rFonts w:ascii="Brush Script MT" w:eastAsia="Arial Unicode MS" w:hAnsi="Brush Script MT" w:cs="Arial"/>
          <w:sz w:val="32"/>
          <w:szCs w:val="32"/>
          <w:rtl/>
          <w:lang w:bidi="ar-TN"/>
        </w:rPr>
        <w:t xml:space="preserve"> و الجبائي </w:t>
      </w:r>
      <w:r w:rsidR="005A53D0" w:rsidRPr="00FC4DE6">
        <w:rPr>
          <w:rFonts w:ascii="Brush Script MT" w:eastAsia="Arial Unicode MS" w:hAnsi="Brush Script MT" w:cs="Arial"/>
          <w:sz w:val="32"/>
          <w:szCs w:val="32"/>
          <w:rtl/>
          <w:lang w:bidi="ar-TN"/>
        </w:rPr>
        <w:t xml:space="preserve">(4) </w:t>
      </w:r>
      <w:r w:rsidR="00806BA2" w:rsidRPr="00FC4DE6">
        <w:rPr>
          <w:rFonts w:ascii="Brush Script MT" w:eastAsia="Arial Unicode MS" w:hAnsi="Brush Script MT" w:cs="Arial"/>
          <w:sz w:val="32"/>
          <w:szCs w:val="32"/>
          <w:rtl/>
          <w:lang w:bidi="ar-TN"/>
        </w:rPr>
        <w:t>و</w:t>
      </w:r>
      <w:r w:rsidR="00240A1A" w:rsidRPr="00FC4DE6">
        <w:rPr>
          <w:rFonts w:ascii="Brush Script MT" w:eastAsia="Arial Unicode MS" w:hAnsi="Brush Script MT" w:cs="Arial"/>
          <w:sz w:val="32"/>
          <w:szCs w:val="32"/>
          <w:rtl/>
          <w:lang w:bidi="ar-TN"/>
        </w:rPr>
        <w:t>سلامة</w:t>
      </w:r>
      <w:r w:rsidR="00806BA2" w:rsidRPr="00FC4DE6">
        <w:rPr>
          <w:rFonts w:ascii="Brush Script MT" w:eastAsia="Arial Unicode MS" w:hAnsi="Brush Script MT" w:cs="Arial"/>
          <w:sz w:val="32"/>
          <w:szCs w:val="32"/>
          <w:rtl/>
          <w:lang w:bidi="ar-TN"/>
        </w:rPr>
        <w:t xml:space="preserve"> مسك الدفاتر المذكورة بشكل صحيح فيه احترام للقواعد و المبادئ المحاسبية و تدعيمها بمستند</w:t>
      </w:r>
      <w:r w:rsidR="00517DE5">
        <w:rPr>
          <w:rFonts w:ascii="Brush Script MT" w:eastAsia="Arial Unicode MS" w:hAnsi="Brush Script MT" w:cs="Arial"/>
          <w:sz w:val="32"/>
          <w:szCs w:val="32"/>
          <w:rtl/>
          <w:lang w:bidi="ar-TN"/>
        </w:rPr>
        <w:t>ات و مؤيدات تثبت صحتها و تسمح ب</w:t>
      </w:r>
      <w:r w:rsidR="00517DE5">
        <w:rPr>
          <w:rFonts w:ascii="Brush Script MT" w:eastAsia="Arial Unicode MS" w:hAnsi="Brush Script MT" w:cs="Arial" w:hint="cs"/>
          <w:sz w:val="32"/>
          <w:szCs w:val="32"/>
          <w:rtl/>
          <w:lang w:bidi="ar-TN"/>
        </w:rPr>
        <w:t>إ</w:t>
      </w:r>
      <w:r w:rsidR="00517DE5">
        <w:rPr>
          <w:rFonts w:ascii="Brush Script MT" w:eastAsia="Arial Unicode MS" w:hAnsi="Brush Script MT" w:cs="Arial"/>
          <w:sz w:val="32"/>
          <w:szCs w:val="32"/>
          <w:rtl/>
          <w:lang w:bidi="ar-TN"/>
        </w:rPr>
        <w:t>جراء الرقابة عليها .</w:t>
      </w:r>
      <w:r w:rsidR="00517DE5">
        <w:rPr>
          <w:rFonts w:ascii="Brush Script MT" w:eastAsia="Arial Unicode MS" w:hAnsi="Brush Script MT" w:cs="Arial" w:hint="cs"/>
          <w:sz w:val="32"/>
          <w:szCs w:val="32"/>
          <w:rtl/>
          <w:lang w:bidi="ar-TN"/>
        </w:rPr>
        <w:t>أ</w:t>
      </w:r>
      <w:r w:rsidR="00517DE5">
        <w:rPr>
          <w:rFonts w:ascii="Brush Script MT" w:eastAsia="Arial Unicode MS" w:hAnsi="Brush Script MT" w:cs="Arial"/>
          <w:sz w:val="32"/>
          <w:szCs w:val="32"/>
          <w:rtl/>
          <w:lang w:bidi="ar-TN"/>
        </w:rPr>
        <w:t>ما من الناحية ال</w:t>
      </w:r>
      <w:r w:rsidR="00517DE5">
        <w:rPr>
          <w:rFonts w:ascii="Brush Script MT" w:eastAsia="Arial Unicode MS" w:hAnsi="Brush Script MT" w:cs="Arial" w:hint="cs"/>
          <w:sz w:val="32"/>
          <w:szCs w:val="32"/>
          <w:rtl/>
          <w:lang w:bidi="ar-TN"/>
        </w:rPr>
        <w:t>أ</w:t>
      </w:r>
      <w:r w:rsidR="00806BA2" w:rsidRPr="00FC4DE6">
        <w:rPr>
          <w:rFonts w:ascii="Brush Script MT" w:eastAsia="Arial Unicode MS" w:hAnsi="Brush Script MT" w:cs="Arial"/>
          <w:sz w:val="32"/>
          <w:szCs w:val="32"/>
          <w:rtl/>
          <w:lang w:bidi="ar-TN"/>
        </w:rPr>
        <w:t>صلية فيتولى الخبير التاكد من مصداقية مسك تلك المحاسبة و</w:t>
      </w:r>
      <w:r w:rsidR="00240A1A" w:rsidRPr="00FC4DE6">
        <w:rPr>
          <w:rFonts w:ascii="Brush Script MT" w:eastAsia="Arial Unicode MS" w:hAnsi="Brush Script MT" w:cs="Arial"/>
          <w:sz w:val="32"/>
          <w:szCs w:val="32"/>
          <w:rtl/>
          <w:lang w:bidi="ar-TN"/>
        </w:rPr>
        <w:t>عدم إ</w:t>
      </w:r>
      <w:r w:rsidR="00806BA2" w:rsidRPr="00FC4DE6">
        <w:rPr>
          <w:rFonts w:ascii="Brush Script MT" w:eastAsia="Arial Unicode MS" w:hAnsi="Brush Script MT" w:cs="Arial"/>
          <w:sz w:val="32"/>
          <w:szCs w:val="32"/>
          <w:rtl/>
          <w:lang w:bidi="ar-TN"/>
        </w:rPr>
        <w:t>حتو</w:t>
      </w:r>
      <w:r w:rsidR="00240A1A" w:rsidRPr="00FC4DE6">
        <w:rPr>
          <w:rFonts w:ascii="Brush Script MT" w:eastAsia="Arial Unicode MS" w:hAnsi="Brush Script MT" w:cs="Arial"/>
          <w:sz w:val="32"/>
          <w:szCs w:val="32"/>
          <w:rtl/>
          <w:lang w:bidi="ar-TN"/>
        </w:rPr>
        <w:t>ائها</w:t>
      </w:r>
      <w:r w:rsidR="00806BA2" w:rsidRPr="00FC4DE6">
        <w:rPr>
          <w:rFonts w:ascii="Brush Script MT" w:eastAsia="Arial Unicode MS" w:hAnsi="Brush Script MT" w:cs="Arial"/>
          <w:sz w:val="32"/>
          <w:szCs w:val="32"/>
          <w:rtl/>
          <w:lang w:bidi="ar-TN"/>
        </w:rPr>
        <w:t xml:space="preserve"> على  دلائل ترجح عدم مصد</w:t>
      </w:r>
      <w:r w:rsidR="00517DE5">
        <w:rPr>
          <w:rFonts w:ascii="Brush Script MT" w:eastAsia="Arial Unicode MS" w:hAnsi="Brush Script MT" w:cs="Arial" w:hint="cs"/>
          <w:sz w:val="32"/>
          <w:szCs w:val="32"/>
          <w:rtl/>
          <w:lang w:bidi="ar-TN"/>
        </w:rPr>
        <w:t>ا</w:t>
      </w:r>
      <w:r w:rsidR="00806BA2" w:rsidRPr="00FC4DE6">
        <w:rPr>
          <w:rFonts w:ascii="Brush Script MT" w:eastAsia="Arial Unicode MS" w:hAnsi="Brush Script MT" w:cs="Arial"/>
          <w:sz w:val="32"/>
          <w:szCs w:val="32"/>
          <w:rtl/>
          <w:lang w:bidi="ar-TN"/>
        </w:rPr>
        <w:t xml:space="preserve">قيتها و </w:t>
      </w:r>
      <w:r w:rsidR="00517DE5">
        <w:rPr>
          <w:rFonts w:ascii="Brush Script MT" w:eastAsia="Arial Unicode MS" w:hAnsi="Brush Script MT" w:cs="Arial" w:hint="cs"/>
          <w:sz w:val="32"/>
          <w:szCs w:val="32"/>
          <w:rtl/>
          <w:lang w:bidi="ar-TN"/>
        </w:rPr>
        <w:t xml:space="preserve">لا </w:t>
      </w:r>
      <w:r w:rsidR="00806BA2" w:rsidRPr="00FC4DE6">
        <w:rPr>
          <w:rFonts w:ascii="Brush Script MT" w:eastAsia="Arial Unicode MS" w:hAnsi="Brush Script MT" w:cs="Arial"/>
          <w:sz w:val="32"/>
          <w:szCs w:val="32"/>
          <w:rtl/>
          <w:lang w:bidi="ar-TN"/>
        </w:rPr>
        <w:t>تعكس الوضعية الواقعية و</w:t>
      </w:r>
      <w:r w:rsidR="00240A1A" w:rsidRPr="00FC4DE6">
        <w:rPr>
          <w:rFonts w:ascii="Brush Script MT" w:eastAsia="Arial Unicode MS" w:hAnsi="Brush Script MT" w:cs="Arial"/>
          <w:sz w:val="32"/>
          <w:szCs w:val="32"/>
          <w:rtl/>
          <w:lang w:bidi="ar-TN"/>
        </w:rPr>
        <w:t>أن تكون</w:t>
      </w:r>
      <w:r w:rsidR="00806BA2" w:rsidRPr="00FC4DE6">
        <w:rPr>
          <w:rFonts w:ascii="Brush Script MT" w:eastAsia="Arial Unicode MS" w:hAnsi="Brush Script MT" w:cs="Arial"/>
          <w:sz w:val="32"/>
          <w:szCs w:val="32"/>
          <w:rtl/>
          <w:lang w:bidi="ar-TN"/>
        </w:rPr>
        <w:t xml:space="preserve"> خالية من كل الخزعبلات و مظاهر التحيل و الغش و التهرب الضريبي و </w:t>
      </w:r>
      <w:r w:rsidR="00240A1A" w:rsidRPr="00FC4DE6">
        <w:rPr>
          <w:rFonts w:ascii="Brush Script MT" w:eastAsia="Arial Unicode MS" w:hAnsi="Brush Script MT" w:cs="Arial"/>
          <w:sz w:val="32"/>
          <w:szCs w:val="32"/>
          <w:rtl/>
          <w:lang w:bidi="ar-TN"/>
        </w:rPr>
        <w:t>هو أمر قد يفضي إلى</w:t>
      </w:r>
      <w:r w:rsidR="00806BA2" w:rsidRPr="00FC4DE6">
        <w:rPr>
          <w:rFonts w:ascii="Brush Script MT" w:eastAsia="Arial Unicode MS" w:hAnsi="Brush Script MT" w:cs="Arial"/>
          <w:sz w:val="32"/>
          <w:szCs w:val="32"/>
          <w:rtl/>
          <w:lang w:bidi="ar-TN"/>
        </w:rPr>
        <w:t xml:space="preserve"> عدم اعتمادها . </w:t>
      </w:r>
    </w:p>
    <w:p w:rsidR="0087195E" w:rsidRPr="00FC4DE6" w:rsidRDefault="0087195E" w:rsidP="0087195E">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1/ سليم كمون : قاضي الجباية و مراجعة المحاسبة ، محاضرة افتتاح السنة القضائية 2006 – 2007 )</w:t>
      </w:r>
    </w:p>
    <w:p w:rsidR="0087195E" w:rsidRPr="00FC4DE6" w:rsidRDefault="0087195E" w:rsidP="0087195E">
      <w:pPr>
        <w:tabs>
          <w:tab w:val="left" w:pos="3816"/>
        </w:tabs>
        <w:bidi/>
        <w:ind w:left="360"/>
        <w:jc w:val="both"/>
        <w:rPr>
          <w:rFonts w:ascii="Brush Script MT" w:eastAsia="Arial Unicode MS" w:hAnsi="Brush Script MT" w:cs="Arial"/>
          <w:sz w:val="16"/>
          <w:szCs w:val="16"/>
          <w:rtl/>
          <w:lang w:bidi="ar-TN"/>
        </w:rPr>
      </w:pPr>
      <w:r w:rsidRPr="00FC4DE6">
        <w:rPr>
          <w:rFonts w:ascii="Brush Script MT" w:eastAsia="Arial Unicode MS" w:hAnsi="Brush Script MT" w:cs="Arial"/>
          <w:sz w:val="24"/>
          <w:szCs w:val="24"/>
          <w:rtl/>
          <w:lang w:bidi="ar-TN"/>
        </w:rPr>
        <w:t xml:space="preserve">2/ الفصل 7 و ما بعده من المجلة التجارية </w:t>
      </w:r>
    </w:p>
    <w:p w:rsidR="005A53D0" w:rsidRPr="00FC4DE6" w:rsidRDefault="005A53D0" w:rsidP="005A53D0">
      <w:pPr>
        <w:tabs>
          <w:tab w:val="left" w:pos="3816"/>
        </w:tabs>
        <w:bidi/>
        <w:ind w:left="360"/>
        <w:jc w:val="both"/>
        <w:rPr>
          <w:rFonts w:ascii="Brush Script MT" w:eastAsia="Arial Unicode MS" w:hAnsi="Brush Script MT" w:cs="Arial"/>
          <w:sz w:val="24"/>
          <w:szCs w:val="24"/>
          <w:rtl/>
          <w:lang w:bidi="ar-TN"/>
        </w:rPr>
      </w:pPr>
      <w:r w:rsidRPr="00FC4DE6">
        <w:rPr>
          <w:rFonts w:ascii="Brush Script MT" w:eastAsia="Arial Unicode MS" w:hAnsi="Brush Script MT" w:cs="Arial"/>
          <w:sz w:val="24"/>
          <w:szCs w:val="24"/>
          <w:rtl/>
          <w:lang w:bidi="ar-TN"/>
        </w:rPr>
        <w:t>3</w:t>
      </w:r>
      <w:r w:rsidR="0087195E" w:rsidRPr="00FC4DE6">
        <w:rPr>
          <w:rFonts w:ascii="Brush Script MT" w:eastAsia="Arial Unicode MS" w:hAnsi="Brush Script MT" w:cs="Arial"/>
          <w:sz w:val="24"/>
          <w:szCs w:val="24"/>
          <w:rtl/>
          <w:lang w:bidi="ar-TN"/>
        </w:rPr>
        <w:t>/ القانون عدد 112 لسنة 1996 المؤرخ في 30 ديسمبر 1996 ا</w:t>
      </w:r>
      <w:r w:rsidRPr="00FC4DE6">
        <w:rPr>
          <w:rFonts w:ascii="Brush Script MT" w:eastAsia="Arial Unicode MS" w:hAnsi="Brush Script MT" w:cs="Arial"/>
          <w:sz w:val="24"/>
          <w:szCs w:val="24"/>
          <w:rtl/>
          <w:lang w:bidi="ar-TN"/>
        </w:rPr>
        <w:t>لمتعلق بنظام المحاسبة للمؤسسات ، والأمر عدد 2459 لسنة 1996 المؤرخ في 30 ديسمبر 1996 المتعلق بالإطار المرجعي للمحاسبة وقرار وزير المالية المؤرخ في 31 ديسمبر 1996 المتعلق بمعايير المحاسبة .</w:t>
      </w:r>
    </w:p>
    <w:p w:rsidR="00624BFE" w:rsidRPr="00FC4DE6" w:rsidRDefault="005A53D0" w:rsidP="00EC18B7">
      <w:pPr>
        <w:tabs>
          <w:tab w:val="left" w:pos="3816"/>
        </w:tabs>
        <w:bidi/>
        <w:ind w:left="360"/>
        <w:jc w:val="both"/>
        <w:rPr>
          <w:rFonts w:ascii="Brush Script MT" w:eastAsia="Arial Unicode MS" w:hAnsi="Brush Script MT" w:cs="Arial"/>
          <w:sz w:val="24"/>
          <w:szCs w:val="24"/>
          <w:lang w:bidi="ar-TN"/>
        </w:rPr>
      </w:pPr>
      <w:r w:rsidRPr="00FC4DE6">
        <w:rPr>
          <w:rFonts w:ascii="Brush Script MT" w:eastAsia="Arial Unicode MS" w:hAnsi="Brush Script MT" w:cs="Arial"/>
          <w:sz w:val="24"/>
          <w:szCs w:val="24"/>
          <w:rtl/>
          <w:lang w:bidi="ar-TN"/>
        </w:rPr>
        <w:t>4/ الفصل 62 من (م.ض.د.أ.ط.ض.ش)</w:t>
      </w:r>
    </w:p>
    <w:p w:rsidR="004A55F3" w:rsidRPr="004A55F3" w:rsidRDefault="00517DE5" w:rsidP="004A55F3">
      <w:pPr>
        <w:pStyle w:val="Paragraphedeliste"/>
        <w:numPr>
          <w:ilvl w:val="0"/>
          <w:numId w:val="18"/>
        </w:numPr>
        <w:pBdr>
          <w:bottom w:val="single" w:sz="6" w:space="1" w:color="auto"/>
        </w:pBdr>
        <w:tabs>
          <w:tab w:val="left" w:pos="3816"/>
        </w:tabs>
        <w:bidi/>
        <w:jc w:val="both"/>
        <w:rPr>
          <w:rFonts w:ascii="Brush Script MT" w:eastAsia="Arial Unicode MS" w:hAnsi="Brush Script MT" w:cs="Arial"/>
          <w:sz w:val="32"/>
          <w:szCs w:val="32"/>
          <w:lang w:bidi="ar-TN"/>
        </w:rPr>
      </w:pPr>
      <w:r>
        <w:rPr>
          <w:rFonts w:ascii="Brush Script MT" w:eastAsia="Arial Unicode MS" w:hAnsi="Brush Script MT" w:cs="Arial"/>
          <w:b/>
          <w:bCs/>
          <w:sz w:val="32"/>
          <w:szCs w:val="32"/>
          <w:rtl/>
          <w:lang w:bidi="ar-TN"/>
        </w:rPr>
        <w:lastRenderedPageBreak/>
        <w:t xml:space="preserve">ثانيا :تحديد المعايير و </w:t>
      </w:r>
      <w:r>
        <w:rPr>
          <w:rFonts w:ascii="Brush Script MT" w:eastAsia="Arial Unicode MS" w:hAnsi="Brush Script MT" w:cs="Arial" w:hint="cs"/>
          <w:b/>
          <w:bCs/>
          <w:sz w:val="32"/>
          <w:szCs w:val="32"/>
          <w:rtl/>
          <w:lang w:bidi="ar-TN"/>
        </w:rPr>
        <w:t>إ</w:t>
      </w:r>
      <w:r w:rsidR="004A55F3" w:rsidRPr="004A55F3">
        <w:rPr>
          <w:rFonts w:ascii="Brush Script MT" w:eastAsia="Arial Unicode MS" w:hAnsi="Brush Script MT" w:cs="Arial"/>
          <w:b/>
          <w:bCs/>
          <w:sz w:val="32"/>
          <w:szCs w:val="32"/>
          <w:rtl/>
          <w:lang w:bidi="ar-TN"/>
        </w:rPr>
        <w:t>عادة تكوين قاعدة الضريبة:</w:t>
      </w:r>
    </w:p>
    <w:p w:rsidR="00561505" w:rsidRPr="00FC4DE6" w:rsidRDefault="004A55F3" w:rsidP="004A55F3">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b/>
          <w:bCs/>
          <w:sz w:val="32"/>
          <w:szCs w:val="32"/>
          <w:rtl/>
          <w:lang w:bidi="ar-TN"/>
        </w:rPr>
        <w:t xml:space="preserve">في </w:t>
      </w:r>
      <w:r w:rsidR="001D6184">
        <w:rPr>
          <w:rFonts w:ascii="Brush Script MT" w:eastAsia="Arial Unicode MS" w:hAnsi="Brush Script MT" w:cs="Arial"/>
          <w:sz w:val="32"/>
          <w:szCs w:val="32"/>
          <w:rtl/>
          <w:lang w:bidi="ar-TN"/>
        </w:rPr>
        <w:t xml:space="preserve">صورة رفض المحاسبة </w:t>
      </w:r>
      <w:r w:rsidR="001D6184">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و عدم مسكها</w:t>
      </w:r>
      <w:r w:rsidRPr="00FC4DE6">
        <w:rPr>
          <w:rFonts w:ascii="Brush Script MT" w:eastAsia="Arial Unicode MS" w:hAnsi="Brush Script MT" w:cs="Arial"/>
          <w:sz w:val="32"/>
          <w:szCs w:val="32"/>
          <w:lang w:bidi="ar-TN"/>
        </w:rPr>
        <w:t xml:space="preserve"> </w:t>
      </w:r>
      <w:r w:rsidR="001D6184">
        <w:rPr>
          <w:rFonts w:ascii="Brush Script MT" w:eastAsia="Arial Unicode MS" w:hAnsi="Brush Script MT" w:cs="Arial"/>
          <w:sz w:val="32"/>
          <w:szCs w:val="32"/>
          <w:rtl/>
          <w:lang w:bidi="ar-TN"/>
        </w:rPr>
        <w:t xml:space="preserve"> بصورة قانونية يحق لل</w:t>
      </w:r>
      <w:r w:rsidR="001D6184">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دارة اعتماد القرائن </w:t>
      </w:r>
      <w:r w:rsidR="006245C4" w:rsidRPr="00FC4DE6">
        <w:rPr>
          <w:rFonts w:ascii="Brush Script MT" w:eastAsia="Arial Unicode MS" w:hAnsi="Brush Script MT" w:cs="Arial"/>
          <w:sz w:val="32"/>
          <w:szCs w:val="32"/>
          <w:rtl/>
          <w:lang w:bidi="ar-TN"/>
        </w:rPr>
        <w:t xml:space="preserve">الواقعية لتعديل </w:t>
      </w:r>
      <w:r w:rsidR="001D6184">
        <w:rPr>
          <w:rFonts w:ascii="Brush Script MT" w:eastAsia="Arial Unicode MS" w:hAnsi="Brush Script MT" w:cs="Arial"/>
          <w:sz w:val="32"/>
          <w:szCs w:val="32"/>
          <w:rtl/>
          <w:lang w:bidi="ar-TN"/>
        </w:rPr>
        <w:t>الوضعية الجبائية للمطالب بال</w:t>
      </w:r>
      <w:r w:rsidR="001D6184">
        <w:rPr>
          <w:rFonts w:ascii="Brush Script MT" w:eastAsia="Arial Unicode MS" w:hAnsi="Brush Script MT" w:cs="Arial" w:hint="cs"/>
          <w:sz w:val="32"/>
          <w:szCs w:val="32"/>
          <w:rtl/>
          <w:lang w:bidi="ar-TN"/>
        </w:rPr>
        <w:t>آ</w:t>
      </w:r>
      <w:r w:rsidR="001D6184">
        <w:rPr>
          <w:rFonts w:ascii="Brush Script MT" w:eastAsia="Arial Unicode MS" w:hAnsi="Brush Script MT" w:cs="Arial"/>
          <w:sz w:val="32"/>
          <w:szCs w:val="32"/>
          <w:rtl/>
          <w:lang w:bidi="ar-TN"/>
        </w:rPr>
        <w:t>داء و قد ينازع هذا ال</w:t>
      </w:r>
      <w:r w:rsidR="001D6184">
        <w:rPr>
          <w:rFonts w:ascii="Brush Script MT" w:eastAsia="Arial Unicode MS" w:hAnsi="Brush Script MT" w:cs="Arial" w:hint="cs"/>
          <w:sz w:val="32"/>
          <w:szCs w:val="32"/>
          <w:rtl/>
          <w:lang w:bidi="ar-TN"/>
        </w:rPr>
        <w:t>أ</w:t>
      </w:r>
      <w:r w:rsidR="00624BFE" w:rsidRPr="00FC4DE6">
        <w:rPr>
          <w:rFonts w:ascii="Brush Script MT" w:eastAsia="Arial Unicode MS" w:hAnsi="Brush Script MT" w:cs="Arial"/>
          <w:sz w:val="32"/>
          <w:szCs w:val="32"/>
          <w:rtl/>
          <w:lang w:bidi="ar-TN"/>
        </w:rPr>
        <w:t>خير في وجاهة القرائن التي اعتمدته</w:t>
      </w:r>
      <w:r w:rsidR="001D6184">
        <w:rPr>
          <w:rFonts w:ascii="Brush Script MT" w:eastAsia="Arial Unicode MS" w:hAnsi="Brush Script MT" w:cs="Arial"/>
          <w:sz w:val="32"/>
          <w:szCs w:val="32"/>
          <w:rtl/>
          <w:lang w:bidi="ar-TN"/>
        </w:rPr>
        <w:t>ا ال</w:t>
      </w:r>
      <w:r w:rsidR="001D6184">
        <w:rPr>
          <w:rFonts w:ascii="Brush Script MT" w:eastAsia="Arial Unicode MS" w:hAnsi="Brush Script MT" w:cs="Arial" w:hint="cs"/>
          <w:sz w:val="32"/>
          <w:szCs w:val="32"/>
          <w:rtl/>
          <w:lang w:bidi="ar-TN"/>
        </w:rPr>
        <w:t>إ</w:t>
      </w:r>
      <w:r w:rsidR="00561505" w:rsidRPr="00FC4DE6">
        <w:rPr>
          <w:rFonts w:ascii="Brush Script MT" w:eastAsia="Arial Unicode MS" w:hAnsi="Brush Script MT" w:cs="Arial"/>
          <w:sz w:val="32"/>
          <w:szCs w:val="32"/>
          <w:rtl/>
          <w:lang w:bidi="ar-TN"/>
        </w:rPr>
        <w:t>دارة و</w:t>
      </w:r>
      <w:r w:rsidR="006245C4" w:rsidRPr="00FC4DE6">
        <w:rPr>
          <w:rFonts w:ascii="Brush Script MT" w:eastAsia="Arial Unicode MS" w:hAnsi="Brush Script MT" w:cs="Arial"/>
          <w:sz w:val="32"/>
          <w:szCs w:val="32"/>
          <w:rtl/>
          <w:lang w:bidi="ar-TN"/>
        </w:rPr>
        <w:t>يصرح</w:t>
      </w:r>
      <w:r w:rsidR="00561505" w:rsidRPr="00FC4DE6">
        <w:rPr>
          <w:rFonts w:ascii="Brush Script MT" w:eastAsia="Arial Unicode MS" w:hAnsi="Brush Script MT" w:cs="Arial"/>
          <w:sz w:val="32"/>
          <w:szCs w:val="32"/>
          <w:rtl/>
          <w:lang w:bidi="ar-TN"/>
        </w:rPr>
        <w:t xml:space="preserve"> </w:t>
      </w:r>
      <w:r w:rsidR="006245C4" w:rsidRPr="00FC4DE6">
        <w:rPr>
          <w:rFonts w:ascii="Brush Script MT" w:eastAsia="Arial Unicode MS" w:hAnsi="Brush Script MT" w:cs="Arial"/>
          <w:sz w:val="32"/>
          <w:szCs w:val="32"/>
          <w:rtl/>
          <w:lang w:bidi="ar-TN"/>
        </w:rPr>
        <w:t>ب</w:t>
      </w:r>
      <w:r w:rsidR="00561505" w:rsidRPr="00FC4DE6">
        <w:rPr>
          <w:rFonts w:ascii="Brush Script MT" w:eastAsia="Arial Unicode MS" w:hAnsi="Brush Script MT" w:cs="Arial"/>
          <w:sz w:val="32"/>
          <w:szCs w:val="32"/>
          <w:rtl/>
          <w:lang w:bidi="ar-TN"/>
        </w:rPr>
        <w:t>بعدها عن طبيعة و خصو</w:t>
      </w:r>
      <w:r w:rsidR="001D6184">
        <w:rPr>
          <w:rFonts w:ascii="Brush Script MT" w:eastAsia="Arial Unicode MS" w:hAnsi="Brush Script MT" w:cs="Arial"/>
          <w:sz w:val="32"/>
          <w:szCs w:val="32"/>
          <w:rtl/>
          <w:lang w:bidi="ar-TN"/>
        </w:rPr>
        <w:t>صية نشاط المطالب بال</w:t>
      </w:r>
      <w:r w:rsidR="001D6184">
        <w:rPr>
          <w:rFonts w:ascii="Brush Script MT" w:eastAsia="Arial Unicode MS" w:hAnsi="Brush Script MT" w:cs="Arial" w:hint="cs"/>
          <w:sz w:val="32"/>
          <w:szCs w:val="32"/>
          <w:rtl/>
          <w:lang w:bidi="ar-TN"/>
        </w:rPr>
        <w:t>آ</w:t>
      </w:r>
      <w:r w:rsidR="00624BFE" w:rsidRPr="00FC4DE6">
        <w:rPr>
          <w:rFonts w:ascii="Brush Script MT" w:eastAsia="Arial Unicode MS" w:hAnsi="Brush Script MT" w:cs="Arial"/>
          <w:sz w:val="32"/>
          <w:szCs w:val="32"/>
          <w:rtl/>
          <w:lang w:bidi="ar-TN"/>
        </w:rPr>
        <w:t>داء فتتو</w:t>
      </w:r>
      <w:r w:rsidR="001D6184">
        <w:rPr>
          <w:rFonts w:ascii="Brush Script MT" w:eastAsia="Arial Unicode MS" w:hAnsi="Brush Script MT" w:cs="Arial"/>
          <w:sz w:val="32"/>
          <w:szCs w:val="32"/>
          <w:rtl/>
          <w:lang w:bidi="ar-TN"/>
        </w:rPr>
        <w:t>لى ال</w:t>
      </w:r>
      <w:r w:rsidR="001D6184">
        <w:rPr>
          <w:rFonts w:ascii="Brush Script MT" w:eastAsia="Arial Unicode MS" w:hAnsi="Brush Script MT" w:cs="Arial" w:hint="cs"/>
          <w:sz w:val="32"/>
          <w:szCs w:val="32"/>
          <w:rtl/>
          <w:lang w:bidi="ar-TN"/>
        </w:rPr>
        <w:t>إ</w:t>
      </w:r>
      <w:r w:rsidR="001D6184">
        <w:rPr>
          <w:rFonts w:ascii="Brush Script MT" w:eastAsia="Arial Unicode MS" w:hAnsi="Brush Script MT" w:cs="Arial"/>
          <w:sz w:val="32"/>
          <w:szCs w:val="32"/>
          <w:rtl/>
          <w:lang w:bidi="ar-TN"/>
        </w:rPr>
        <w:t xml:space="preserve">دارة تكليف خبير يعهد </w:t>
      </w:r>
      <w:r w:rsidR="001D6184">
        <w:rPr>
          <w:rFonts w:ascii="Brush Script MT" w:eastAsia="Arial Unicode MS" w:hAnsi="Brush Script MT" w:cs="Arial" w:hint="cs"/>
          <w:sz w:val="32"/>
          <w:szCs w:val="32"/>
          <w:rtl/>
          <w:lang w:bidi="ar-TN"/>
        </w:rPr>
        <w:t>إ</w:t>
      </w:r>
      <w:r w:rsidR="006245C4" w:rsidRPr="00FC4DE6">
        <w:rPr>
          <w:rFonts w:ascii="Brush Script MT" w:eastAsia="Arial Unicode MS" w:hAnsi="Brush Script MT" w:cs="Arial"/>
          <w:sz w:val="32"/>
          <w:szCs w:val="32"/>
          <w:rtl/>
          <w:lang w:bidi="ar-TN"/>
        </w:rPr>
        <w:t>ليه إ</w:t>
      </w:r>
      <w:r w:rsidR="00624BFE" w:rsidRPr="00FC4DE6">
        <w:rPr>
          <w:rFonts w:ascii="Brush Script MT" w:eastAsia="Arial Unicode MS" w:hAnsi="Brush Script MT" w:cs="Arial"/>
          <w:sz w:val="32"/>
          <w:szCs w:val="32"/>
          <w:rtl/>
          <w:lang w:bidi="ar-TN"/>
        </w:rPr>
        <w:t>ما بالتأكد من وجاهة اعتماد القرائن و ال</w:t>
      </w:r>
      <w:r w:rsidR="001D6184">
        <w:rPr>
          <w:rFonts w:ascii="Brush Script MT" w:eastAsia="Arial Unicode MS" w:hAnsi="Brush Script MT" w:cs="Arial"/>
          <w:sz w:val="32"/>
          <w:szCs w:val="32"/>
          <w:rtl/>
          <w:lang w:bidi="ar-TN"/>
        </w:rPr>
        <w:t>معايير الواردة بقرار التوظيف ال</w:t>
      </w:r>
      <w:r w:rsidR="001D6184">
        <w:rPr>
          <w:rFonts w:ascii="Brush Script MT" w:eastAsia="Arial Unicode MS" w:hAnsi="Brush Script MT" w:cs="Arial" w:hint="cs"/>
          <w:sz w:val="32"/>
          <w:szCs w:val="32"/>
          <w:rtl/>
          <w:lang w:bidi="ar-TN"/>
        </w:rPr>
        <w:t>إ</w:t>
      </w:r>
      <w:r w:rsidR="001D6184">
        <w:rPr>
          <w:rFonts w:ascii="Brush Script MT" w:eastAsia="Arial Unicode MS" w:hAnsi="Brush Script MT" w:cs="Arial"/>
          <w:sz w:val="32"/>
          <w:szCs w:val="32"/>
          <w:rtl/>
          <w:lang w:bidi="ar-TN"/>
        </w:rPr>
        <w:t xml:space="preserve">جباري </w:t>
      </w:r>
      <w:r w:rsidR="001D6184">
        <w:rPr>
          <w:rFonts w:ascii="Brush Script MT" w:eastAsia="Arial Unicode MS" w:hAnsi="Brush Script MT" w:cs="Arial" w:hint="cs"/>
          <w:sz w:val="32"/>
          <w:szCs w:val="32"/>
          <w:rtl/>
          <w:lang w:bidi="ar-TN"/>
        </w:rPr>
        <w:t>أ</w:t>
      </w:r>
      <w:r w:rsidR="001D6184">
        <w:rPr>
          <w:rFonts w:ascii="Brush Script MT" w:eastAsia="Arial Unicode MS" w:hAnsi="Brush Script MT" w:cs="Arial"/>
          <w:sz w:val="32"/>
          <w:szCs w:val="32"/>
          <w:rtl/>
          <w:lang w:bidi="ar-TN"/>
        </w:rPr>
        <w:t>و ب</w:t>
      </w:r>
      <w:r w:rsidR="001D6184">
        <w:rPr>
          <w:rFonts w:ascii="Brush Script MT" w:eastAsia="Arial Unicode MS" w:hAnsi="Brush Script MT" w:cs="Arial" w:hint="cs"/>
          <w:sz w:val="32"/>
          <w:szCs w:val="32"/>
          <w:rtl/>
          <w:lang w:bidi="ar-TN"/>
        </w:rPr>
        <w:t>إ</w:t>
      </w:r>
      <w:r w:rsidR="001D6184">
        <w:rPr>
          <w:rFonts w:ascii="Brush Script MT" w:eastAsia="Arial Unicode MS" w:hAnsi="Brush Script MT" w:cs="Arial"/>
          <w:sz w:val="32"/>
          <w:szCs w:val="32"/>
          <w:rtl/>
          <w:lang w:bidi="ar-TN"/>
        </w:rPr>
        <w:t xml:space="preserve">عادة تحديد </w:t>
      </w:r>
      <w:r w:rsidR="001D6184">
        <w:rPr>
          <w:rFonts w:ascii="Brush Script MT" w:eastAsia="Arial Unicode MS" w:hAnsi="Brush Script MT" w:cs="Arial" w:hint="cs"/>
          <w:sz w:val="32"/>
          <w:szCs w:val="32"/>
          <w:rtl/>
          <w:lang w:bidi="ar-TN"/>
        </w:rPr>
        <w:t>أ</w:t>
      </w:r>
      <w:r w:rsidR="00624BFE" w:rsidRPr="00FC4DE6">
        <w:rPr>
          <w:rFonts w:ascii="Brush Script MT" w:eastAsia="Arial Unicode MS" w:hAnsi="Brush Script MT" w:cs="Arial"/>
          <w:sz w:val="32"/>
          <w:szCs w:val="32"/>
          <w:rtl/>
          <w:lang w:bidi="ar-TN"/>
        </w:rPr>
        <w:t xml:space="preserve">و تكوين </w:t>
      </w:r>
      <w:r w:rsidR="006245C4" w:rsidRPr="00FC4DE6">
        <w:rPr>
          <w:rFonts w:ascii="Brush Script MT" w:eastAsia="Arial Unicode MS" w:hAnsi="Brush Script MT" w:cs="Arial"/>
          <w:sz w:val="32"/>
          <w:szCs w:val="32"/>
          <w:rtl/>
          <w:lang w:bidi="ar-TN"/>
        </w:rPr>
        <w:t>ال</w:t>
      </w:r>
      <w:r w:rsidR="00624BFE" w:rsidRPr="00FC4DE6">
        <w:rPr>
          <w:rFonts w:ascii="Brush Script MT" w:eastAsia="Arial Unicode MS" w:hAnsi="Brush Script MT" w:cs="Arial"/>
          <w:sz w:val="32"/>
          <w:szCs w:val="32"/>
          <w:rtl/>
          <w:lang w:bidi="ar-TN"/>
        </w:rPr>
        <w:t xml:space="preserve">قاعدة </w:t>
      </w:r>
      <w:r w:rsidR="006245C4" w:rsidRPr="00FC4DE6">
        <w:rPr>
          <w:rFonts w:ascii="Brush Script MT" w:eastAsia="Arial Unicode MS" w:hAnsi="Brush Script MT" w:cs="Arial"/>
          <w:sz w:val="32"/>
          <w:szCs w:val="32"/>
          <w:rtl/>
          <w:lang w:bidi="ar-TN"/>
        </w:rPr>
        <w:t>ال</w:t>
      </w:r>
      <w:r w:rsidR="001D6184">
        <w:rPr>
          <w:rFonts w:ascii="Brush Script MT" w:eastAsia="Arial Unicode MS" w:hAnsi="Brush Script MT" w:cs="Arial"/>
          <w:sz w:val="32"/>
          <w:szCs w:val="32"/>
          <w:rtl/>
          <w:lang w:bidi="ar-TN"/>
        </w:rPr>
        <w:t>ضريبية ب</w:t>
      </w:r>
      <w:r w:rsidR="001D6184">
        <w:rPr>
          <w:rFonts w:ascii="Brush Script MT" w:eastAsia="Arial Unicode MS" w:hAnsi="Brush Script MT" w:cs="Arial" w:hint="cs"/>
          <w:sz w:val="32"/>
          <w:szCs w:val="32"/>
          <w:rtl/>
          <w:lang w:bidi="ar-TN"/>
        </w:rPr>
        <w:t>آ</w:t>
      </w:r>
      <w:r w:rsidR="00624BFE" w:rsidRPr="00FC4DE6">
        <w:rPr>
          <w:rFonts w:ascii="Brush Script MT" w:eastAsia="Arial Unicode MS" w:hAnsi="Brush Script MT" w:cs="Arial"/>
          <w:sz w:val="32"/>
          <w:szCs w:val="32"/>
          <w:rtl/>
          <w:lang w:bidi="ar-TN"/>
        </w:rPr>
        <w:t>عتماد التنظير مع مؤسسات تنشط في نفس المجال و مشابهة من حيث حجمها و موقعها .</w:t>
      </w:r>
    </w:p>
    <w:p w:rsidR="00561505" w:rsidRPr="00FC4DE6" w:rsidRDefault="002B7602" w:rsidP="00561505">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Theme="minorBidi" w:eastAsia="Arial Unicode MS" w:hAnsiTheme="minorBidi" w:hint="cs"/>
          <w:b/>
          <w:bCs/>
          <w:sz w:val="32"/>
          <w:szCs w:val="32"/>
          <w:rtl/>
          <w:lang w:bidi="ar-TN"/>
        </w:rPr>
        <w:t xml:space="preserve">                    فقرة 2/ </w:t>
      </w:r>
      <w:r w:rsidR="001D6184">
        <w:rPr>
          <w:rFonts w:ascii="Brush Script MT" w:eastAsia="Arial Unicode MS" w:hAnsi="Brush Script MT" w:cs="Arial"/>
          <w:b/>
          <w:bCs/>
          <w:sz w:val="32"/>
          <w:szCs w:val="32"/>
          <w:rtl/>
          <w:lang w:bidi="ar-TN"/>
        </w:rPr>
        <w:t xml:space="preserve"> الصبغة الوجوبية لل</w:t>
      </w:r>
      <w:r w:rsidR="001D6184">
        <w:rPr>
          <w:rFonts w:ascii="Brush Script MT" w:eastAsia="Arial Unicode MS" w:hAnsi="Brush Script MT" w:cs="Arial" w:hint="cs"/>
          <w:b/>
          <w:bCs/>
          <w:sz w:val="32"/>
          <w:szCs w:val="32"/>
          <w:rtl/>
          <w:lang w:bidi="ar-TN"/>
        </w:rPr>
        <w:t>إ</w:t>
      </w:r>
      <w:r w:rsidR="00A00747" w:rsidRPr="00FC4DE6">
        <w:rPr>
          <w:rFonts w:ascii="Brush Script MT" w:eastAsia="Arial Unicode MS" w:hAnsi="Brush Script MT" w:cs="Arial"/>
          <w:b/>
          <w:bCs/>
          <w:sz w:val="32"/>
          <w:szCs w:val="32"/>
          <w:rtl/>
          <w:lang w:bidi="ar-TN"/>
        </w:rPr>
        <w:t>ختبار الجبائي</w:t>
      </w:r>
    </w:p>
    <w:p w:rsidR="004A55F3" w:rsidRDefault="001D6184" w:rsidP="004A55F3">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إ</w:t>
      </w:r>
      <w:r w:rsidR="00A00747" w:rsidRPr="00FC4DE6">
        <w:rPr>
          <w:rFonts w:ascii="Brush Script MT" w:eastAsia="Arial Unicode MS" w:hAnsi="Brush Script MT" w:cs="Arial"/>
          <w:sz w:val="32"/>
          <w:szCs w:val="32"/>
          <w:rtl/>
          <w:lang w:bidi="ar-TN"/>
        </w:rPr>
        <w:t xml:space="preserve">ن مبدأ حرية تكليف خبير </w:t>
      </w:r>
      <w:r w:rsidR="005A53D0" w:rsidRPr="00FC4DE6">
        <w:rPr>
          <w:rFonts w:ascii="Brush Script MT" w:eastAsia="Arial Unicode MS" w:hAnsi="Brush Script MT" w:cs="Arial"/>
          <w:sz w:val="32"/>
          <w:szCs w:val="32"/>
          <w:rtl/>
          <w:lang w:bidi="ar-TN"/>
        </w:rPr>
        <w:t>يقبل</w:t>
      </w:r>
      <w:r>
        <w:rPr>
          <w:rFonts w:ascii="Brush Script MT" w:eastAsia="Arial Unicode MS" w:hAnsi="Brush Script MT" w:cs="Arial"/>
          <w:sz w:val="32"/>
          <w:szCs w:val="32"/>
          <w:rtl/>
          <w:lang w:bidi="ar-TN"/>
        </w:rPr>
        <w:t xml:space="preserve"> في النزاعات الجبائية </w:t>
      </w:r>
      <w:r>
        <w:rPr>
          <w:rFonts w:ascii="Brush Script MT" w:eastAsia="Arial Unicode MS" w:hAnsi="Brush Script MT" w:cs="Arial" w:hint="cs"/>
          <w:sz w:val="32"/>
          <w:szCs w:val="32"/>
          <w:rtl/>
          <w:lang w:bidi="ar-TN"/>
        </w:rPr>
        <w:t>إ</w:t>
      </w:r>
      <w:r w:rsidR="00A00747" w:rsidRPr="00FC4DE6">
        <w:rPr>
          <w:rFonts w:ascii="Brush Script MT" w:eastAsia="Arial Unicode MS" w:hAnsi="Brush Script MT" w:cs="Arial"/>
          <w:sz w:val="32"/>
          <w:szCs w:val="32"/>
          <w:rtl/>
          <w:lang w:bidi="ar-TN"/>
        </w:rPr>
        <w:t xml:space="preserve">ستثنائين أساسيين تكون المحكمة في إطارهما </w:t>
      </w:r>
      <w:r>
        <w:rPr>
          <w:rFonts w:ascii="Brush Script MT" w:eastAsia="Arial Unicode MS" w:hAnsi="Brush Script MT" w:cs="Arial"/>
          <w:sz w:val="32"/>
          <w:szCs w:val="32"/>
          <w:rtl/>
          <w:lang w:bidi="ar-TN"/>
        </w:rPr>
        <w:t xml:space="preserve">ملزمة باللجوء إلى مختص ذلك </w:t>
      </w:r>
      <w:r>
        <w:rPr>
          <w:rFonts w:ascii="Brush Script MT" w:eastAsia="Arial Unicode MS" w:hAnsi="Brush Script MT" w:cs="Arial" w:hint="cs"/>
          <w:sz w:val="32"/>
          <w:szCs w:val="32"/>
          <w:rtl/>
          <w:lang w:bidi="ar-TN"/>
        </w:rPr>
        <w:t>أ</w:t>
      </w:r>
      <w:r w:rsidR="00FD0773" w:rsidRPr="00FC4DE6">
        <w:rPr>
          <w:rFonts w:ascii="Brush Script MT" w:eastAsia="Arial Unicode MS" w:hAnsi="Brush Script MT" w:cs="Arial"/>
          <w:sz w:val="32"/>
          <w:szCs w:val="32"/>
          <w:rtl/>
          <w:lang w:bidi="ar-TN"/>
        </w:rPr>
        <w:t>ن</w:t>
      </w:r>
      <w:r>
        <w:rPr>
          <w:rFonts w:ascii="Brush Script MT" w:eastAsia="Arial Unicode MS" w:hAnsi="Brush Script MT" w:cs="Arial" w:hint="cs"/>
          <w:sz w:val="32"/>
          <w:szCs w:val="32"/>
          <w:rtl/>
          <w:lang w:bidi="ar-TN"/>
        </w:rPr>
        <w:t>ً</w:t>
      </w:r>
      <w:r w:rsidR="00FD0773" w:rsidRPr="00FC4DE6">
        <w:rPr>
          <w:rFonts w:ascii="Brush Script MT" w:eastAsia="Arial Unicode MS" w:hAnsi="Brush Script MT" w:cs="Arial"/>
          <w:sz w:val="32"/>
          <w:szCs w:val="32"/>
          <w:rtl/>
          <w:lang w:bidi="ar-TN"/>
        </w:rPr>
        <w:t xml:space="preserve"> المش</w:t>
      </w:r>
      <w:r>
        <w:rPr>
          <w:rFonts w:ascii="Brush Script MT" w:eastAsia="Arial Unicode MS" w:hAnsi="Brush Script MT" w:cs="Arial" w:hint="cs"/>
          <w:sz w:val="32"/>
          <w:szCs w:val="32"/>
          <w:rtl/>
          <w:lang w:bidi="ar-TN"/>
        </w:rPr>
        <w:t>ً</w:t>
      </w:r>
      <w:r w:rsidR="00FD0773" w:rsidRPr="00FC4DE6">
        <w:rPr>
          <w:rFonts w:ascii="Brush Script MT" w:eastAsia="Arial Unicode MS" w:hAnsi="Brush Script MT" w:cs="Arial"/>
          <w:sz w:val="32"/>
          <w:szCs w:val="32"/>
          <w:rtl/>
          <w:lang w:bidi="ar-TN"/>
        </w:rPr>
        <w:t>رع فرض في وضعيتين على قاضي الجباية تكليف خبير.</w:t>
      </w:r>
    </w:p>
    <w:p w:rsidR="00561505" w:rsidRPr="004A55F3" w:rsidRDefault="001D6184" w:rsidP="004A55F3">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 xml:space="preserve">          </w:t>
      </w:r>
      <w:r w:rsidR="002B7602">
        <w:rPr>
          <w:rFonts w:ascii="Brush Script MT" w:eastAsia="Arial Unicode MS" w:hAnsi="Brush Script MT" w:cs="Arial" w:hint="cs"/>
          <w:sz w:val="32"/>
          <w:szCs w:val="32"/>
          <w:rtl/>
          <w:lang w:bidi="ar-TN"/>
        </w:rPr>
        <w:t xml:space="preserve">             </w:t>
      </w:r>
      <w:r>
        <w:rPr>
          <w:rFonts w:ascii="Brush Script MT" w:eastAsia="Arial Unicode MS" w:hAnsi="Brush Script MT" w:cs="Arial" w:hint="cs"/>
          <w:sz w:val="32"/>
          <w:szCs w:val="32"/>
          <w:rtl/>
          <w:lang w:bidi="ar-TN"/>
        </w:rPr>
        <w:t xml:space="preserve">  </w:t>
      </w:r>
      <w:r w:rsidR="004A55F3">
        <w:rPr>
          <w:rFonts w:ascii="Brush Script MT" w:eastAsia="Arial Unicode MS" w:hAnsi="Brush Script MT" w:cs="Arial" w:hint="cs"/>
          <w:sz w:val="32"/>
          <w:szCs w:val="32"/>
          <w:rtl/>
          <w:lang w:bidi="ar-TN"/>
        </w:rPr>
        <w:t xml:space="preserve">**  </w:t>
      </w:r>
      <w:r>
        <w:rPr>
          <w:rFonts w:ascii="Brush Script MT" w:eastAsia="Arial Unicode MS" w:hAnsi="Brush Script MT" w:cs="Arial" w:hint="cs"/>
          <w:b/>
          <w:bCs/>
          <w:sz w:val="32"/>
          <w:szCs w:val="32"/>
          <w:rtl/>
          <w:lang w:bidi="ar-TN"/>
        </w:rPr>
        <w:t>أ</w:t>
      </w:r>
      <w:r w:rsidR="00FD0773" w:rsidRPr="004A55F3">
        <w:rPr>
          <w:rFonts w:ascii="Brush Script MT" w:eastAsia="Arial Unicode MS" w:hAnsi="Brush Script MT" w:cs="Arial"/>
          <w:b/>
          <w:bCs/>
          <w:sz w:val="32"/>
          <w:szCs w:val="32"/>
          <w:rtl/>
          <w:lang w:bidi="ar-TN"/>
        </w:rPr>
        <w:t>ولا :</w:t>
      </w:r>
      <w:r w:rsidR="00A41307" w:rsidRPr="004A55F3">
        <w:rPr>
          <w:rFonts w:ascii="Brush Script MT" w:eastAsia="Arial Unicode MS" w:hAnsi="Brush Script MT" w:cs="Arial"/>
          <w:b/>
          <w:bCs/>
          <w:sz w:val="32"/>
          <w:szCs w:val="32"/>
          <w:rtl/>
          <w:lang w:bidi="ar-TN"/>
        </w:rPr>
        <w:t xml:space="preserve"> </w:t>
      </w:r>
      <w:r w:rsidR="00FD0773" w:rsidRPr="004A55F3">
        <w:rPr>
          <w:rFonts w:ascii="Brush Script MT" w:eastAsia="Arial Unicode MS" w:hAnsi="Brush Script MT" w:cs="Arial"/>
          <w:b/>
          <w:bCs/>
          <w:sz w:val="32"/>
          <w:szCs w:val="32"/>
          <w:rtl/>
          <w:lang w:bidi="ar-TN"/>
        </w:rPr>
        <w:t>وجوبية</w:t>
      </w:r>
      <w:r w:rsidR="003C2E69">
        <w:rPr>
          <w:rFonts w:ascii="Brush Script MT" w:eastAsia="Arial Unicode MS" w:hAnsi="Brush Script MT" w:cs="Arial"/>
          <w:b/>
          <w:bCs/>
          <w:sz w:val="32"/>
          <w:szCs w:val="32"/>
          <w:rtl/>
          <w:lang w:bidi="ar-TN"/>
        </w:rPr>
        <w:t xml:space="preserve"> </w:t>
      </w:r>
      <w:r w:rsidR="003C2E69">
        <w:rPr>
          <w:rFonts w:ascii="Brush Script MT" w:eastAsia="Arial Unicode MS" w:hAnsi="Brush Script MT" w:cs="Arial" w:hint="cs"/>
          <w:b/>
          <w:bCs/>
          <w:sz w:val="32"/>
          <w:szCs w:val="32"/>
          <w:rtl/>
          <w:lang w:bidi="ar-TN"/>
        </w:rPr>
        <w:t>إ</w:t>
      </w:r>
      <w:r w:rsidR="00FD0773" w:rsidRPr="004A55F3">
        <w:rPr>
          <w:rFonts w:ascii="Brush Script MT" w:eastAsia="Arial Unicode MS" w:hAnsi="Brush Script MT" w:cs="Arial"/>
          <w:b/>
          <w:bCs/>
          <w:sz w:val="32"/>
          <w:szCs w:val="32"/>
          <w:rtl/>
          <w:lang w:bidi="ar-TN"/>
        </w:rPr>
        <w:t>نتداب خبير في مادة معاليم التسجيل و الضريبة على الدخل بعنوان القيمة الزائدة العقارية :</w:t>
      </w:r>
    </w:p>
    <w:p w:rsidR="001D6184" w:rsidRDefault="003C2E69" w:rsidP="001D6184">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جاء بالفصل 62 من </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ح</w:t>
      </w:r>
      <w:r>
        <w:rPr>
          <w:rFonts w:ascii="Brush Script MT" w:eastAsia="Arial Unicode MS" w:hAnsi="Brush Script MT" w:cs="Arial" w:hint="cs"/>
          <w:sz w:val="32"/>
          <w:szCs w:val="32"/>
          <w:rtl/>
          <w:lang w:bidi="ar-TN"/>
        </w:rPr>
        <w:t>.إ.</w:t>
      </w:r>
      <w:r w:rsidR="00FD0773" w:rsidRPr="00FC4DE6">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نه على المحكمة وجوبا اللجوء لل</w:t>
      </w:r>
      <w:r>
        <w:rPr>
          <w:rFonts w:ascii="Brush Script MT" w:eastAsia="Arial Unicode MS" w:hAnsi="Brush Script MT" w:cs="Arial" w:hint="cs"/>
          <w:sz w:val="32"/>
          <w:szCs w:val="32"/>
          <w:rtl/>
          <w:lang w:bidi="ar-TN"/>
        </w:rPr>
        <w:t>إ</w:t>
      </w:r>
      <w:r w:rsidR="00FD0773" w:rsidRPr="00FC4DE6">
        <w:rPr>
          <w:rFonts w:ascii="Brush Script MT" w:eastAsia="Arial Unicode MS" w:hAnsi="Brush Script MT" w:cs="Arial"/>
          <w:sz w:val="32"/>
          <w:szCs w:val="32"/>
          <w:rtl/>
          <w:lang w:bidi="ar-TN"/>
        </w:rPr>
        <w:t xml:space="preserve">ختبار لتقدير القيمة التجارية للعقارات و الحقوق العقارية و </w:t>
      </w:r>
      <w:r>
        <w:rPr>
          <w:rFonts w:ascii="Brush Script MT" w:eastAsia="Arial Unicode MS" w:hAnsi="Brush Script MT" w:cs="Arial"/>
          <w:sz w:val="32"/>
          <w:szCs w:val="32"/>
          <w:rtl/>
          <w:lang w:bidi="ar-TN"/>
        </w:rPr>
        <w:t>ال</w:t>
      </w:r>
      <w:r>
        <w:rPr>
          <w:rFonts w:ascii="Brush Script MT" w:eastAsia="Arial Unicode MS" w:hAnsi="Brush Script MT" w:cs="Arial" w:hint="cs"/>
          <w:sz w:val="32"/>
          <w:szCs w:val="32"/>
          <w:rtl/>
          <w:lang w:bidi="ar-TN"/>
        </w:rPr>
        <w:t>أ</w:t>
      </w:r>
      <w:r w:rsidR="00A77B96" w:rsidRPr="00FC4DE6">
        <w:rPr>
          <w:rFonts w:ascii="Brush Script MT" w:eastAsia="Arial Unicode MS" w:hAnsi="Brush Script MT" w:cs="Arial"/>
          <w:sz w:val="32"/>
          <w:szCs w:val="32"/>
          <w:rtl/>
          <w:lang w:bidi="ar-TN"/>
        </w:rPr>
        <w:t>صول</w:t>
      </w:r>
      <w:r w:rsidR="00FD0773" w:rsidRPr="00FC4DE6">
        <w:rPr>
          <w:rFonts w:ascii="Brush Script MT" w:eastAsia="Arial Unicode MS" w:hAnsi="Brush Script MT" w:cs="Arial"/>
          <w:sz w:val="32"/>
          <w:szCs w:val="32"/>
          <w:rtl/>
          <w:lang w:bidi="ar-TN"/>
        </w:rPr>
        <w:t xml:space="preserve"> التجارية </w:t>
      </w:r>
      <w:r>
        <w:rPr>
          <w:rFonts w:ascii="Brush Script MT" w:eastAsia="Arial Unicode MS" w:hAnsi="Brush Script MT" w:cs="Arial"/>
          <w:sz w:val="32"/>
          <w:szCs w:val="32"/>
          <w:rtl/>
          <w:lang w:bidi="ar-TN"/>
        </w:rPr>
        <w:t xml:space="preserve">المحالة بالنسبة </w:t>
      </w:r>
      <w:r>
        <w:rPr>
          <w:rFonts w:ascii="Brush Script MT" w:eastAsia="Arial Unicode MS" w:hAnsi="Brush Script MT" w:cs="Arial" w:hint="cs"/>
          <w:sz w:val="32"/>
          <w:szCs w:val="32"/>
          <w:rtl/>
          <w:lang w:bidi="ar-TN"/>
        </w:rPr>
        <w:t>إ</w:t>
      </w:r>
      <w:r w:rsidR="00A77B96" w:rsidRPr="00FC4DE6">
        <w:rPr>
          <w:rFonts w:ascii="Brush Script MT" w:eastAsia="Arial Unicode MS" w:hAnsi="Brush Script MT" w:cs="Arial"/>
          <w:sz w:val="32"/>
          <w:szCs w:val="32"/>
          <w:rtl/>
          <w:lang w:bidi="ar-TN"/>
        </w:rPr>
        <w:t>لى النزاعات المتعلق</w:t>
      </w:r>
      <w:r>
        <w:rPr>
          <w:rFonts w:ascii="Brush Script MT" w:eastAsia="Arial Unicode MS" w:hAnsi="Brush Script MT" w:cs="Arial"/>
          <w:sz w:val="32"/>
          <w:szCs w:val="32"/>
          <w:rtl/>
          <w:lang w:bidi="ar-TN"/>
        </w:rPr>
        <w:t xml:space="preserve">ة بمعاليم التسجيل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 ب</w:t>
      </w:r>
      <w:r>
        <w:rPr>
          <w:rFonts w:ascii="Brush Script MT" w:eastAsia="Arial Unicode MS" w:hAnsi="Brush Script MT" w:cs="Arial" w:hint="cs"/>
          <w:sz w:val="32"/>
          <w:szCs w:val="32"/>
          <w:rtl/>
          <w:lang w:bidi="ar-TN"/>
        </w:rPr>
        <w:t>آ</w:t>
      </w:r>
      <w:r w:rsidR="00A77B96" w:rsidRPr="00FC4DE6">
        <w:rPr>
          <w:rFonts w:ascii="Brush Script MT" w:eastAsia="Arial Unicode MS" w:hAnsi="Brush Script MT" w:cs="Arial"/>
          <w:sz w:val="32"/>
          <w:szCs w:val="32"/>
          <w:rtl/>
          <w:lang w:bidi="ar-TN"/>
        </w:rPr>
        <w:t>لضريبة على الدخل بعنوان القيمة الزائدة العقارية و هو ما يستنتج م</w:t>
      </w:r>
      <w:r>
        <w:rPr>
          <w:rFonts w:ascii="Brush Script MT" w:eastAsia="Arial Unicode MS" w:hAnsi="Brush Script MT" w:cs="Arial"/>
          <w:sz w:val="32"/>
          <w:szCs w:val="32"/>
          <w:rtl/>
          <w:lang w:bidi="ar-TN"/>
        </w:rPr>
        <w:t>نه أنه على المحكمة المتعهدة بال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عتراض على قرار التوظيف ال</w:t>
      </w:r>
      <w:r>
        <w:rPr>
          <w:rFonts w:ascii="Brush Script MT" w:eastAsia="Arial Unicode MS" w:hAnsi="Brush Script MT" w:cs="Arial" w:hint="cs"/>
          <w:sz w:val="32"/>
          <w:szCs w:val="32"/>
          <w:rtl/>
          <w:lang w:bidi="ar-TN"/>
        </w:rPr>
        <w:t>إ</w:t>
      </w:r>
      <w:r w:rsidR="00A77B96" w:rsidRPr="00FC4DE6">
        <w:rPr>
          <w:rFonts w:ascii="Brush Script MT" w:eastAsia="Arial Unicode MS" w:hAnsi="Brush Script MT" w:cs="Arial"/>
          <w:sz w:val="32"/>
          <w:szCs w:val="32"/>
          <w:rtl/>
          <w:lang w:bidi="ar-TN"/>
        </w:rPr>
        <w:t>جباري</w:t>
      </w:r>
      <w:r w:rsidR="00E843F2" w:rsidRPr="00FC4DE6">
        <w:rPr>
          <w:rFonts w:ascii="Brush Script MT" w:eastAsia="Arial Unicode MS" w:hAnsi="Brush Script MT" w:cs="Arial"/>
          <w:sz w:val="32"/>
          <w:szCs w:val="32"/>
          <w:rtl/>
          <w:lang w:bidi="ar-TN"/>
        </w:rPr>
        <w:t xml:space="preserve"> </w:t>
      </w:r>
      <w:r w:rsidR="00A77B96" w:rsidRPr="00FC4DE6">
        <w:rPr>
          <w:rFonts w:ascii="Brush Script MT" w:eastAsia="Arial Unicode MS" w:hAnsi="Brush Script MT" w:cs="Arial"/>
          <w:sz w:val="32"/>
          <w:szCs w:val="32"/>
          <w:rtl/>
          <w:lang w:bidi="ar-TN"/>
        </w:rPr>
        <w:t xml:space="preserve"> </w:t>
      </w:r>
      <w:r w:rsidR="00E843F2" w:rsidRPr="00FC4DE6">
        <w:rPr>
          <w:rFonts w:ascii="Brush Script MT" w:eastAsia="Arial Unicode MS" w:hAnsi="Brush Script MT" w:cs="Arial"/>
          <w:sz w:val="32"/>
          <w:szCs w:val="32"/>
          <w:rtl/>
          <w:lang w:bidi="ar-TN"/>
        </w:rPr>
        <w:t>والذي موضوعه</w:t>
      </w:r>
      <w:r>
        <w:rPr>
          <w:rFonts w:ascii="Brush Script MT" w:eastAsia="Arial Unicode MS" w:hAnsi="Brush Script MT" w:cs="Arial"/>
          <w:sz w:val="32"/>
          <w:szCs w:val="32"/>
          <w:rtl/>
          <w:lang w:bidi="ar-TN"/>
        </w:rPr>
        <w:t xml:space="preserve"> معاليم التسجيل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 ال</w:t>
      </w:r>
      <w:r>
        <w:rPr>
          <w:rFonts w:ascii="Brush Script MT" w:eastAsia="Arial Unicode MS" w:hAnsi="Brush Script MT" w:cs="Arial" w:hint="cs"/>
          <w:sz w:val="32"/>
          <w:szCs w:val="32"/>
          <w:rtl/>
          <w:lang w:bidi="ar-TN"/>
        </w:rPr>
        <w:t>آ</w:t>
      </w:r>
      <w:r w:rsidR="00A77B96" w:rsidRPr="00FC4DE6">
        <w:rPr>
          <w:rFonts w:ascii="Brush Script MT" w:eastAsia="Arial Unicode MS" w:hAnsi="Brush Script MT" w:cs="Arial"/>
          <w:sz w:val="32"/>
          <w:szCs w:val="32"/>
          <w:rtl/>
          <w:lang w:bidi="ar-TN"/>
        </w:rPr>
        <w:t xml:space="preserve">داء على القيمة الزائدة العقارية </w:t>
      </w:r>
      <w:r>
        <w:rPr>
          <w:rFonts w:ascii="Brush Script MT" w:eastAsia="Arial Unicode MS" w:hAnsi="Brush Script MT" w:cs="Arial" w:hint="cs"/>
          <w:sz w:val="32"/>
          <w:szCs w:val="32"/>
          <w:rtl/>
          <w:lang w:bidi="ar-TN"/>
        </w:rPr>
        <w:t>أ</w:t>
      </w:r>
      <w:r w:rsidR="006245C4" w:rsidRPr="00FC4DE6">
        <w:rPr>
          <w:rFonts w:ascii="Brush Script MT" w:eastAsia="Arial Unicode MS" w:hAnsi="Brush Script MT" w:cs="Arial"/>
          <w:sz w:val="32"/>
          <w:szCs w:val="32"/>
          <w:rtl/>
          <w:lang w:bidi="ar-TN"/>
        </w:rPr>
        <w:t xml:space="preserve">ن تكون </w:t>
      </w:r>
      <w:r w:rsidR="00A77B96" w:rsidRPr="00FC4DE6">
        <w:rPr>
          <w:rFonts w:ascii="Brush Script MT" w:eastAsia="Arial Unicode MS" w:hAnsi="Brush Script MT" w:cs="Arial"/>
          <w:sz w:val="32"/>
          <w:szCs w:val="32"/>
          <w:rtl/>
          <w:lang w:bidi="ar-TN"/>
        </w:rPr>
        <w:t>ملزمة بتعيين خبير</w:t>
      </w:r>
      <w:r>
        <w:rPr>
          <w:rFonts w:ascii="Brush Script MT" w:eastAsia="Arial Unicode MS" w:hAnsi="Brush Script MT" w:cs="Arial"/>
          <w:sz w:val="32"/>
          <w:szCs w:val="32"/>
          <w:rtl/>
          <w:lang w:bidi="ar-TN"/>
        </w:rPr>
        <w:t xml:space="preserve"> يحدد القيمة التجارية للعقارات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 الحقوق العقارية و ال</w:t>
      </w:r>
      <w:r>
        <w:rPr>
          <w:rFonts w:ascii="Brush Script MT" w:eastAsia="Arial Unicode MS" w:hAnsi="Brush Script MT" w:cs="Arial" w:hint="cs"/>
          <w:sz w:val="32"/>
          <w:szCs w:val="32"/>
          <w:rtl/>
          <w:lang w:bidi="ar-TN"/>
        </w:rPr>
        <w:t>أ</w:t>
      </w:r>
      <w:r w:rsidR="00A77B96" w:rsidRPr="00FC4DE6">
        <w:rPr>
          <w:rFonts w:ascii="Brush Script MT" w:eastAsia="Arial Unicode MS" w:hAnsi="Brush Script MT" w:cs="Arial"/>
          <w:sz w:val="32"/>
          <w:szCs w:val="32"/>
          <w:rtl/>
          <w:lang w:bidi="ar-TN"/>
        </w:rPr>
        <w:t>صول التجارية المحالة .</w:t>
      </w:r>
    </w:p>
    <w:p w:rsidR="00561505" w:rsidRPr="001D6184" w:rsidRDefault="001D6184" w:rsidP="001D6184">
      <w:pPr>
        <w:pBdr>
          <w:bottom w:val="single" w:sz="6" w:space="1" w:color="auto"/>
        </w:pBdr>
        <w:tabs>
          <w:tab w:val="left" w:pos="3816"/>
        </w:tabs>
        <w:bidi/>
        <w:ind w:left="360"/>
        <w:jc w:val="both"/>
        <w:rPr>
          <w:rFonts w:ascii="Brush Script MT" w:eastAsia="Arial Unicode MS" w:hAnsi="Brush Script MT" w:cs="Arial"/>
          <w:sz w:val="32"/>
          <w:szCs w:val="32"/>
          <w:lang w:bidi="ar-TN"/>
        </w:rPr>
      </w:pPr>
      <w:r w:rsidRPr="001D6184">
        <w:rPr>
          <w:rFonts w:ascii="Brush Script MT" w:eastAsia="Arial Unicode MS" w:hAnsi="Brush Script MT" w:cs="Arial" w:hint="cs"/>
          <w:b/>
          <w:bCs/>
          <w:sz w:val="32"/>
          <w:szCs w:val="32"/>
          <w:rtl/>
          <w:lang w:bidi="ar-TN"/>
        </w:rPr>
        <w:t xml:space="preserve">                </w:t>
      </w:r>
      <w:r w:rsidR="002B7602">
        <w:rPr>
          <w:rFonts w:ascii="Brush Script MT" w:eastAsia="Arial Unicode MS" w:hAnsi="Brush Script MT" w:cs="Arial" w:hint="cs"/>
          <w:b/>
          <w:bCs/>
          <w:sz w:val="32"/>
          <w:szCs w:val="32"/>
          <w:rtl/>
          <w:lang w:bidi="ar-TN"/>
        </w:rPr>
        <w:t xml:space="preserve">                 </w:t>
      </w:r>
      <w:r w:rsidRPr="001D6184">
        <w:rPr>
          <w:rFonts w:ascii="Brush Script MT" w:eastAsia="Arial Unicode MS" w:hAnsi="Brush Script MT" w:cs="Arial" w:hint="cs"/>
          <w:b/>
          <w:bCs/>
          <w:sz w:val="32"/>
          <w:szCs w:val="32"/>
          <w:rtl/>
          <w:lang w:bidi="ar-TN"/>
        </w:rPr>
        <w:t xml:space="preserve">   </w:t>
      </w:r>
      <w:r w:rsidR="003C2E69">
        <w:rPr>
          <w:rFonts w:ascii="Brush Script MT" w:eastAsia="Arial Unicode MS" w:hAnsi="Brush Script MT" w:cs="Arial" w:hint="cs"/>
          <w:b/>
          <w:bCs/>
          <w:sz w:val="32"/>
          <w:szCs w:val="32"/>
          <w:rtl/>
          <w:lang w:bidi="ar-TN"/>
        </w:rPr>
        <w:t xml:space="preserve">- </w:t>
      </w:r>
      <w:r w:rsidRPr="001D6184">
        <w:rPr>
          <w:rFonts w:ascii="Brush Script MT" w:eastAsia="Arial Unicode MS" w:hAnsi="Brush Script MT" w:cs="Arial" w:hint="cs"/>
          <w:b/>
          <w:bCs/>
          <w:sz w:val="32"/>
          <w:szCs w:val="32"/>
          <w:rtl/>
          <w:lang w:bidi="ar-TN"/>
        </w:rPr>
        <w:t xml:space="preserve"> </w:t>
      </w:r>
      <w:r w:rsidR="00E573CB" w:rsidRPr="001D6184">
        <w:rPr>
          <w:rFonts w:ascii="Brush Script MT" w:eastAsia="Arial Unicode MS" w:hAnsi="Brush Script MT" w:cs="Arial"/>
          <w:b/>
          <w:bCs/>
          <w:sz w:val="32"/>
          <w:szCs w:val="32"/>
          <w:rtl/>
          <w:lang w:bidi="ar-TN"/>
        </w:rPr>
        <w:t xml:space="preserve">في </w:t>
      </w:r>
      <w:r w:rsidR="00731438" w:rsidRPr="001D6184">
        <w:rPr>
          <w:rFonts w:ascii="Brush Script MT" w:eastAsia="Arial Unicode MS" w:hAnsi="Brush Script MT" w:cs="Arial"/>
          <w:b/>
          <w:bCs/>
          <w:sz w:val="32"/>
          <w:szCs w:val="32"/>
          <w:rtl/>
          <w:lang w:bidi="ar-TN"/>
        </w:rPr>
        <w:t>مادة تحديد معاليم التسجيل :</w:t>
      </w:r>
    </w:p>
    <w:p w:rsidR="00561505" w:rsidRPr="00E63B0B" w:rsidRDefault="00A77B96" w:rsidP="00E63B0B">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في خ</w:t>
      </w:r>
      <w:r w:rsidR="00E573CB" w:rsidRPr="00FC4DE6">
        <w:rPr>
          <w:rFonts w:ascii="Brush Script MT" w:eastAsia="Arial Unicode MS" w:hAnsi="Brush Script MT" w:cs="Arial"/>
          <w:sz w:val="32"/>
          <w:szCs w:val="32"/>
          <w:rtl/>
          <w:lang w:bidi="ar-TN"/>
        </w:rPr>
        <w:t>ص</w:t>
      </w:r>
      <w:r w:rsidRPr="00FC4DE6">
        <w:rPr>
          <w:rFonts w:ascii="Brush Script MT" w:eastAsia="Arial Unicode MS" w:hAnsi="Brush Script MT" w:cs="Arial"/>
          <w:sz w:val="32"/>
          <w:szCs w:val="32"/>
          <w:rtl/>
          <w:lang w:bidi="ar-TN"/>
        </w:rPr>
        <w:t>وص النزاعات الجبائية المتعلقة  بتحديد م</w:t>
      </w:r>
      <w:r w:rsidR="003C2E69">
        <w:rPr>
          <w:rFonts w:ascii="Brush Script MT" w:eastAsia="Arial Unicode MS" w:hAnsi="Brush Script MT" w:cs="Arial"/>
          <w:sz w:val="32"/>
          <w:szCs w:val="32"/>
          <w:rtl/>
          <w:lang w:bidi="ar-TN"/>
        </w:rPr>
        <w:t>عاليم التسجيل فإن اللجوء الى ال</w:t>
      </w:r>
      <w:r w:rsidR="003C2E69">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ختبار </w:t>
      </w:r>
      <w:r w:rsidR="00FD2788">
        <w:rPr>
          <w:rFonts w:ascii="Brush Script MT" w:eastAsia="Arial Unicode MS" w:hAnsi="Brush Script MT" w:cs="Arial"/>
          <w:sz w:val="32"/>
          <w:szCs w:val="32"/>
          <w:rtl/>
          <w:lang w:bidi="ar-TN"/>
        </w:rPr>
        <w:t xml:space="preserve">ضروريا ذلك </w:t>
      </w:r>
      <w:r w:rsidR="00FD2788">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 xml:space="preserve">نه غالبا ما يجد القاضي الجبائي </w:t>
      </w:r>
      <w:r w:rsidR="00FD2788">
        <w:rPr>
          <w:rFonts w:ascii="Brush Script MT" w:eastAsia="Arial Unicode MS" w:hAnsi="Brush Script MT" w:cs="Arial"/>
          <w:sz w:val="32"/>
          <w:szCs w:val="32"/>
          <w:rtl/>
          <w:lang w:bidi="ar-TN"/>
        </w:rPr>
        <w:t xml:space="preserve">نفسه </w:t>
      </w:r>
      <w:r w:rsidR="00FD2788">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مام دفوعات متعارضة و متناقضة بين المطالب با</w:t>
      </w:r>
      <w:r w:rsidR="00FD2788">
        <w:rPr>
          <w:rFonts w:ascii="Brush Script MT" w:eastAsia="Arial Unicode MS" w:hAnsi="Brush Script MT" w:cs="Arial" w:hint="cs"/>
          <w:sz w:val="32"/>
          <w:szCs w:val="32"/>
          <w:rtl/>
          <w:lang w:bidi="ar-TN"/>
        </w:rPr>
        <w:t>لآداء</w:t>
      </w:r>
      <w:r w:rsidRPr="00FC4DE6">
        <w:rPr>
          <w:rFonts w:ascii="Brush Script MT" w:eastAsia="Arial Unicode MS" w:hAnsi="Brush Script MT" w:cs="Arial"/>
          <w:sz w:val="32"/>
          <w:szCs w:val="32"/>
          <w:rtl/>
          <w:lang w:bidi="ar-TN"/>
        </w:rPr>
        <w:t xml:space="preserve"> من جهة وبين </w:t>
      </w:r>
      <w:r w:rsidR="006245C4" w:rsidRPr="00FC4DE6">
        <w:rPr>
          <w:rFonts w:ascii="Brush Script MT" w:eastAsia="Arial Unicode MS" w:hAnsi="Brush Script MT" w:cs="Arial"/>
          <w:sz w:val="32"/>
          <w:szCs w:val="32"/>
          <w:rtl/>
          <w:lang w:bidi="ar-TN"/>
        </w:rPr>
        <w:t>إ</w:t>
      </w:r>
      <w:r w:rsidR="009A372D" w:rsidRPr="00FC4DE6">
        <w:rPr>
          <w:rFonts w:ascii="Brush Script MT" w:eastAsia="Arial Unicode MS" w:hAnsi="Brush Script MT" w:cs="Arial"/>
          <w:sz w:val="32"/>
          <w:szCs w:val="32"/>
          <w:rtl/>
          <w:lang w:bidi="ar-TN"/>
        </w:rPr>
        <w:t>دارة الجباية التي</w:t>
      </w:r>
      <w:r w:rsidR="006245C4" w:rsidRPr="00FC4DE6">
        <w:rPr>
          <w:rFonts w:ascii="Brush Script MT" w:eastAsia="Arial Unicode MS" w:hAnsi="Brush Script MT" w:cs="Arial"/>
          <w:sz w:val="32"/>
          <w:szCs w:val="32"/>
          <w:rtl/>
          <w:lang w:bidi="ar-TN"/>
        </w:rPr>
        <w:t xml:space="preserve"> غالبا ما</w:t>
      </w:r>
      <w:r w:rsidR="00FD2788">
        <w:rPr>
          <w:rFonts w:ascii="Brush Script MT" w:eastAsia="Arial Unicode MS" w:hAnsi="Brush Script MT" w:cs="Arial"/>
          <w:sz w:val="32"/>
          <w:szCs w:val="32"/>
          <w:rtl/>
          <w:lang w:bidi="ar-TN"/>
        </w:rPr>
        <w:t xml:space="preserve"> تدفع بوجود ت</w:t>
      </w:r>
      <w:r w:rsidR="009A372D" w:rsidRPr="00FC4DE6">
        <w:rPr>
          <w:rFonts w:ascii="Brush Script MT" w:eastAsia="Arial Unicode MS" w:hAnsi="Brush Script MT" w:cs="Arial"/>
          <w:sz w:val="32"/>
          <w:szCs w:val="32"/>
          <w:rtl/>
          <w:lang w:bidi="ar-TN"/>
        </w:rPr>
        <w:t>ق</w:t>
      </w:r>
      <w:r w:rsidR="00FD2788">
        <w:rPr>
          <w:rFonts w:ascii="Brush Script MT" w:eastAsia="Arial Unicode MS" w:hAnsi="Brush Script MT" w:cs="Arial" w:hint="cs"/>
          <w:sz w:val="32"/>
          <w:szCs w:val="32"/>
          <w:rtl/>
          <w:lang w:bidi="ar-TN"/>
        </w:rPr>
        <w:t>ل</w:t>
      </w:r>
      <w:r w:rsidR="00FD2788">
        <w:rPr>
          <w:rFonts w:ascii="Brush Script MT" w:eastAsia="Arial Unicode MS" w:hAnsi="Brush Script MT" w:cs="Arial"/>
          <w:sz w:val="32"/>
          <w:szCs w:val="32"/>
          <w:rtl/>
          <w:lang w:bidi="ar-TN"/>
        </w:rPr>
        <w:t>يص في قيمة ال</w:t>
      </w:r>
      <w:r w:rsidR="00FD2788">
        <w:rPr>
          <w:rFonts w:ascii="Brush Script MT" w:eastAsia="Arial Unicode MS" w:hAnsi="Brush Script MT" w:cs="Arial" w:hint="cs"/>
          <w:sz w:val="32"/>
          <w:szCs w:val="32"/>
          <w:rtl/>
          <w:lang w:bidi="ar-TN"/>
        </w:rPr>
        <w:t>أ</w:t>
      </w:r>
      <w:r w:rsidR="009A372D" w:rsidRPr="00FC4DE6">
        <w:rPr>
          <w:rFonts w:ascii="Brush Script MT" w:eastAsia="Arial Unicode MS" w:hAnsi="Brush Script MT" w:cs="Arial"/>
          <w:sz w:val="32"/>
          <w:szCs w:val="32"/>
          <w:rtl/>
          <w:lang w:bidi="ar-TN"/>
        </w:rPr>
        <w:t xml:space="preserve">ملاك المصرح بها في العقد </w:t>
      </w:r>
      <w:r w:rsidR="00FD2788">
        <w:rPr>
          <w:rFonts w:ascii="Brush Script MT" w:eastAsia="Arial Unicode MS" w:hAnsi="Brush Script MT" w:cs="Arial"/>
          <w:sz w:val="32"/>
          <w:szCs w:val="32"/>
          <w:rtl/>
          <w:lang w:bidi="ar-TN"/>
        </w:rPr>
        <w:t>بهدف الت</w:t>
      </w:r>
      <w:r w:rsidR="009A372D" w:rsidRPr="00FC4DE6">
        <w:rPr>
          <w:rFonts w:ascii="Brush Script MT" w:eastAsia="Arial Unicode MS" w:hAnsi="Brush Script MT" w:cs="Arial"/>
          <w:sz w:val="32"/>
          <w:szCs w:val="32"/>
          <w:rtl/>
          <w:lang w:bidi="ar-TN"/>
        </w:rPr>
        <w:t>ق</w:t>
      </w:r>
      <w:r w:rsidR="00FD2788">
        <w:rPr>
          <w:rFonts w:ascii="Brush Script MT" w:eastAsia="Arial Unicode MS" w:hAnsi="Brush Script MT" w:cs="Arial" w:hint="cs"/>
          <w:sz w:val="32"/>
          <w:szCs w:val="32"/>
          <w:rtl/>
          <w:lang w:bidi="ar-TN"/>
        </w:rPr>
        <w:t>ل</w:t>
      </w:r>
      <w:r w:rsidR="009A372D" w:rsidRPr="00FC4DE6">
        <w:rPr>
          <w:rFonts w:ascii="Brush Script MT" w:eastAsia="Arial Unicode MS" w:hAnsi="Brush Script MT" w:cs="Arial"/>
          <w:sz w:val="32"/>
          <w:szCs w:val="32"/>
          <w:rtl/>
          <w:lang w:bidi="ar-TN"/>
        </w:rPr>
        <w:t xml:space="preserve">يص </w:t>
      </w:r>
      <w:r w:rsidR="00FD2788">
        <w:rPr>
          <w:rFonts w:ascii="Brush Script MT" w:eastAsia="Arial Unicode MS" w:hAnsi="Brush Script MT" w:cs="Arial" w:hint="cs"/>
          <w:sz w:val="32"/>
          <w:szCs w:val="32"/>
          <w:rtl/>
          <w:lang w:bidi="ar-TN"/>
        </w:rPr>
        <w:t>في</w:t>
      </w:r>
      <w:r w:rsidR="00FD2788">
        <w:rPr>
          <w:rFonts w:ascii="Brush Script MT" w:eastAsia="Arial Unicode MS" w:hAnsi="Brush Script MT" w:cs="Arial"/>
          <w:sz w:val="32"/>
          <w:szCs w:val="32"/>
          <w:rtl/>
          <w:lang w:bidi="ar-TN"/>
        </w:rPr>
        <w:t xml:space="preserve"> قيمة معاليم التسجيل المستوجب</w:t>
      </w:r>
      <w:r w:rsidR="009A372D" w:rsidRPr="00FC4DE6">
        <w:rPr>
          <w:rFonts w:ascii="Brush Script MT" w:eastAsia="Arial Unicode MS" w:hAnsi="Brush Script MT" w:cs="Arial"/>
          <w:sz w:val="32"/>
          <w:szCs w:val="32"/>
          <w:rtl/>
          <w:lang w:bidi="ar-TN"/>
        </w:rPr>
        <w:t xml:space="preserve"> دفعها وهو أمر متواتر الحصول في الوا</w:t>
      </w:r>
      <w:r w:rsidR="00FD2788">
        <w:rPr>
          <w:rFonts w:ascii="Brush Script MT" w:eastAsia="Arial Unicode MS" w:hAnsi="Brush Script MT" w:cs="Arial"/>
          <w:sz w:val="32"/>
          <w:szCs w:val="32"/>
          <w:rtl/>
          <w:lang w:bidi="ar-TN"/>
        </w:rPr>
        <w:t>قع ب</w:t>
      </w:r>
      <w:r w:rsidR="00FD2788">
        <w:rPr>
          <w:rFonts w:ascii="Brush Script MT" w:eastAsia="Arial Unicode MS" w:hAnsi="Brush Script MT" w:cs="Arial" w:hint="cs"/>
          <w:sz w:val="32"/>
          <w:szCs w:val="32"/>
          <w:rtl/>
          <w:lang w:bidi="ar-TN"/>
        </w:rPr>
        <w:t>آ</w:t>
      </w:r>
      <w:r w:rsidR="00FD2788">
        <w:rPr>
          <w:rFonts w:ascii="Brush Script MT" w:eastAsia="Arial Unicode MS" w:hAnsi="Brush Script MT" w:cs="Arial"/>
          <w:sz w:val="32"/>
          <w:szCs w:val="32"/>
          <w:rtl/>
          <w:lang w:bidi="ar-TN"/>
        </w:rPr>
        <w:t xml:space="preserve">عتبار </w:t>
      </w:r>
      <w:r w:rsidR="00FD2788">
        <w:rPr>
          <w:rFonts w:ascii="Brush Script MT" w:eastAsia="Arial Unicode MS" w:hAnsi="Brush Script MT" w:cs="Arial" w:hint="cs"/>
          <w:sz w:val="32"/>
          <w:szCs w:val="32"/>
          <w:rtl/>
          <w:lang w:bidi="ar-TN"/>
        </w:rPr>
        <w:t>أ</w:t>
      </w:r>
      <w:r w:rsidR="009A372D" w:rsidRPr="00FC4DE6">
        <w:rPr>
          <w:rFonts w:ascii="Brush Script MT" w:eastAsia="Arial Unicode MS" w:hAnsi="Brush Script MT" w:cs="Arial"/>
          <w:sz w:val="32"/>
          <w:szCs w:val="32"/>
          <w:rtl/>
          <w:lang w:bidi="ar-TN"/>
        </w:rPr>
        <w:t>ن معاليم التسجيل</w:t>
      </w:r>
      <w:r w:rsidR="00FD2788">
        <w:rPr>
          <w:rFonts w:ascii="Brush Script MT" w:eastAsia="Arial Unicode MS" w:hAnsi="Brush Script MT" w:cs="Arial"/>
          <w:sz w:val="32"/>
          <w:szCs w:val="32"/>
          <w:rtl/>
          <w:lang w:bidi="ar-TN"/>
        </w:rPr>
        <w:t xml:space="preserve"> المستوجبة بعنوان التفويت في ال</w:t>
      </w:r>
      <w:r w:rsidR="00FD2788">
        <w:rPr>
          <w:rFonts w:ascii="Brush Script MT" w:eastAsia="Arial Unicode MS" w:hAnsi="Brush Script MT" w:cs="Arial" w:hint="cs"/>
          <w:sz w:val="32"/>
          <w:szCs w:val="32"/>
          <w:rtl/>
          <w:lang w:bidi="ar-TN"/>
        </w:rPr>
        <w:t>أ</w:t>
      </w:r>
      <w:r w:rsidR="009A372D" w:rsidRPr="00FC4DE6">
        <w:rPr>
          <w:rFonts w:ascii="Brush Script MT" w:eastAsia="Arial Unicode MS" w:hAnsi="Brush Script MT" w:cs="Arial"/>
          <w:sz w:val="32"/>
          <w:szCs w:val="32"/>
          <w:rtl/>
          <w:lang w:bidi="ar-TN"/>
        </w:rPr>
        <w:t xml:space="preserve">ملاك </w:t>
      </w:r>
      <w:r w:rsidR="00FD2788">
        <w:rPr>
          <w:rFonts w:ascii="Brush Script MT" w:eastAsia="Arial Unicode MS" w:hAnsi="Brush Script MT" w:cs="Arial"/>
          <w:sz w:val="32"/>
          <w:szCs w:val="32"/>
          <w:rtl/>
          <w:lang w:bidi="ar-TN"/>
        </w:rPr>
        <w:t xml:space="preserve">العقارية هي معاليم نسبية تتأثر </w:t>
      </w:r>
      <w:r w:rsidR="00FD2788">
        <w:rPr>
          <w:rFonts w:ascii="Brush Script MT" w:eastAsia="Arial Unicode MS" w:hAnsi="Brush Script MT" w:cs="Arial" w:hint="cs"/>
          <w:sz w:val="32"/>
          <w:szCs w:val="32"/>
          <w:rtl/>
          <w:lang w:bidi="ar-TN"/>
        </w:rPr>
        <w:t>إ</w:t>
      </w:r>
      <w:r w:rsidR="00FD2788">
        <w:rPr>
          <w:rFonts w:ascii="Brush Script MT" w:eastAsia="Arial Unicode MS" w:hAnsi="Brush Script MT" w:cs="Arial"/>
          <w:sz w:val="32"/>
          <w:szCs w:val="32"/>
          <w:rtl/>
          <w:lang w:bidi="ar-TN"/>
        </w:rPr>
        <w:t xml:space="preserve">رتفاعا و </w:t>
      </w:r>
      <w:r w:rsidR="00FD2788">
        <w:rPr>
          <w:rFonts w:ascii="Brush Script MT" w:eastAsia="Arial Unicode MS" w:hAnsi="Brush Script MT" w:cs="Arial" w:hint="cs"/>
          <w:sz w:val="32"/>
          <w:szCs w:val="32"/>
          <w:rtl/>
          <w:lang w:bidi="ar-TN"/>
        </w:rPr>
        <w:t>آ</w:t>
      </w:r>
      <w:r w:rsidR="009A372D" w:rsidRPr="00FC4DE6">
        <w:rPr>
          <w:rFonts w:ascii="Brush Script MT" w:eastAsia="Arial Unicode MS" w:hAnsi="Brush Script MT" w:cs="Arial"/>
          <w:sz w:val="32"/>
          <w:szCs w:val="32"/>
          <w:rtl/>
          <w:lang w:bidi="ar-TN"/>
        </w:rPr>
        <w:t>نخفاضا بالقي</w:t>
      </w:r>
      <w:r w:rsidR="00FD2788">
        <w:rPr>
          <w:rFonts w:ascii="Brush Script MT" w:eastAsia="Arial Unicode MS" w:hAnsi="Brush Script MT" w:cs="Arial"/>
          <w:sz w:val="32"/>
          <w:szCs w:val="32"/>
          <w:rtl/>
          <w:lang w:bidi="ar-TN"/>
        </w:rPr>
        <w:t xml:space="preserve">مة المصرح بها في العقد ومن جهة </w:t>
      </w:r>
      <w:r w:rsidR="00FD2788">
        <w:rPr>
          <w:rFonts w:ascii="Brush Script MT" w:eastAsia="Arial Unicode MS" w:hAnsi="Brush Script MT" w:cs="Arial" w:hint="cs"/>
          <w:sz w:val="32"/>
          <w:szCs w:val="32"/>
          <w:rtl/>
          <w:lang w:bidi="ar-TN"/>
        </w:rPr>
        <w:t>أ</w:t>
      </w:r>
      <w:r w:rsidR="00FD2788">
        <w:rPr>
          <w:rFonts w:ascii="Brush Script MT" w:eastAsia="Arial Unicode MS" w:hAnsi="Brush Script MT" w:cs="Arial"/>
          <w:sz w:val="32"/>
          <w:szCs w:val="32"/>
          <w:rtl/>
          <w:lang w:bidi="ar-TN"/>
        </w:rPr>
        <w:t>خرى يدفع المطالب بال</w:t>
      </w:r>
      <w:r w:rsidR="00E63B0B">
        <w:rPr>
          <w:rFonts w:ascii="Brush Script MT" w:eastAsia="Arial Unicode MS" w:hAnsi="Brush Script MT" w:cs="Arial" w:hint="cs"/>
          <w:sz w:val="32"/>
          <w:szCs w:val="32"/>
          <w:rtl/>
          <w:lang w:bidi="ar-TN"/>
        </w:rPr>
        <w:t>آ</w:t>
      </w:r>
      <w:r w:rsidR="009A372D" w:rsidRPr="00FC4DE6">
        <w:rPr>
          <w:rFonts w:ascii="Brush Script MT" w:eastAsia="Arial Unicode MS" w:hAnsi="Brush Script MT" w:cs="Arial"/>
          <w:sz w:val="32"/>
          <w:szCs w:val="32"/>
          <w:rtl/>
          <w:lang w:bidi="ar-TN"/>
        </w:rPr>
        <w:t xml:space="preserve">داء بصفة آلية بتطابق الثمن المصرح به في العقد مع قيمة العقار و </w:t>
      </w:r>
      <w:r w:rsidR="006245C4" w:rsidRPr="00FC4DE6">
        <w:rPr>
          <w:rFonts w:ascii="Brush Script MT" w:eastAsia="Arial Unicode MS" w:hAnsi="Brush Script MT" w:cs="Arial"/>
          <w:sz w:val="32"/>
          <w:szCs w:val="32"/>
          <w:rtl/>
          <w:lang w:bidi="ar-TN"/>
        </w:rPr>
        <w:t xml:space="preserve">يطالب </w:t>
      </w:r>
      <w:r w:rsidR="00E63B0B">
        <w:rPr>
          <w:rFonts w:ascii="Brush Script MT" w:eastAsia="Arial Unicode MS" w:hAnsi="Brush Script MT" w:cs="Arial"/>
          <w:sz w:val="32"/>
          <w:szCs w:val="32"/>
          <w:rtl/>
          <w:lang w:bidi="ar-TN"/>
        </w:rPr>
        <w:t xml:space="preserve"> ال</w:t>
      </w:r>
      <w:r w:rsidR="00E63B0B">
        <w:rPr>
          <w:rFonts w:ascii="Brush Script MT" w:eastAsia="Arial Unicode MS" w:hAnsi="Brush Script MT" w:cs="Arial" w:hint="cs"/>
          <w:sz w:val="32"/>
          <w:szCs w:val="32"/>
          <w:rtl/>
          <w:lang w:bidi="ar-TN"/>
        </w:rPr>
        <w:t>إ</w:t>
      </w:r>
      <w:r w:rsidR="009A372D" w:rsidRPr="00FC4DE6">
        <w:rPr>
          <w:rFonts w:ascii="Brush Script MT" w:eastAsia="Arial Unicode MS" w:hAnsi="Brush Script MT" w:cs="Arial"/>
          <w:sz w:val="32"/>
          <w:szCs w:val="32"/>
          <w:rtl/>
          <w:lang w:bidi="ar-TN"/>
        </w:rPr>
        <w:t xml:space="preserve">دارة </w:t>
      </w:r>
      <w:r w:rsidR="00AE6A93" w:rsidRPr="00FC4DE6">
        <w:rPr>
          <w:rFonts w:ascii="Brush Script MT" w:eastAsia="Arial Unicode MS" w:hAnsi="Brush Script MT" w:cs="Arial"/>
          <w:sz w:val="32"/>
          <w:szCs w:val="32"/>
          <w:rtl/>
          <w:lang w:bidi="ar-TN"/>
        </w:rPr>
        <w:t>ب</w:t>
      </w:r>
      <w:r w:rsidR="009A372D" w:rsidRPr="00FC4DE6">
        <w:rPr>
          <w:rFonts w:ascii="Brush Script MT" w:eastAsia="Arial Unicode MS" w:hAnsi="Brush Script MT" w:cs="Arial"/>
          <w:sz w:val="32"/>
          <w:szCs w:val="32"/>
          <w:rtl/>
          <w:lang w:bidi="ar-TN"/>
        </w:rPr>
        <w:t xml:space="preserve">إثبات نقص القيمة </w:t>
      </w:r>
      <w:r w:rsidR="00E63B0B">
        <w:rPr>
          <w:rFonts w:ascii="Brush Script MT" w:eastAsia="Arial Unicode MS" w:hAnsi="Brush Script MT" w:cs="Arial"/>
          <w:sz w:val="32"/>
          <w:szCs w:val="32"/>
          <w:rtl/>
          <w:lang w:bidi="ar-TN"/>
        </w:rPr>
        <w:t>مما يستدعي تعيين خبير ل</w:t>
      </w:r>
      <w:r w:rsidR="00E63B0B">
        <w:rPr>
          <w:rFonts w:ascii="Brush Script MT" w:eastAsia="Arial Unicode MS" w:hAnsi="Brush Script MT" w:cs="Arial" w:hint="cs"/>
          <w:sz w:val="32"/>
          <w:szCs w:val="32"/>
          <w:rtl/>
          <w:lang w:bidi="ar-TN"/>
        </w:rPr>
        <w:t>ضبط</w:t>
      </w:r>
      <w:r w:rsidR="00E573CB" w:rsidRPr="00FC4DE6">
        <w:rPr>
          <w:rFonts w:ascii="Brush Script MT" w:eastAsia="Arial Unicode MS" w:hAnsi="Brush Script MT" w:cs="Arial"/>
          <w:sz w:val="32"/>
          <w:szCs w:val="32"/>
          <w:rtl/>
          <w:lang w:bidi="ar-TN"/>
        </w:rPr>
        <w:t xml:space="preserve"> قيمة </w:t>
      </w:r>
      <w:r w:rsidR="00E63B0B" w:rsidRPr="00FC4DE6">
        <w:rPr>
          <w:rFonts w:ascii="Brush Script MT" w:eastAsia="Arial Unicode MS" w:hAnsi="Brush Script MT" w:cs="Arial"/>
          <w:sz w:val="32"/>
          <w:szCs w:val="32"/>
          <w:rtl/>
          <w:lang w:bidi="ar-TN"/>
        </w:rPr>
        <w:t xml:space="preserve">العقار لإنارة </w:t>
      </w:r>
      <w:r w:rsidR="00E63B0B">
        <w:rPr>
          <w:rFonts w:ascii="Brush Script MT" w:eastAsia="Arial Unicode MS" w:hAnsi="Brush Script MT" w:cs="Arial"/>
          <w:sz w:val="32"/>
          <w:szCs w:val="32"/>
          <w:rtl/>
          <w:lang w:bidi="ar-TN"/>
        </w:rPr>
        <w:t xml:space="preserve">الحقيقة </w:t>
      </w:r>
      <w:r w:rsidR="00E63B0B">
        <w:rPr>
          <w:rFonts w:ascii="Brush Script MT" w:eastAsia="Arial Unicode MS" w:hAnsi="Brush Script MT" w:cs="Arial" w:hint="cs"/>
          <w:sz w:val="32"/>
          <w:szCs w:val="32"/>
          <w:rtl/>
          <w:lang w:bidi="ar-TN"/>
        </w:rPr>
        <w:t>أ</w:t>
      </w:r>
      <w:r w:rsidR="00E63B0B" w:rsidRPr="00FC4DE6">
        <w:rPr>
          <w:rFonts w:ascii="Brush Script MT" w:eastAsia="Arial Unicode MS" w:hAnsi="Brush Script MT" w:cs="Arial"/>
          <w:sz w:val="32"/>
          <w:szCs w:val="32"/>
          <w:rtl/>
          <w:lang w:bidi="ar-TN"/>
        </w:rPr>
        <w:t>م</w:t>
      </w:r>
      <w:r w:rsidR="00E63B0B">
        <w:rPr>
          <w:rFonts w:ascii="Brush Script MT" w:eastAsia="Arial Unicode MS" w:hAnsi="Brush Script MT" w:cs="Arial"/>
          <w:sz w:val="32"/>
          <w:szCs w:val="32"/>
          <w:rtl/>
          <w:lang w:bidi="ar-TN"/>
        </w:rPr>
        <w:t xml:space="preserve">ام القاضي الجبائي الذي قد يعمد </w:t>
      </w:r>
      <w:r w:rsidR="00E63B0B">
        <w:rPr>
          <w:rFonts w:ascii="Brush Script MT" w:eastAsia="Arial Unicode MS" w:hAnsi="Brush Script MT" w:cs="Arial" w:hint="cs"/>
          <w:sz w:val="32"/>
          <w:szCs w:val="32"/>
          <w:rtl/>
          <w:lang w:bidi="ar-TN"/>
        </w:rPr>
        <w:t>إ</w:t>
      </w:r>
      <w:r w:rsidR="00E63B0B" w:rsidRPr="00FC4DE6">
        <w:rPr>
          <w:rFonts w:ascii="Brush Script MT" w:eastAsia="Arial Unicode MS" w:hAnsi="Brush Script MT" w:cs="Arial"/>
          <w:sz w:val="32"/>
          <w:szCs w:val="32"/>
          <w:rtl/>
          <w:lang w:bidi="ar-TN"/>
        </w:rPr>
        <w:t>لى تعديل شطط</w:t>
      </w:r>
      <w:r w:rsidR="00E63B0B" w:rsidRPr="00E63B0B">
        <w:rPr>
          <w:rFonts w:ascii="Brush Script MT" w:eastAsia="Arial Unicode MS" w:hAnsi="Brush Script MT" w:cs="Arial"/>
          <w:sz w:val="32"/>
          <w:szCs w:val="32"/>
          <w:rtl/>
          <w:lang w:bidi="ar-TN"/>
        </w:rPr>
        <w:t xml:space="preserve"> </w:t>
      </w:r>
      <w:r w:rsidR="00E63B0B" w:rsidRPr="00FC4DE6">
        <w:rPr>
          <w:rFonts w:ascii="Brush Script MT" w:eastAsia="Arial Unicode MS" w:hAnsi="Brush Script MT" w:cs="Arial"/>
          <w:sz w:val="32"/>
          <w:szCs w:val="32"/>
          <w:rtl/>
          <w:lang w:bidi="ar-TN"/>
        </w:rPr>
        <w:t>تقديرات</w:t>
      </w:r>
      <w:r w:rsidR="00E63B0B" w:rsidRPr="00E63B0B">
        <w:rPr>
          <w:rFonts w:ascii="Brush Script MT" w:eastAsia="Arial Unicode MS" w:hAnsi="Brush Script MT" w:cs="Arial"/>
          <w:sz w:val="32"/>
          <w:szCs w:val="32"/>
          <w:rtl/>
          <w:lang w:bidi="ar-TN"/>
        </w:rPr>
        <w:t xml:space="preserve"> </w:t>
      </w:r>
      <w:r w:rsidR="00E63B0B">
        <w:rPr>
          <w:rFonts w:ascii="Brush Script MT" w:eastAsia="Arial Unicode MS" w:hAnsi="Brush Script MT" w:cs="Arial"/>
          <w:sz w:val="32"/>
          <w:szCs w:val="32"/>
          <w:rtl/>
          <w:lang w:bidi="ar-TN"/>
        </w:rPr>
        <w:t>ال</w:t>
      </w:r>
      <w:r w:rsidR="00E63B0B">
        <w:rPr>
          <w:rFonts w:ascii="Brush Script MT" w:eastAsia="Arial Unicode MS" w:hAnsi="Brush Script MT" w:cs="Arial" w:hint="cs"/>
          <w:sz w:val="32"/>
          <w:szCs w:val="32"/>
          <w:rtl/>
          <w:lang w:bidi="ar-TN"/>
        </w:rPr>
        <w:t>إ</w:t>
      </w:r>
      <w:r w:rsidR="00E63B0B" w:rsidRPr="00FC4DE6">
        <w:rPr>
          <w:rFonts w:ascii="Brush Script MT" w:eastAsia="Arial Unicode MS" w:hAnsi="Brush Script MT" w:cs="Arial"/>
          <w:sz w:val="32"/>
          <w:szCs w:val="32"/>
          <w:rtl/>
          <w:lang w:bidi="ar-TN"/>
        </w:rPr>
        <w:t>دارة</w:t>
      </w:r>
      <w:r w:rsidR="00E63B0B">
        <w:rPr>
          <w:rFonts w:ascii="Brush Script MT" w:eastAsia="Arial Unicode MS" w:hAnsi="Brush Script MT" w:cs="Arial" w:hint="cs"/>
          <w:sz w:val="32"/>
          <w:szCs w:val="32"/>
          <w:rtl/>
          <w:lang w:bidi="ar-TN"/>
        </w:rPr>
        <w:t xml:space="preserve">. </w:t>
      </w:r>
      <w:r w:rsidR="00561505" w:rsidRPr="00FC4DE6">
        <w:rPr>
          <w:rFonts w:ascii="Brush Script MT" w:eastAsia="Arial Unicode MS" w:hAnsi="Brush Script MT" w:cs="Arial"/>
          <w:sz w:val="28"/>
          <w:szCs w:val="28"/>
          <w:rtl/>
          <w:lang w:bidi="ar-TN"/>
        </w:rPr>
        <w:t xml:space="preserve"> </w:t>
      </w:r>
    </w:p>
    <w:p w:rsidR="004A55F3" w:rsidRDefault="00E63B0B" w:rsidP="004A55F3">
      <w:pPr>
        <w:pBdr>
          <w:bottom w:val="single" w:sz="6" w:space="1" w:color="auto"/>
        </w:pBdr>
        <w:tabs>
          <w:tab w:val="left" w:pos="3816"/>
        </w:tabs>
        <w:bidi/>
        <w:ind w:left="360"/>
        <w:jc w:val="both"/>
        <w:rPr>
          <w:rFonts w:ascii="Brush Script MT" w:eastAsia="Arial Unicode MS" w:hAnsi="Brush Script MT" w:cs="Arial"/>
          <w:sz w:val="28"/>
          <w:szCs w:val="28"/>
          <w:rtl/>
          <w:lang w:bidi="ar-TN"/>
        </w:rPr>
      </w:pPr>
      <w:r>
        <w:rPr>
          <w:rFonts w:ascii="Brush Script MT" w:eastAsia="Arial Unicode MS" w:hAnsi="Brush Script MT" w:cs="Arial"/>
          <w:sz w:val="32"/>
          <w:szCs w:val="32"/>
          <w:rtl/>
          <w:lang w:bidi="ar-TN"/>
        </w:rPr>
        <w:lastRenderedPageBreak/>
        <w:t xml:space="preserve">إزاء هذا الوضع المتشعب </w:t>
      </w:r>
      <w:r>
        <w:rPr>
          <w:rFonts w:ascii="Brush Script MT" w:eastAsia="Arial Unicode MS" w:hAnsi="Brush Script MT" w:cs="Arial" w:hint="cs"/>
          <w:sz w:val="32"/>
          <w:szCs w:val="32"/>
          <w:rtl/>
          <w:lang w:bidi="ar-TN"/>
        </w:rPr>
        <w:t>إ</w:t>
      </w:r>
      <w:r w:rsidR="00561505" w:rsidRPr="00FC4DE6">
        <w:rPr>
          <w:rFonts w:ascii="Brush Script MT" w:eastAsia="Arial Unicode MS" w:hAnsi="Brush Script MT" w:cs="Arial"/>
          <w:sz w:val="32"/>
          <w:szCs w:val="32"/>
          <w:rtl/>
          <w:lang w:bidi="ar-TN"/>
        </w:rPr>
        <w:t>رتأى المش</w:t>
      </w:r>
      <w:r>
        <w:rPr>
          <w:rFonts w:ascii="Brush Script MT" w:eastAsia="Arial Unicode MS" w:hAnsi="Brush Script MT" w:cs="Arial" w:hint="cs"/>
          <w:sz w:val="32"/>
          <w:szCs w:val="32"/>
          <w:rtl/>
          <w:lang w:bidi="ar-TN"/>
        </w:rPr>
        <w:t>ً</w:t>
      </w:r>
      <w:r w:rsidR="00561505" w:rsidRPr="00FC4DE6">
        <w:rPr>
          <w:rFonts w:ascii="Brush Script MT" w:eastAsia="Arial Unicode MS" w:hAnsi="Brush Script MT" w:cs="Arial"/>
          <w:sz w:val="32"/>
          <w:szCs w:val="32"/>
          <w:rtl/>
          <w:lang w:bidi="ar-TN"/>
        </w:rPr>
        <w:t>رع</w:t>
      </w:r>
      <w:r>
        <w:rPr>
          <w:rFonts w:ascii="Brush Script MT" w:eastAsia="Arial Unicode MS" w:hAnsi="Brush Script MT" w:cs="Arial"/>
          <w:sz w:val="32"/>
          <w:szCs w:val="32"/>
          <w:rtl/>
          <w:lang w:bidi="ar-TN"/>
        </w:rPr>
        <w:t xml:space="preserve"> ضرورة إلزام المحكمة المتعهدة ب</w:t>
      </w:r>
      <w:r>
        <w:rPr>
          <w:rFonts w:ascii="Brush Script MT" w:eastAsia="Arial Unicode MS" w:hAnsi="Brush Script MT" w:cs="Arial" w:hint="cs"/>
          <w:sz w:val="32"/>
          <w:szCs w:val="32"/>
          <w:rtl/>
          <w:lang w:bidi="ar-TN"/>
        </w:rPr>
        <w:t>آ</w:t>
      </w:r>
      <w:r w:rsidR="00561505" w:rsidRPr="00FC4DE6">
        <w:rPr>
          <w:rFonts w:ascii="Brush Script MT" w:eastAsia="Arial Unicode MS" w:hAnsi="Brush Script MT" w:cs="Arial"/>
          <w:sz w:val="32"/>
          <w:szCs w:val="32"/>
          <w:rtl/>
          <w:lang w:bidi="ar-TN"/>
        </w:rPr>
        <w:t>لنظر في قرار</w:t>
      </w:r>
      <w:r>
        <w:rPr>
          <w:rFonts w:ascii="Brush Script MT" w:eastAsia="Arial Unicode MS" w:hAnsi="Brush Script MT" w:cs="Arial"/>
          <w:sz w:val="32"/>
          <w:szCs w:val="32"/>
          <w:rtl/>
          <w:lang w:bidi="ar-TN"/>
        </w:rPr>
        <w:t>التوظيف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جباري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لى انتداب خبير </w:t>
      </w:r>
      <w:r>
        <w:rPr>
          <w:rFonts w:ascii="Brush Script MT" w:eastAsia="Arial Unicode MS" w:hAnsi="Brush Script MT" w:cs="Arial" w:hint="cs"/>
          <w:sz w:val="32"/>
          <w:szCs w:val="32"/>
          <w:rtl/>
          <w:lang w:bidi="ar-TN"/>
        </w:rPr>
        <w:t>ت</w:t>
      </w:r>
      <w:r w:rsidR="00E573CB" w:rsidRPr="00FC4DE6">
        <w:rPr>
          <w:rFonts w:ascii="Brush Script MT" w:eastAsia="Arial Unicode MS" w:hAnsi="Brush Script MT" w:cs="Arial"/>
          <w:sz w:val="32"/>
          <w:szCs w:val="32"/>
          <w:rtl/>
          <w:lang w:bidi="ar-TN"/>
        </w:rPr>
        <w:t xml:space="preserve">عهد </w:t>
      </w:r>
      <w:r>
        <w:rPr>
          <w:rFonts w:ascii="Brush Script MT" w:eastAsia="Arial Unicode MS" w:hAnsi="Brush Script MT" w:cs="Arial"/>
          <w:sz w:val="32"/>
          <w:szCs w:val="32"/>
          <w:rtl/>
          <w:lang w:bidi="ar-TN"/>
        </w:rPr>
        <w:t xml:space="preserve">إليه </w:t>
      </w:r>
      <w:r w:rsidR="00E573CB" w:rsidRPr="00FC4DE6">
        <w:rPr>
          <w:rFonts w:ascii="Brush Script MT" w:eastAsia="Arial Unicode MS" w:hAnsi="Brush Script MT" w:cs="Arial"/>
          <w:sz w:val="32"/>
          <w:szCs w:val="32"/>
          <w:rtl/>
          <w:lang w:bidi="ar-TN"/>
        </w:rPr>
        <w:t>مهم</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ة ضبط القيمة الحقيقية لل</w:t>
      </w:r>
      <w:r>
        <w:rPr>
          <w:rFonts w:ascii="Brush Script MT" w:eastAsia="Arial Unicode MS" w:hAnsi="Brush Script MT" w:cs="Arial" w:hint="cs"/>
          <w:sz w:val="32"/>
          <w:szCs w:val="32"/>
          <w:rtl/>
          <w:lang w:bidi="ar-TN"/>
        </w:rPr>
        <w:t>أ</w:t>
      </w:r>
      <w:r w:rsidR="00E573CB" w:rsidRPr="00FC4DE6">
        <w:rPr>
          <w:rFonts w:ascii="Brush Script MT" w:eastAsia="Arial Unicode MS" w:hAnsi="Brush Script MT" w:cs="Arial"/>
          <w:sz w:val="32"/>
          <w:szCs w:val="32"/>
          <w:rtl/>
          <w:lang w:bidi="ar-TN"/>
        </w:rPr>
        <w:t>ملاك المتعاقد عليها تماشيا مع مبدإ حياد القضاء و تكريسا</w:t>
      </w:r>
      <w:r>
        <w:rPr>
          <w:rFonts w:ascii="Brush Script MT" w:eastAsia="Arial Unicode MS" w:hAnsi="Brush Script MT" w:cs="Arial"/>
          <w:sz w:val="32"/>
          <w:szCs w:val="32"/>
          <w:rtl/>
          <w:lang w:bidi="ar-TN"/>
        </w:rPr>
        <w:t xml:space="preserve"> لمبدإ المساواة بين المطالب بال</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داء و ال</w:t>
      </w:r>
      <w:r>
        <w:rPr>
          <w:rFonts w:ascii="Brush Script MT" w:eastAsia="Arial Unicode MS" w:hAnsi="Brush Script MT" w:cs="Arial" w:hint="cs"/>
          <w:sz w:val="32"/>
          <w:szCs w:val="32"/>
          <w:rtl/>
          <w:lang w:bidi="ar-TN"/>
        </w:rPr>
        <w:t>إ</w:t>
      </w:r>
      <w:r w:rsidR="00E573CB" w:rsidRPr="00FC4DE6">
        <w:rPr>
          <w:rFonts w:ascii="Brush Script MT" w:eastAsia="Arial Unicode MS" w:hAnsi="Brush Script MT" w:cs="Arial"/>
          <w:sz w:val="32"/>
          <w:szCs w:val="32"/>
          <w:rtl/>
          <w:lang w:bidi="ar-TN"/>
        </w:rPr>
        <w:t>دارة .</w:t>
      </w:r>
    </w:p>
    <w:p w:rsidR="00561505" w:rsidRPr="003C2E69" w:rsidRDefault="003C2E69" w:rsidP="003C2E69">
      <w:pPr>
        <w:pBdr>
          <w:bottom w:val="single" w:sz="6" w:space="1" w:color="auto"/>
        </w:pBdr>
        <w:tabs>
          <w:tab w:val="left" w:pos="3816"/>
        </w:tabs>
        <w:bidi/>
        <w:ind w:left="360"/>
        <w:jc w:val="both"/>
        <w:rPr>
          <w:rFonts w:ascii="Brush Script MT" w:eastAsia="Arial Unicode MS" w:hAnsi="Brush Script MT" w:cs="Arial"/>
          <w:sz w:val="28"/>
          <w:szCs w:val="28"/>
          <w:lang w:bidi="ar-TN"/>
        </w:rPr>
      </w:pPr>
      <w:r w:rsidRPr="003C2E69">
        <w:rPr>
          <w:rFonts w:ascii="Brush Script MT" w:eastAsia="Arial Unicode MS" w:hAnsi="Brush Script MT" w:cs="Arial" w:hint="cs"/>
          <w:b/>
          <w:bCs/>
          <w:sz w:val="32"/>
          <w:szCs w:val="32"/>
          <w:rtl/>
          <w:lang w:bidi="ar-TN"/>
        </w:rPr>
        <w:t xml:space="preserve">               </w:t>
      </w:r>
      <w:r w:rsidR="002B7602">
        <w:rPr>
          <w:rFonts w:ascii="Brush Script MT" w:eastAsia="Arial Unicode MS" w:hAnsi="Brush Script MT" w:cs="Arial" w:hint="cs"/>
          <w:b/>
          <w:bCs/>
          <w:sz w:val="32"/>
          <w:szCs w:val="32"/>
          <w:rtl/>
          <w:lang w:bidi="ar-TN"/>
        </w:rPr>
        <w:t xml:space="preserve">                  </w:t>
      </w:r>
      <w:r w:rsidRPr="003C2E69">
        <w:rPr>
          <w:rFonts w:ascii="Brush Script MT" w:eastAsia="Arial Unicode MS" w:hAnsi="Brush Script MT" w:cs="Arial" w:hint="cs"/>
          <w:b/>
          <w:bCs/>
          <w:sz w:val="32"/>
          <w:szCs w:val="32"/>
          <w:rtl/>
          <w:lang w:bidi="ar-TN"/>
        </w:rPr>
        <w:t xml:space="preserve">    - </w:t>
      </w:r>
      <w:r w:rsidR="00731438" w:rsidRPr="003C2E69">
        <w:rPr>
          <w:rFonts w:ascii="Brush Script MT" w:eastAsia="Arial Unicode MS" w:hAnsi="Brush Script MT" w:cs="Arial"/>
          <w:b/>
          <w:bCs/>
          <w:sz w:val="32"/>
          <w:szCs w:val="32"/>
          <w:rtl/>
          <w:lang w:bidi="ar-TN"/>
        </w:rPr>
        <w:t>في مادة تحديد القيمة الزائدة العقارية :</w:t>
      </w:r>
    </w:p>
    <w:p w:rsidR="00035A8E" w:rsidRPr="00FC4DE6" w:rsidRDefault="00E63B0B" w:rsidP="00035A8E">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صرح المشرع صلب الفصل 62 من </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ح</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إ</w:t>
      </w:r>
      <w:r>
        <w:rPr>
          <w:rFonts w:ascii="Brush Script MT" w:eastAsia="Arial Unicode MS" w:hAnsi="Brush Script MT" w:cs="Arial" w:hint="cs"/>
          <w:sz w:val="32"/>
          <w:szCs w:val="32"/>
          <w:rtl/>
          <w:lang w:bidi="ar-TN"/>
        </w:rPr>
        <w:t>.</w:t>
      </w:r>
      <w:r w:rsidR="00731438" w:rsidRPr="00FC4DE6">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sidR="00731438" w:rsidRPr="00FC4DE6">
        <w:rPr>
          <w:rFonts w:ascii="Brush Script MT" w:eastAsia="Arial Unicode MS" w:hAnsi="Brush Script MT" w:cs="Arial"/>
          <w:sz w:val="32"/>
          <w:szCs w:val="32"/>
          <w:rtl/>
          <w:lang w:bidi="ar-TN"/>
        </w:rPr>
        <w:t>ن اللجوء لتحديد القيمة الزائدة العقارية يكو</w:t>
      </w:r>
      <w:r>
        <w:rPr>
          <w:rFonts w:ascii="Brush Script MT" w:eastAsia="Arial Unicode MS" w:hAnsi="Brush Script MT" w:cs="Arial"/>
          <w:sz w:val="32"/>
          <w:szCs w:val="32"/>
          <w:rtl/>
          <w:lang w:bidi="ar-TN"/>
        </w:rPr>
        <w:t xml:space="preserve">ن وجوبيا لتحديد معطيين </w:t>
      </w:r>
      <w:r>
        <w:rPr>
          <w:rFonts w:ascii="Brush Script MT" w:eastAsia="Arial Unicode MS" w:hAnsi="Brush Script MT" w:cs="Arial" w:hint="cs"/>
          <w:sz w:val="32"/>
          <w:szCs w:val="32"/>
          <w:rtl/>
          <w:lang w:bidi="ar-TN"/>
        </w:rPr>
        <w:t>أ</w:t>
      </w:r>
      <w:r w:rsidR="00731438" w:rsidRPr="00FC4DE6">
        <w:rPr>
          <w:rFonts w:ascii="Brush Script MT" w:eastAsia="Arial Unicode MS" w:hAnsi="Brush Script MT" w:cs="Arial"/>
          <w:sz w:val="32"/>
          <w:szCs w:val="32"/>
          <w:rtl/>
          <w:lang w:bidi="ar-TN"/>
        </w:rPr>
        <w:t xml:space="preserve">ساسيين يتحدد </w:t>
      </w:r>
      <w:r>
        <w:rPr>
          <w:rFonts w:ascii="Brush Script MT" w:eastAsia="Arial Unicode MS" w:hAnsi="Brush Script MT" w:cs="Arial"/>
          <w:sz w:val="32"/>
          <w:szCs w:val="32"/>
          <w:rtl/>
          <w:lang w:bidi="ar-TN"/>
        </w:rPr>
        <w:t xml:space="preserve">على ضوئهما وجه الفصل في القضية </w:t>
      </w:r>
      <w:r>
        <w:rPr>
          <w:rFonts w:ascii="Brush Script MT" w:eastAsia="Arial Unicode MS" w:hAnsi="Brush Script MT" w:cs="Arial" w:hint="cs"/>
          <w:sz w:val="32"/>
          <w:szCs w:val="32"/>
          <w:rtl/>
          <w:lang w:bidi="ar-TN"/>
        </w:rPr>
        <w:t>أ</w:t>
      </w:r>
      <w:r w:rsidR="00731438" w:rsidRPr="00FC4DE6">
        <w:rPr>
          <w:rFonts w:ascii="Brush Script MT" w:eastAsia="Arial Unicode MS" w:hAnsi="Brush Script MT" w:cs="Arial"/>
          <w:sz w:val="32"/>
          <w:szCs w:val="32"/>
          <w:rtl/>
          <w:lang w:bidi="ar-TN"/>
        </w:rPr>
        <w:t xml:space="preserve">ولهما قيمة </w:t>
      </w:r>
      <w:r>
        <w:rPr>
          <w:rFonts w:ascii="Brush Script MT" w:eastAsia="Arial Unicode MS" w:hAnsi="Brush Script MT" w:cs="Arial"/>
          <w:sz w:val="32"/>
          <w:szCs w:val="32"/>
          <w:rtl/>
          <w:lang w:bidi="ar-TN"/>
        </w:rPr>
        <w:t>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حداثات التي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قامها المطالب بال</w:t>
      </w:r>
      <w:r>
        <w:rPr>
          <w:rFonts w:ascii="Brush Script MT" w:eastAsia="Arial Unicode MS" w:hAnsi="Brush Script MT" w:cs="Arial" w:hint="cs"/>
          <w:sz w:val="32"/>
          <w:szCs w:val="32"/>
          <w:rtl/>
          <w:lang w:bidi="ar-TN"/>
        </w:rPr>
        <w:t>آ</w:t>
      </w:r>
      <w:r w:rsidR="00097FAC" w:rsidRPr="00FC4DE6">
        <w:rPr>
          <w:rFonts w:ascii="Brush Script MT" w:eastAsia="Arial Unicode MS" w:hAnsi="Brush Script MT" w:cs="Arial"/>
          <w:sz w:val="32"/>
          <w:szCs w:val="32"/>
          <w:rtl/>
          <w:lang w:bidi="ar-TN"/>
        </w:rPr>
        <w:t>داء و ال</w:t>
      </w:r>
      <w:r w:rsidR="00AE6A93" w:rsidRPr="00FC4DE6">
        <w:rPr>
          <w:rFonts w:ascii="Brush Script MT" w:eastAsia="Arial Unicode MS" w:hAnsi="Brush Script MT" w:cs="Arial"/>
          <w:sz w:val="32"/>
          <w:szCs w:val="32"/>
          <w:rtl/>
          <w:lang w:bidi="ar-TN"/>
        </w:rPr>
        <w:t>ذي اشتراه في تاريخ سابق على أساس</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 هذه القيمة سوف تقع </w:t>
      </w:r>
      <w:r>
        <w:rPr>
          <w:rFonts w:ascii="Brush Script MT" w:eastAsia="Arial Unicode MS" w:hAnsi="Brush Script MT" w:cs="Arial" w:hint="cs"/>
          <w:sz w:val="32"/>
          <w:szCs w:val="32"/>
          <w:rtl/>
          <w:lang w:bidi="ar-TN"/>
        </w:rPr>
        <w:t>إض</w:t>
      </w:r>
      <w:r w:rsidR="00097FAC" w:rsidRPr="00FC4DE6">
        <w:rPr>
          <w:rFonts w:ascii="Brush Script MT" w:eastAsia="Arial Unicode MS" w:hAnsi="Brush Script MT" w:cs="Arial"/>
          <w:sz w:val="32"/>
          <w:szCs w:val="32"/>
          <w:rtl/>
          <w:lang w:bidi="ar-TN"/>
        </w:rPr>
        <w:t>افتها لثمن الشراء لتحديد القيمة العقارية الزائدة و التي ت</w:t>
      </w:r>
      <w:r>
        <w:rPr>
          <w:rFonts w:ascii="Brush Script MT" w:eastAsia="Arial Unicode MS" w:hAnsi="Brush Script MT" w:cs="Arial" w:hint="cs"/>
          <w:sz w:val="32"/>
          <w:szCs w:val="32"/>
          <w:rtl/>
          <w:lang w:bidi="ar-TN"/>
        </w:rPr>
        <w:t>ٌ</w:t>
      </w:r>
      <w:r w:rsidR="00097FAC" w:rsidRPr="00FC4DE6">
        <w:rPr>
          <w:rFonts w:ascii="Brush Script MT" w:eastAsia="Arial Unicode MS" w:hAnsi="Brush Script MT" w:cs="Arial"/>
          <w:sz w:val="32"/>
          <w:szCs w:val="32"/>
          <w:rtl/>
          <w:lang w:bidi="ar-TN"/>
        </w:rPr>
        <w:t xml:space="preserve">عتمد كأساس للتوظيف . وثانيهما هو التاريخ المعتمد لإنجاز الإحداثات المذكورة </w:t>
      </w:r>
      <w:r>
        <w:rPr>
          <w:rFonts w:ascii="Brush Script MT" w:eastAsia="Arial Unicode MS" w:hAnsi="Brush Script MT" w:cs="Arial" w:hint="cs"/>
          <w:sz w:val="32"/>
          <w:szCs w:val="32"/>
          <w:rtl/>
          <w:lang w:bidi="ar-TN"/>
        </w:rPr>
        <w:t xml:space="preserve">والذي </w:t>
      </w:r>
      <w:r w:rsidR="00097FAC" w:rsidRPr="00FC4DE6">
        <w:rPr>
          <w:rFonts w:ascii="Brush Script MT" w:eastAsia="Arial Unicode MS" w:hAnsi="Brush Script MT" w:cs="Arial"/>
          <w:sz w:val="32"/>
          <w:szCs w:val="32"/>
          <w:rtl/>
          <w:lang w:bidi="ar-TN"/>
        </w:rPr>
        <w:t>يكتسي أهمية قصوى في ت</w:t>
      </w:r>
      <w:r w:rsidR="00035A8E" w:rsidRPr="00FC4DE6">
        <w:rPr>
          <w:rFonts w:ascii="Brush Script MT" w:eastAsia="Arial Unicode MS" w:hAnsi="Brush Script MT" w:cs="Arial"/>
          <w:sz w:val="32"/>
          <w:szCs w:val="32"/>
          <w:rtl/>
          <w:lang w:bidi="ar-TN"/>
        </w:rPr>
        <w:t xml:space="preserve">طبيق نسبة التحيين المقدرة ب 10بالمائة </w:t>
      </w:r>
      <w:r w:rsidR="00097FAC" w:rsidRPr="00FC4DE6">
        <w:rPr>
          <w:rFonts w:ascii="Brush Script MT" w:eastAsia="Arial Unicode MS" w:hAnsi="Brush Script MT" w:cs="Arial"/>
          <w:sz w:val="32"/>
          <w:szCs w:val="32"/>
          <w:rtl/>
          <w:lang w:bidi="ar-TN"/>
        </w:rPr>
        <w:t xml:space="preserve">عن كل سنة تملك </w:t>
      </w:r>
      <w:r w:rsidR="00AE6A93" w:rsidRPr="00FC4DE6">
        <w:rPr>
          <w:rFonts w:ascii="Brush Script MT" w:eastAsia="Arial Unicode MS" w:hAnsi="Brush Script MT" w:cs="Arial"/>
          <w:sz w:val="32"/>
          <w:szCs w:val="32"/>
          <w:rtl/>
          <w:lang w:bidi="ar-TN"/>
        </w:rPr>
        <w:t>يتم طرحها من الفارق بين سعر التفويت والإقتناء</w:t>
      </w:r>
      <w:r w:rsidR="00097FAC" w:rsidRPr="00FC4DE6">
        <w:rPr>
          <w:rFonts w:ascii="Brush Script MT" w:eastAsia="Arial Unicode MS" w:hAnsi="Brush Script MT" w:cs="Arial"/>
          <w:sz w:val="32"/>
          <w:szCs w:val="32"/>
          <w:rtl/>
          <w:lang w:bidi="ar-TN"/>
        </w:rPr>
        <w:t>.</w:t>
      </w:r>
    </w:p>
    <w:p w:rsidR="002B7602" w:rsidRDefault="00097FAC" w:rsidP="002B7602">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إن انتداب خبير في المادة الجبا</w:t>
      </w:r>
      <w:r w:rsidR="000634CC" w:rsidRPr="00FC4DE6">
        <w:rPr>
          <w:rFonts w:ascii="Brush Script MT" w:eastAsia="Arial Unicode MS" w:hAnsi="Brush Script MT" w:cs="Arial"/>
          <w:sz w:val="32"/>
          <w:szCs w:val="32"/>
          <w:rtl/>
          <w:lang w:bidi="ar-TN"/>
        </w:rPr>
        <w:t xml:space="preserve">ئية و لئن كان وجوبيا في إطار النزاعات المتعلقة بمعاليم التسجيل و الضريبة على الدخل بعنوان القيمة الزائدة العقارية </w:t>
      </w:r>
      <w:r w:rsidR="00980A1F" w:rsidRPr="00FC4DE6">
        <w:rPr>
          <w:rFonts w:ascii="Brush Script MT" w:eastAsia="Arial Unicode MS" w:hAnsi="Brush Script MT" w:cs="Arial"/>
          <w:sz w:val="32"/>
          <w:szCs w:val="32"/>
          <w:rtl/>
          <w:lang w:bidi="ar-TN"/>
        </w:rPr>
        <w:t>إلا أنه ليس حتميا و</w:t>
      </w:r>
      <w:r w:rsidR="00E63B0B">
        <w:rPr>
          <w:rFonts w:ascii="Brush Script MT" w:eastAsia="Arial Unicode MS" w:hAnsi="Brush Script MT" w:cs="Arial"/>
          <w:sz w:val="32"/>
          <w:szCs w:val="32"/>
          <w:rtl/>
          <w:lang w:bidi="ar-TN"/>
        </w:rPr>
        <w:t xml:space="preserve"> آليا في النزاعات المذكورة ذلك </w:t>
      </w:r>
      <w:r w:rsidR="00E63B0B">
        <w:rPr>
          <w:rFonts w:ascii="Brush Script MT" w:eastAsia="Arial Unicode MS" w:hAnsi="Brush Script MT" w:cs="Arial" w:hint="cs"/>
          <w:sz w:val="32"/>
          <w:szCs w:val="32"/>
          <w:rtl/>
          <w:lang w:bidi="ar-TN"/>
        </w:rPr>
        <w:t>أ</w:t>
      </w:r>
      <w:r w:rsidR="00E63B0B">
        <w:rPr>
          <w:rFonts w:ascii="Brush Script MT" w:eastAsia="Arial Unicode MS" w:hAnsi="Brush Script MT" w:cs="Arial"/>
          <w:sz w:val="32"/>
          <w:szCs w:val="32"/>
          <w:rtl/>
          <w:lang w:bidi="ar-TN"/>
        </w:rPr>
        <w:t xml:space="preserve">نه يجوز للمحكمة قانونا </w:t>
      </w:r>
      <w:r w:rsidR="00E63B0B">
        <w:rPr>
          <w:rFonts w:ascii="Brush Script MT" w:eastAsia="Arial Unicode MS" w:hAnsi="Brush Script MT" w:cs="Arial" w:hint="cs"/>
          <w:sz w:val="32"/>
          <w:szCs w:val="32"/>
          <w:rtl/>
          <w:lang w:bidi="ar-TN"/>
        </w:rPr>
        <w:t>أ</w:t>
      </w:r>
      <w:r w:rsidR="00980A1F" w:rsidRPr="00FC4DE6">
        <w:rPr>
          <w:rFonts w:ascii="Brush Script MT" w:eastAsia="Arial Unicode MS" w:hAnsi="Brush Script MT" w:cs="Arial"/>
          <w:sz w:val="32"/>
          <w:szCs w:val="32"/>
          <w:rtl/>
          <w:lang w:bidi="ar-TN"/>
        </w:rPr>
        <w:t>ن تعدل عن تسمية خب</w:t>
      </w:r>
      <w:r w:rsidR="00E63B0B">
        <w:rPr>
          <w:rFonts w:ascii="Brush Script MT" w:eastAsia="Arial Unicode MS" w:hAnsi="Brush Script MT" w:cs="Arial"/>
          <w:sz w:val="32"/>
          <w:szCs w:val="32"/>
          <w:rtl/>
          <w:lang w:bidi="ar-TN"/>
        </w:rPr>
        <w:t xml:space="preserve">ير كلما تبين لها و بصفة مبدئية </w:t>
      </w:r>
      <w:r w:rsidR="00E63B0B">
        <w:rPr>
          <w:rFonts w:ascii="Brush Script MT" w:eastAsia="Arial Unicode MS" w:hAnsi="Brush Script MT" w:cs="Arial" w:hint="cs"/>
          <w:sz w:val="32"/>
          <w:szCs w:val="32"/>
          <w:rtl/>
          <w:lang w:bidi="ar-TN"/>
        </w:rPr>
        <w:t>أ</w:t>
      </w:r>
      <w:r w:rsidR="00E63B0B">
        <w:rPr>
          <w:rFonts w:ascii="Brush Script MT" w:eastAsia="Arial Unicode MS" w:hAnsi="Brush Script MT" w:cs="Arial"/>
          <w:sz w:val="32"/>
          <w:szCs w:val="32"/>
          <w:rtl/>
          <w:lang w:bidi="ar-TN"/>
        </w:rPr>
        <w:t>ن المطالب بال</w:t>
      </w:r>
      <w:r w:rsidR="00E63B0B">
        <w:rPr>
          <w:rFonts w:ascii="Brush Script MT" w:eastAsia="Arial Unicode MS" w:hAnsi="Brush Script MT" w:cs="Arial" w:hint="cs"/>
          <w:sz w:val="32"/>
          <w:szCs w:val="32"/>
          <w:rtl/>
          <w:lang w:bidi="ar-TN"/>
        </w:rPr>
        <w:t>آ</w:t>
      </w:r>
      <w:r w:rsidR="00980A1F" w:rsidRPr="00FC4DE6">
        <w:rPr>
          <w:rFonts w:ascii="Brush Script MT" w:eastAsia="Arial Unicode MS" w:hAnsi="Brush Script MT" w:cs="Arial"/>
          <w:sz w:val="32"/>
          <w:szCs w:val="32"/>
          <w:rtl/>
          <w:lang w:bidi="ar-TN"/>
        </w:rPr>
        <w:t>داء معفى من الأداء على القيمة الزائدة كأن يكون العقار</w:t>
      </w:r>
      <w:r w:rsidR="00435D3D">
        <w:rPr>
          <w:rFonts w:ascii="Brush Script MT" w:eastAsia="Arial Unicode MS" w:hAnsi="Brush Script MT" w:cs="Arial"/>
          <w:sz w:val="32"/>
          <w:szCs w:val="32"/>
          <w:rtl/>
          <w:lang w:bidi="ar-TN"/>
        </w:rPr>
        <w:t xml:space="preserve"> المفوت فيه ذا صبغة فلاحية </w:t>
      </w:r>
      <w:r w:rsidR="00435D3D">
        <w:rPr>
          <w:rFonts w:ascii="Brush Script MT" w:eastAsia="Arial Unicode MS" w:hAnsi="Brush Script MT" w:cs="Arial" w:hint="cs"/>
          <w:sz w:val="32"/>
          <w:szCs w:val="32"/>
          <w:rtl/>
          <w:lang w:bidi="ar-TN"/>
        </w:rPr>
        <w:t>أ</w:t>
      </w:r>
      <w:r w:rsidR="00980A1F" w:rsidRPr="00FC4DE6">
        <w:rPr>
          <w:rFonts w:ascii="Brush Script MT" w:eastAsia="Arial Unicode MS" w:hAnsi="Brush Script MT" w:cs="Arial"/>
          <w:sz w:val="32"/>
          <w:szCs w:val="32"/>
          <w:rtl/>
          <w:lang w:bidi="ar-TN"/>
        </w:rPr>
        <w:t xml:space="preserve">و محل سكناه الرئيسي أو </w:t>
      </w:r>
      <w:r w:rsidR="00435D3D">
        <w:rPr>
          <w:rFonts w:ascii="Brush Script MT" w:eastAsia="Arial Unicode MS" w:hAnsi="Brush Script MT" w:cs="Arial"/>
          <w:sz w:val="32"/>
          <w:szCs w:val="32"/>
          <w:rtl/>
          <w:lang w:bidi="ar-TN"/>
        </w:rPr>
        <w:t xml:space="preserve">أن تكون العملية القانونية التي </w:t>
      </w:r>
      <w:r w:rsidR="00435D3D">
        <w:rPr>
          <w:rFonts w:ascii="Brush Script MT" w:eastAsia="Arial Unicode MS" w:hAnsi="Brush Script MT" w:cs="Arial" w:hint="cs"/>
          <w:sz w:val="32"/>
          <w:szCs w:val="32"/>
          <w:rtl/>
          <w:lang w:bidi="ar-TN"/>
        </w:rPr>
        <w:t>أ</w:t>
      </w:r>
      <w:r w:rsidR="00435D3D">
        <w:rPr>
          <w:rFonts w:ascii="Brush Script MT" w:eastAsia="Arial Unicode MS" w:hAnsi="Brush Script MT" w:cs="Arial"/>
          <w:sz w:val="32"/>
          <w:szCs w:val="32"/>
          <w:rtl/>
          <w:lang w:bidi="ar-TN"/>
        </w:rPr>
        <w:t>نجزها المطالب بال</w:t>
      </w:r>
      <w:r w:rsidR="00435D3D">
        <w:rPr>
          <w:rFonts w:ascii="Brush Script MT" w:eastAsia="Arial Unicode MS" w:hAnsi="Brush Script MT" w:cs="Arial" w:hint="cs"/>
          <w:sz w:val="32"/>
          <w:szCs w:val="32"/>
          <w:rtl/>
          <w:lang w:bidi="ar-TN"/>
        </w:rPr>
        <w:t>آ</w:t>
      </w:r>
      <w:r w:rsidR="00980A1F" w:rsidRPr="00FC4DE6">
        <w:rPr>
          <w:rFonts w:ascii="Brush Script MT" w:eastAsia="Arial Unicode MS" w:hAnsi="Brush Script MT" w:cs="Arial"/>
          <w:sz w:val="32"/>
          <w:szCs w:val="32"/>
          <w:rtl/>
          <w:lang w:bidi="ar-TN"/>
        </w:rPr>
        <w:t xml:space="preserve">داء خاضعة لمعلوم التسجيل القار و ليس </w:t>
      </w:r>
      <w:r w:rsidR="00E63B0B">
        <w:rPr>
          <w:rFonts w:ascii="Brush Script MT" w:eastAsia="Arial Unicode MS" w:hAnsi="Brush Script MT" w:cs="Arial" w:hint="cs"/>
          <w:sz w:val="32"/>
          <w:szCs w:val="32"/>
          <w:rtl/>
          <w:lang w:bidi="ar-TN"/>
        </w:rPr>
        <w:t>ال</w:t>
      </w:r>
      <w:r w:rsidR="005331B7">
        <w:rPr>
          <w:rFonts w:ascii="Brush Script MT" w:eastAsia="Arial Unicode MS" w:hAnsi="Brush Script MT" w:cs="Arial"/>
          <w:sz w:val="32"/>
          <w:szCs w:val="32"/>
          <w:rtl/>
          <w:lang w:bidi="ar-TN"/>
        </w:rPr>
        <w:t>نسبي ففي مثل ه</w:t>
      </w:r>
      <w:r w:rsidR="005331B7">
        <w:rPr>
          <w:rFonts w:ascii="Brush Script MT" w:eastAsia="Arial Unicode MS" w:hAnsi="Brush Script MT" w:cs="Arial" w:hint="cs"/>
          <w:sz w:val="32"/>
          <w:szCs w:val="32"/>
          <w:rtl/>
          <w:lang w:bidi="ar-TN"/>
        </w:rPr>
        <w:t>ذ</w:t>
      </w:r>
      <w:r w:rsidR="005331B7">
        <w:rPr>
          <w:rFonts w:ascii="Brush Script MT" w:eastAsia="Arial Unicode MS" w:hAnsi="Brush Script MT" w:cs="Arial"/>
          <w:sz w:val="32"/>
          <w:szCs w:val="32"/>
          <w:rtl/>
          <w:lang w:bidi="ar-TN"/>
        </w:rPr>
        <w:t>ه الصور</w:t>
      </w:r>
      <w:r w:rsidR="00980A1F" w:rsidRPr="00FC4DE6">
        <w:rPr>
          <w:rFonts w:ascii="Brush Script MT" w:eastAsia="Arial Unicode MS" w:hAnsi="Brush Script MT" w:cs="Arial"/>
          <w:sz w:val="32"/>
          <w:szCs w:val="32"/>
          <w:rtl/>
          <w:lang w:bidi="ar-TN"/>
        </w:rPr>
        <w:t xml:space="preserve"> </w:t>
      </w:r>
      <w:r w:rsidR="00435D3D">
        <w:rPr>
          <w:rFonts w:ascii="Brush Script MT" w:eastAsia="Arial Unicode MS" w:hAnsi="Brush Script MT" w:cs="Arial"/>
          <w:sz w:val="32"/>
          <w:szCs w:val="32"/>
          <w:rtl/>
          <w:lang w:bidi="ar-TN"/>
        </w:rPr>
        <w:t>لا مجال لتعيين خبير طالما أن ال</w:t>
      </w:r>
      <w:r w:rsidR="00435D3D">
        <w:rPr>
          <w:rFonts w:ascii="Brush Script MT" w:eastAsia="Arial Unicode MS" w:hAnsi="Brush Script MT" w:cs="Arial" w:hint="cs"/>
          <w:sz w:val="32"/>
          <w:szCs w:val="32"/>
          <w:rtl/>
          <w:lang w:bidi="ar-TN"/>
        </w:rPr>
        <w:t>إ</w:t>
      </w:r>
      <w:r w:rsidR="00980A1F" w:rsidRPr="00FC4DE6">
        <w:rPr>
          <w:rFonts w:ascii="Brush Script MT" w:eastAsia="Arial Unicode MS" w:hAnsi="Brush Script MT" w:cs="Arial"/>
          <w:sz w:val="32"/>
          <w:szCs w:val="32"/>
          <w:rtl/>
          <w:lang w:bidi="ar-TN"/>
        </w:rPr>
        <w:t>ستجابة لدفوعات المطالب من شانها أن تنزع كل فائدة عن تسمية خبير في القضية المعروضة عليه .</w:t>
      </w:r>
    </w:p>
    <w:p w:rsidR="00E843F2" w:rsidRPr="004A55F3" w:rsidRDefault="002B7602" w:rsidP="002B7602">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 xml:space="preserve">                        </w:t>
      </w:r>
      <w:r w:rsidR="004A55F3">
        <w:rPr>
          <w:rFonts w:ascii="Brush Script MT" w:eastAsia="Arial Unicode MS" w:hAnsi="Brush Script MT" w:cs="Arial" w:hint="cs"/>
          <w:sz w:val="32"/>
          <w:szCs w:val="32"/>
          <w:rtl/>
          <w:lang w:bidi="ar-TN"/>
        </w:rPr>
        <w:t xml:space="preserve">**  </w:t>
      </w:r>
      <w:r w:rsidR="002327B8" w:rsidRPr="004A55F3">
        <w:rPr>
          <w:rFonts w:ascii="Brush Script MT" w:eastAsia="Arial Unicode MS" w:hAnsi="Brush Script MT" w:cs="Arial"/>
          <w:b/>
          <w:bCs/>
          <w:sz w:val="28"/>
          <w:szCs w:val="28"/>
          <w:rtl/>
          <w:lang w:bidi="ar-TN"/>
        </w:rPr>
        <w:t>ثانيا :</w:t>
      </w:r>
      <w:r w:rsidR="00A41307" w:rsidRPr="004A55F3">
        <w:rPr>
          <w:rFonts w:ascii="Brush Script MT" w:eastAsia="Arial Unicode MS" w:hAnsi="Brush Script MT" w:cs="Arial"/>
          <w:b/>
          <w:bCs/>
          <w:sz w:val="28"/>
          <w:szCs w:val="28"/>
          <w:rtl/>
          <w:lang w:bidi="ar-TN"/>
        </w:rPr>
        <w:t xml:space="preserve"> </w:t>
      </w:r>
      <w:r w:rsidR="00435D3D">
        <w:rPr>
          <w:rFonts w:ascii="Brush Script MT" w:eastAsia="Arial Unicode MS" w:hAnsi="Brush Script MT" w:cs="Arial"/>
          <w:b/>
          <w:bCs/>
          <w:sz w:val="28"/>
          <w:szCs w:val="28"/>
          <w:rtl/>
          <w:lang w:bidi="ar-TN"/>
        </w:rPr>
        <w:t>ال</w:t>
      </w:r>
      <w:r w:rsidR="00435D3D">
        <w:rPr>
          <w:rFonts w:ascii="Brush Script MT" w:eastAsia="Arial Unicode MS" w:hAnsi="Brush Script MT" w:cs="Arial" w:hint="cs"/>
          <w:b/>
          <w:bCs/>
          <w:sz w:val="28"/>
          <w:szCs w:val="28"/>
          <w:rtl/>
          <w:lang w:bidi="ar-TN"/>
        </w:rPr>
        <w:t>إ</w:t>
      </w:r>
      <w:r w:rsidR="002327B8" w:rsidRPr="004A55F3">
        <w:rPr>
          <w:rFonts w:ascii="Brush Script MT" w:eastAsia="Arial Unicode MS" w:hAnsi="Brush Script MT" w:cs="Arial"/>
          <w:b/>
          <w:bCs/>
          <w:sz w:val="28"/>
          <w:szCs w:val="28"/>
          <w:rtl/>
          <w:lang w:bidi="ar-TN"/>
        </w:rPr>
        <w:t>لتجاء الوجوبي</w:t>
      </w:r>
      <w:r w:rsidR="00435D3D">
        <w:rPr>
          <w:rFonts w:ascii="Brush Script MT" w:eastAsia="Arial Unicode MS" w:hAnsi="Brush Script MT" w:cs="Arial"/>
          <w:b/>
          <w:bCs/>
          <w:sz w:val="28"/>
          <w:szCs w:val="28"/>
          <w:rtl/>
          <w:lang w:bidi="ar-TN"/>
        </w:rPr>
        <w:t xml:space="preserve"> لل</w:t>
      </w:r>
      <w:r w:rsidR="00435D3D">
        <w:rPr>
          <w:rFonts w:ascii="Brush Script MT" w:eastAsia="Arial Unicode MS" w:hAnsi="Brush Script MT" w:cs="Arial" w:hint="cs"/>
          <w:b/>
          <w:bCs/>
          <w:sz w:val="28"/>
          <w:szCs w:val="28"/>
          <w:rtl/>
          <w:lang w:bidi="ar-TN"/>
        </w:rPr>
        <w:t>إ</w:t>
      </w:r>
      <w:r w:rsidR="00435D3D">
        <w:rPr>
          <w:rFonts w:ascii="Brush Script MT" w:eastAsia="Arial Unicode MS" w:hAnsi="Brush Script MT" w:cs="Arial"/>
          <w:b/>
          <w:bCs/>
          <w:sz w:val="28"/>
          <w:szCs w:val="28"/>
          <w:rtl/>
          <w:lang w:bidi="ar-TN"/>
        </w:rPr>
        <w:t xml:space="preserve">ختبار عند طلب </w:t>
      </w:r>
      <w:r w:rsidR="00435D3D">
        <w:rPr>
          <w:rFonts w:ascii="Brush Script MT" w:eastAsia="Arial Unicode MS" w:hAnsi="Brush Script MT" w:cs="Arial" w:hint="cs"/>
          <w:b/>
          <w:bCs/>
          <w:sz w:val="28"/>
          <w:szCs w:val="28"/>
          <w:rtl/>
          <w:lang w:bidi="ar-TN"/>
        </w:rPr>
        <w:t>إ</w:t>
      </w:r>
      <w:r w:rsidR="00A41307" w:rsidRPr="004A55F3">
        <w:rPr>
          <w:rFonts w:ascii="Brush Script MT" w:eastAsia="Arial Unicode MS" w:hAnsi="Brush Script MT" w:cs="Arial"/>
          <w:b/>
          <w:bCs/>
          <w:sz w:val="28"/>
          <w:szCs w:val="28"/>
          <w:rtl/>
          <w:lang w:bidi="ar-TN"/>
        </w:rPr>
        <w:t>عادة إ</w:t>
      </w:r>
      <w:r w:rsidR="002327B8" w:rsidRPr="004A55F3">
        <w:rPr>
          <w:rFonts w:ascii="Brush Script MT" w:eastAsia="Arial Unicode MS" w:hAnsi="Brush Script MT" w:cs="Arial"/>
          <w:b/>
          <w:bCs/>
          <w:sz w:val="28"/>
          <w:szCs w:val="28"/>
          <w:rtl/>
          <w:lang w:bidi="ar-TN"/>
        </w:rPr>
        <w:t>حتساب</w:t>
      </w:r>
      <w:r w:rsidR="00A41307" w:rsidRPr="004A55F3">
        <w:rPr>
          <w:rFonts w:ascii="Brush Script MT" w:eastAsia="Arial Unicode MS" w:hAnsi="Brush Script MT" w:cs="Arial"/>
          <w:b/>
          <w:bCs/>
          <w:sz w:val="28"/>
          <w:szCs w:val="28"/>
          <w:rtl/>
          <w:lang w:bidi="ar-TN"/>
        </w:rPr>
        <w:t xml:space="preserve"> الآداء</w:t>
      </w:r>
      <w:r w:rsidR="002327B8" w:rsidRPr="004A55F3">
        <w:rPr>
          <w:rFonts w:ascii="Brush Script MT" w:eastAsia="Arial Unicode MS" w:hAnsi="Brush Script MT" w:cs="Arial"/>
          <w:b/>
          <w:bCs/>
          <w:sz w:val="28"/>
          <w:szCs w:val="28"/>
          <w:rtl/>
          <w:lang w:bidi="ar-TN"/>
        </w:rPr>
        <w:t xml:space="preserve"> :</w:t>
      </w:r>
    </w:p>
    <w:p w:rsidR="00AE6A93" w:rsidRPr="00FC4DE6" w:rsidRDefault="00435D3D" w:rsidP="004A55F3">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ن مسألة </w:t>
      </w:r>
      <w:r>
        <w:rPr>
          <w:rFonts w:ascii="Brush Script MT" w:eastAsia="Arial Unicode MS" w:hAnsi="Brush Script MT" w:cs="Arial" w:hint="cs"/>
          <w:sz w:val="32"/>
          <w:szCs w:val="32"/>
          <w:rtl/>
          <w:lang w:bidi="ar-TN"/>
        </w:rPr>
        <w:t>إ</w:t>
      </w:r>
      <w:r w:rsidR="002327B8" w:rsidRPr="00FC4DE6">
        <w:rPr>
          <w:rFonts w:ascii="Brush Script MT" w:eastAsia="Arial Unicode MS" w:hAnsi="Brush Script MT" w:cs="Arial"/>
          <w:sz w:val="32"/>
          <w:szCs w:val="32"/>
          <w:rtl/>
          <w:lang w:bidi="ar-TN"/>
        </w:rPr>
        <w:t>حتساب</w:t>
      </w:r>
      <w:r>
        <w:rPr>
          <w:rFonts w:ascii="Brush Script MT" w:eastAsia="Arial Unicode MS" w:hAnsi="Brush Script MT" w:cs="Arial"/>
          <w:b/>
          <w:bCs/>
          <w:sz w:val="32"/>
          <w:szCs w:val="32"/>
          <w:rtl/>
          <w:lang w:bidi="ar-TN"/>
        </w:rPr>
        <w:t xml:space="preserve"> </w:t>
      </w:r>
      <w:r w:rsidRPr="005331B7">
        <w:rPr>
          <w:rFonts w:ascii="Brush Script MT" w:eastAsia="Arial Unicode MS" w:hAnsi="Brush Script MT" w:cs="Arial"/>
          <w:sz w:val="32"/>
          <w:szCs w:val="32"/>
          <w:rtl/>
          <w:lang w:bidi="ar-TN"/>
        </w:rPr>
        <w:t>ال</w:t>
      </w:r>
      <w:r w:rsidRPr="005331B7">
        <w:rPr>
          <w:rFonts w:ascii="Brush Script MT" w:eastAsia="Arial Unicode MS" w:hAnsi="Brush Script MT" w:cs="Arial" w:hint="cs"/>
          <w:sz w:val="32"/>
          <w:szCs w:val="32"/>
          <w:rtl/>
          <w:lang w:bidi="ar-TN"/>
        </w:rPr>
        <w:t>آ</w:t>
      </w:r>
      <w:r w:rsidR="002327B8" w:rsidRPr="005331B7">
        <w:rPr>
          <w:rFonts w:ascii="Brush Script MT" w:eastAsia="Arial Unicode MS" w:hAnsi="Brush Script MT" w:cs="Arial"/>
          <w:sz w:val="32"/>
          <w:szCs w:val="32"/>
          <w:rtl/>
          <w:lang w:bidi="ar-TN"/>
        </w:rPr>
        <w:t>داء</w:t>
      </w:r>
      <w:r w:rsidR="002327B8" w:rsidRPr="00FC4DE6">
        <w:rPr>
          <w:rFonts w:ascii="Brush Script MT" w:eastAsia="Arial Unicode MS" w:hAnsi="Brush Script MT" w:cs="Arial"/>
          <w:b/>
          <w:bCs/>
          <w:sz w:val="32"/>
          <w:szCs w:val="32"/>
          <w:rtl/>
          <w:lang w:bidi="ar-TN"/>
        </w:rPr>
        <w:t xml:space="preserve"> </w:t>
      </w:r>
      <w:r w:rsidR="002327B8" w:rsidRPr="00FC4DE6">
        <w:rPr>
          <w:rFonts w:ascii="Brush Script MT" w:eastAsia="Arial Unicode MS" w:hAnsi="Brush Script MT" w:cs="Arial"/>
          <w:sz w:val="32"/>
          <w:szCs w:val="32"/>
          <w:rtl/>
          <w:lang w:bidi="ar-TN"/>
        </w:rPr>
        <w:t>المستوجب على المطالب بال</w:t>
      </w:r>
      <w:r w:rsidR="00AE6A93" w:rsidRPr="00FC4DE6">
        <w:rPr>
          <w:rFonts w:ascii="Brush Script MT" w:eastAsia="Arial Unicode MS" w:hAnsi="Brush Script MT" w:cs="Arial"/>
          <w:sz w:val="32"/>
          <w:szCs w:val="32"/>
          <w:rtl/>
          <w:lang w:bidi="ar-TN"/>
        </w:rPr>
        <w:t>ضريبة</w:t>
      </w:r>
      <w:r w:rsidR="002327B8" w:rsidRPr="00FC4DE6">
        <w:rPr>
          <w:rFonts w:ascii="Brush Script MT" w:eastAsia="Arial Unicode MS" w:hAnsi="Brush Script MT" w:cs="Arial"/>
          <w:sz w:val="32"/>
          <w:szCs w:val="32"/>
          <w:rtl/>
          <w:lang w:bidi="ar-TN"/>
        </w:rPr>
        <w:t xml:space="preserve"> يعد جزءا لا يتجز</w:t>
      </w:r>
      <w:r>
        <w:rPr>
          <w:rFonts w:ascii="Brush Script MT" w:eastAsia="Arial Unicode MS" w:hAnsi="Brush Script MT" w:cs="Arial" w:hint="cs"/>
          <w:sz w:val="32"/>
          <w:szCs w:val="32"/>
          <w:rtl/>
          <w:lang w:bidi="ar-TN"/>
        </w:rPr>
        <w:t>أ</w:t>
      </w:r>
      <w:r w:rsidR="002327B8"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ع</w:t>
      </w:r>
      <w:r w:rsidR="002327B8" w:rsidRPr="00FC4DE6">
        <w:rPr>
          <w:rFonts w:ascii="Brush Script MT" w:eastAsia="Arial Unicode MS" w:hAnsi="Brush Script MT" w:cs="Arial"/>
          <w:sz w:val="32"/>
          <w:szCs w:val="32"/>
          <w:rtl/>
          <w:lang w:bidi="ar-TN"/>
        </w:rPr>
        <w:t xml:space="preserve">ن </w:t>
      </w:r>
      <w:r w:rsidR="00AE6A93" w:rsidRPr="00FC4DE6">
        <w:rPr>
          <w:rFonts w:ascii="Brush Script MT" w:eastAsia="Arial Unicode MS" w:hAnsi="Brush Script MT" w:cs="Arial"/>
          <w:sz w:val="32"/>
          <w:szCs w:val="32"/>
          <w:rtl/>
          <w:lang w:bidi="ar-TN"/>
        </w:rPr>
        <w:t>عمل</w:t>
      </w:r>
      <w:r>
        <w:rPr>
          <w:rFonts w:ascii="Brush Script MT" w:eastAsia="Arial Unicode MS" w:hAnsi="Brush Script MT" w:cs="Arial"/>
          <w:sz w:val="32"/>
          <w:szCs w:val="32"/>
          <w:rtl/>
          <w:lang w:bidi="ar-TN"/>
        </w:rPr>
        <w:t xml:space="preserve"> القاضي الجبائي في </w:t>
      </w:r>
      <w:r>
        <w:rPr>
          <w:rFonts w:ascii="Brush Script MT" w:eastAsia="Arial Unicode MS" w:hAnsi="Brush Script MT" w:cs="Arial" w:hint="cs"/>
          <w:sz w:val="32"/>
          <w:szCs w:val="32"/>
          <w:rtl/>
          <w:lang w:bidi="ar-TN"/>
        </w:rPr>
        <w:t>إ</w:t>
      </w:r>
      <w:r w:rsidR="002327B8" w:rsidRPr="00FC4DE6">
        <w:rPr>
          <w:rFonts w:ascii="Brush Script MT" w:eastAsia="Arial Unicode MS" w:hAnsi="Brush Script MT" w:cs="Arial"/>
          <w:sz w:val="32"/>
          <w:szCs w:val="32"/>
          <w:rtl/>
          <w:lang w:bidi="ar-TN"/>
        </w:rPr>
        <w:t>طار القضاء الكامل حسب ما استقر عليه فقه القضاء ا</w:t>
      </w:r>
      <w:r>
        <w:rPr>
          <w:rFonts w:ascii="Brush Script MT" w:eastAsia="Arial Unicode MS" w:hAnsi="Brush Script MT" w:cs="Arial"/>
          <w:sz w:val="32"/>
          <w:szCs w:val="32"/>
          <w:rtl/>
          <w:lang w:bidi="ar-TN"/>
        </w:rPr>
        <w:t>ل</w:t>
      </w:r>
      <w:r>
        <w:rPr>
          <w:rFonts w:ascii="Brush Script MT" w:eastAsia="Arial Unicode MS" w:hAnsi="Brush Script MT" w:cs="Arial" w:hint="cs"/>
          <w:sz w:val="32"/>
          <w:szCs w:val="32"/>
          <w:rtl/>
          <w:lang w:bidi="ar-TN"/>
        </w:rPr>
        <w:t>إ</w:t>
      </w:r>
      <w:r w:rsidR="00AE6A93" w:rsidRPr="00FC4DE6">
        <w:rPr>
          <w:rFonts w:ascii="Brush Script MT" w:eastAsia="Arial Unicode MS" w:hAnsi="Brush Script MT" w:cs="Arial"/>
          <w:sz w:val="32"/>
          <w:szCs w:val="32"/>
          <w:rtl/>
          <w:lang w:bidi="ar-TN"/>
        </w:rPr>
        <w:t>داري (1</w:t>
      </w:r>
      <w:r w:rsidR="00A41307" w:rsidRPr="00FC4DE6">
        <w:rPr>
          <w:rFonts w:ascii="Brush Script MT" w:eastAsia="Arial Unicode MS" w:hAnsi="Brush Script MT" w:cs="Arial"/>
          <w:sz w:val="32"/>
          <w:szCs w:val="32"/>
          <w:rtl/>
          <w:lang w:bidi="ar-TN"/>
        </w:rPr>
        <w:t>)</w:t>
      </w:r>
      <w:r w:rsidR="005D7097" w:rsidRPr="00FC4DE6">
        <w:rPr>
          <w:rFonts w:ascii="Brush Script MT" w:eastAsia="Arial Unicode MS" w:hAnsi="Brush Script MT" w:cs="Arial"/>
          <w:sz w:val="32"/>
          <w:szCs w:val="32"/>
          <w:rtl/>
          <w:lang w:bidi="ar-TN"/>
        </w:rPr>
        <w:t>.فيتعين عل</w:t>
      </w:r>
      <w:r>
        <w:rPr>
          <w:rFonts w:ascii="Brush Script MT" w:eastAsia="Arial Unicode MS" w:hAnsi="Brush Script MT" w:cs="Arial"/>
          <w:sz w:val="32"/>
          <w:szCs w:val="32"/>
          <w:rtl/>
          <w:lang w:bidi="ar-TN"/>
        </w:rPr>
        <w:t>ى المحكمة المتعهدة بالنظر في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عتراض على قرار التوظيف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جباري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تحدد مبلغ ال</w:t>
      </w:r>
      <w:r>
        <w:rPr>
          <w:rFonts w:ascii="Brush Script MT" w:eastAsia="Arial Unicode MS" w:hAnsi="Brush Script MT" w:cs="Arial" w:hint="cs"/>
          <w:sz w:val="32"/>
          <w:szCs w:val="32"/>
          <w:rtl/>
          <w:lang w:bidi="ar-TN"/>
        </w:rPr>
        <w:t>آ</w:t>
      </w:r>
      <w:r w:rsidR="005D7097" w:rsidRPr="00FC4DE6">
        <w:rPr>
          <w:rFonts w:ascii="Brush Script MT" w:eastAsia="Arial Unicode MS" w:hAnsi="Brush Script MT" w:cs="Arial"/>
          <w:sz w:val="32"/>
          <w:szCs w:val="32"/>
          <w:rtl/>
          <w:lang w:bidi="ar-TN"/>
        </w:rPr>
        <w:t xml:space="preserve">داء المطلوب من المعترض و ذلك في صورة التعديل </w:t>
      </w:r>
      <w:r w:rsidR="00AE6A93" w:rsidRPr="00FC4DE6">
        <w:rPr>
          <w:rFonts w:ascii="Brush Script MT" w:eastAsia="Arial Unicode MS" w:hAnsi="Brush Script MT" w:cs="Arial"/>
          <w:sz w:val="32"/>
          <w:szCs w:val="32"/>
          <w:rtl/>
          <w:lang w:bidi="ar-TN"/>
        </w:rPr>
        <w:t>الجزئي لقرار التوظيف</w:t>
      </w:r>
      <w:r w:rsidR="005331B7" w:rsidRPr="005331B7">
        <w:rPr>
          <w:rFonts w:ascii="Brush Script MT" w:eastAsia="Arial Unicode MS" w:hAnsi="Brush Script MT" w:cs="Arial"/>
          <w:sz w:val="32"/>
          <w:szCs w:val="32"/>
          <w:rtl/>
          <w:lang w:bidi="ar-TN"/>
        </w:rPr>
        <w:t xml:space="preserve"> </w:t>
      </w:r>
      <w:r w:rsidR="005331B7">
        <w:rPr>
          <w:rFonts w:ascii="Brush Script MT" w:eastAsia="Arial Unicode MS" w:hAnsi="Brush Script MT" w:cs="Arial"/>
          <w:sz w:val="32"/>
          <w:szCs w:val="32"/>
          <w:rtl/>
          <w:lang w:bidi="ar-TN"/>
        </w:rPr>
        <w:t>ال</w:t>
      </w:r>
      <w:r w:rsidR="005331B7">
        <w:rPr>
          <w:rFonts w:ascii="Brush Script MT" w:eastAsia="Arial Unicode MS" w:hAnsi="Brush Script MT" w:cs="Arial" w:hint="cs"/>
          <w:sz w:val="32"/>
          <w:szCs w:val="32"/>
          <w:rtl/>
          <w:lang w:bidi="ar-TN"/>
        </w:rPr>
        <w:t>إ</w:t>
      </w:r>
      <w:r w:rsidR="005331B7" w:rsidRPr="00FC4DE6">
        <w:rPr>
          <w:rFonts w:ascii="Brush Script MT" w:eastAsia="Arial Unicode MS" w:hAnsi="Brush Script MT" w:cs="Arial"/>
          <w:sz w:val="32"/>
          <w:szCs w:val="32"/>
          <w:rtl/>
          <w:lang w:bidi="ar-TN"/>
        </w:rPr>
        <w:t>جباري وهو ما يقتضي قبول المحكمة لبعض ا</w:t>
      </w:r>
      <w:r w:rsidR="005331B7">
        <w:rPr>
          <w:rFonts w:ascii="Brush Script MT" w:eastAsia="Arial Unicode MS" w:hAnsi="Brush Script MT" w:cs="Arial"/>
          <w:sz w:val="32"/>
          <w:szCs w:val="32"/>
          <w:rtl/>
          <w:lang w:bidi="ar-TN"/>
        </w:rPr>
        <w:t>لدفوعات التي أثارها المطالب بال</w:t>
      </w:r>
      <w:r w:rsidR="005331B7">
        <w:rPr>
          <w:rFonts w:ascii="Brush Script MT" w:eastAsia="Arial Unicode MS" w:hAnsi="Brush Script MT" w:cs="Arial" w:hint="cs"/>
          <w:sz w:val="32"/>
          <w:szCs w:val="32"/>
          <w:rtl/>
          <w:lang w:bidi="ar-TN"/>
        </w:rPr>
        <w:t>آ</w:t>
      </w:r>
      <w:r w:rsidR="005331B7">
        <w:rPr>
          <w:rFonts w:ascii="Brush Script MT" w:eastAsia="Arial Unicode MS" w:hAnsi="Brush Script MT" w:cs="Arial"/>
          <w:sz w:val="32"/>
          <w:szCs w:val="32"/>
          <w:rtl/>
          <w:lang w:bidi="ar-TN"/>
        </w:rPr>
        <w:t>داء بخصوص أصل ال</w:t>
      </w:r>
      <w:r w:rsidR="005331B7">
        <w:rPr>
          <w:rFonts w:ascii="Brush Script MT" w:eastAsia="Arial Unicode MS" w:hAnsi="Brush Script MT" w:cs="Arial" w:hint="cs"/>
          <w:sz w:val="32"/>
          <w:szCs w:val="32"/>
          <w:rtl/>
          <w:lang w:bidi="ar-TN"/>
        </w:rPr>
        <w:t>آ</w:t>
      </w:r>
      <w:r w:rsidR="005331B7">
        <w:rPr>
          <w:rFonts w:ascii="Brush Script MT" w:eastAsia="Arial Unicode MS" w:hAnsi="Brush Script MT" w:cs="Arial"/>
          <w:sz w:val="32"/>
          <w:szCs w:val="32"/>
          <w:rtl/>
          <w:lang w:bidi="ar-TN"/>
        </w:rPr>
        <w:t xml:space="preserve">داء و أمام قبول </w:t>
      </w:r>
      <w:r w:rsidR="005331B7">
        <w:rPr>
          <w:rFonts w:ascii="Brush Script MT" w:eastAsia="Arial Unicode MS" w:hAnsi="Brush Script MT" w:cs="Arial" w:hint="cs"/>
          <w:sz w:val="32"/>
          <w:szCs w:val="32"/>
          <w:rtl/>
          <w:lang w:bidi="ar-TN"/>
        </w:rPr>
        <w:t>إ</w:t>
      </w:r>
      <w:r w:rsidR="005331B7">
        <w:rPr>
          <w:rFonts w:ascii="Brush Script MT" w:eastAsia="Arial Unicode MS" w:hAnsi="Brush Script MT" w:cs="Arial"/>
          <w:sz w:val="32"/>
          <w:szCs w:val="32"/>
          <w:rtl/>
          <w:lang w:bidi="ar-TN"/>
        </w:rPr>
        <w:t>عتراضات المطالب بال</w:t>
      </w:r>
      <w:r w:rsidR="005331B7">
        <w:rPr>
          <w:rFonts w:ascii="Brush Script MT" w:eastAsia="Arial Unicode MS" w:hAnsi="Brush Script MT" w:cs="Arial" w:hint="cs"/>
          <w:sz w:val="32"/>
          <w:szCs w:val="32"/>
          <w:rtl/>
          <w:lang w:bidi="ar-TN"/>
        </w:rPr>
        <w:t>آ</w:t>
      </w:r>
      <w:r w:rsidR="005331B7" w:rsidRPr="00FC4DE6">
        <w:rPr>
          <w:rFonts w:ascii="Brush Script MT" w:eastAsia="Arial Unicode MS" w:hAnsi="Brush Script MT" w:cs="Arial"/>
          <w:sz w:val="32"/>
          <w:szCs w:val="32"/>
          <w:rtl/>
          <w:lang w:bidi="ar-TN"/>
        </w:rPr>
        <w:t>داء و على ضوء التعديلات</w:t>
      </w:r>
      <w:r w:rsidR="00AE6A93" w:rsidRPr="00FC4DE6">
        <w:rPr>
          <w:rFonts w:ascii="Brush Script MT" w:eastAsia="Arial Unicode MS" w:hAnsi="Brush Script MT" w:cs="Arial"/>
          <w:sz w:val="32"/>
          <w:szCs w:val="32"/>
          <w:rtl/>
          <w:lang w:bidi="ar-TN"/>
        </w:rPr>
        <w:t xml:space="preserve"> </w:t>
      </w:r>
    </w:p>
    <w:p w:rsidR="004D3931" w:rsidRPr="00FC4DE6" w:rsidRDefault="004D3931" w:rsidP="004D3931">
      <w:pP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24"/>
          <w:szCs w:val="24"/>
          <w:rtl/>
          <w:lang w:bidi="ar-TN"/>
        </w:rPr>
        <w:t>1/ المحكمة الإدارية 16 أكتوبر 2000القضية عدد 32009 الإدارة العامة للمراقبة الجبائية/ علي المجموعة 2000 الصفحة 612 "ان اللجنة الخاصة بتوظيف الاداء تنظر في الطعون الموجهة ضد قرارات التوظيف الاجباري في اطار القظاء الكامل و كقاضي الموضوع يتمتع بصلاحيات واسعة تمكنه من الغاء \او تعديل القرارات المطعون فيها "</w:t>
      </w:r>
    </w:p>
    <w:p w:rsidR="00AC465A" w:rsidRPr="00FC4DE6" w:rsidRDefault="004A55F3" w:rsidP="00AC465A">
      <w:pP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lastRenderedPageBreak/>
        <w:t>التي ترى المحكمة وجاهتها فإنها تجد نفسها مجبرة عل</w:t>
      </w:r>
      <w:r w:rsidR="00A310AA">
        <w:rPr>
          <w:rFonts w:ascii="Brush Script MT" w:eastAsia="Arial Unicode MS" w:hAnsi="Brush Script MT" w:cs="Arial"/>
          <w:sz w:val="32"/>
          <w:szCs w:val="32"/>
          <w:rtl/>
          <w:lang w:bidi="ar-TN"/>
        </w:rPr>
        <w:t xml:space="preserve">ى إعادة احتساب الأداء المستوجب </w:t>
      </w:r>
      <w:r w:rsidR="00A310AA">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 xml:space="preserve">صلا و </w:t>
      </w:r>
      <w:proofErr w:type="gramStart"/>
      <w:r w:rsidRPr="00FC4DE6">
        <w:rPr>
          <w:rFonts w:ascii="Brush Script MT" w:eastAsia="Arial Unicode MS" w:hAnsi="Brush Script MT" w:cs="Arial"/>
          <w:sz w:val="32"/>
          <w:szCs w:val="32"/>
          <w:rtl/>
          <w:lang w:bidi="ar-TN"/>
        </w:rPr>
        <w:t>خطايا .</w:t>
      </w:r>
      <w:proofErr w:type="gramEnd"/>
      <w:r w:rsidR="00750A98" w:rsidRPr="00FC4DE6">
        <w:rPr>
          <w:rFonts w:ascii="Brush Script MT" w:eastAsia="Arial Unicode MS" w:hAnsi="Brush Script MT" w:cs="Arial"/>
          <w:sz w:val="32"/>
          <w:szCs w:val="32"/>
          <w:rtl/>
          <w:lang w:bidi="ar-TN"/>
        </w:rPr>
        <w:t xml:space="preserve">وما نلاحظه </w:t>
      </w:r>
      <w:r w:rsidR="00AE6A93" w:rsidRPr="00FC4DE6">
        <w:rPr>
          <w:rFonts w:ascii="Brush Script MT" w:eastAsia="Arial Unicode MS" w:hAnsi="Brush Script MT" w:cs="Arial"/>
          <w:sz w:val="32"/>
          <w:szCs w:val="32"/>
          <w:rtl/>
          <w:lang w:bidi="ar-TN"/>
        </w:rPr>
        <w:t xml:space="preserve">هو </w:t>
      </w:r>
      <w:r w:rsidR="00A310AA">
        <w:rPr>
          <w:rFonts w:ascii="Brush Script MT" w:eastAsia="Arial Unicode MS" w:hAnsi="Brush Script MT" w:cs="Arial" w:hint="cs"/>
          <w:sz w:val="32"/>
          <w:szCs w:val="32"/>
          <w:rtl/>
          <w:lang w:bidi="ar-TN"/>
        </w:rPr>
        <w:t>أ</w:t>
      </w:r>
      <w:r w:rsidR="00A310AA">
        <w:rPr>
          <w:rFonts w:ascii="Brush Script MT" w:eastAsia="Arial Unicode MS" w:hAnsi="Brush Script MT" w:cs="Arial"/>
          <w:sz w:val="32"/>
          <w:szCs w:val="32"/>
          <w:rtl/>
          <w:lang w:bidi="ar-TN"/>
        </w:rPr>
        <w:t xml:space="preserve">ن عملية </w:t>
      </w:r>
      <w:r w:rsidR="00A310AA">
        <w:rPr>
          <w:rFonts w:ascii="Brush Script MT" w:eastAsia="Arial Unicode MS" w:hAnsi="Brush Script MT" w:cs="Arial" w:hint="cs"/>
          <w:sz w:val="32"/>
          <w:szCs w:val="32"/>
          <w:rtl/>
          <w:lang w:bidi="ar-TN"/>
        </w:rPr>
        <w:t>إ</w:t>
      </w:r>
      <w:r w:rsidR="00750A98" w:rsidRPr="00FC4DE6">
        <w:rPr>
          <w:rFonts w:ascii="Brush Script MT" w:eastAsia="Arial Unicode MS" w:hAnsi="Brush Script MT" w:cs="Arial"/>
          <w:sz w:val="32"/>
          <w:szCs w:val="32"/>
          <w:rtl/>
          <w:lang w:bidi="ar-TN"/>
        </w:rPr>
        <w:t>عادة ا</w:t>
      </w:r>
      <w:r w:rsidR="00A310AA">
        <w:rPr>
          <w:rFonts w:ascii="Brush Script MT" w:eastAsia="Arial Unicode MS" w:hAnsi="Brush Script MT" w:cs="Arial"/>
          <w:sz w:val="32"/>
          <w:szCs w:val="32"/>
          <w:rtl/>
          <w:lang w:bidi="ar-TN"/>
        </w:rPr>
        <w:t>ل</w:t>
      </w:r>
      <w:r w:rsidR="00A310AA">
        <w:rPr>
          <w:rFonts w:ascii="Brush Script MT" w:eastAsia="Arial Unicode MS" w:hAnsi="Brush Script MT" w:cs="Arial" w:hint="cs"/>
          <w:sz w:val="32"/>
          <w:szCs w:val="32"/>
          <w:rtl/>
          <w:lang w:bidi="ar-TN"/>
        </w:rPr>
        <w:t>إ</w:t>
      </w:r>
      <w:r w:rsidR="00750A98" w:rsidRPr="00FC4DE6">
        <w:rPr>
          <w:rFonts w:ascii="Brush Script MT" w:eastAsia="Arial Unicode MS" w:hAnsi="Brush Script MT" w:cs="Arial"/>
          <w:sz w:val="32"/>
          <w:szCs w:val="32"/>
          <w:rtl/>
          <w:lang w:bidi="ar-TN"/>
        </w:rPr>
        <w:t>حتس</w:t>
      </w:r>
      <w:r w:rsidR="00A310AA">
        <w:rPr>
          <w:rFonts w:ascii="Brush Script MT" w:eastAsia="Arial Unicode MS" w:hAnsi="Brush Script MT" w:cs="Arial"/>
          <w:sz w:val="32"/>
          <w:szCs w:val="32"/>
          <w:rtl/>
          <w:lang w:bidi="ar-TN"/>
        </w:rPr>
        <w:t>اب هي عملية بسيطة و معقدة في ال</w:t>
      </w:r>
      <w:r w:rsidR="00A310AA">
        <w:rPr>
          <w:rFonts w:ascii="Brush Script MT" w:eastAsia="Arial Unicode MS" w:hAnsi="Brush Script MT" w:cs="Arial" w:hint="cs"/>
          <w:sz w:val="32"/>
          <w:szCs w:val="32"/>
          <w:rtl/>
          <w:lang w:bidi="ar-TN"/>
        </w:rPr>
        <w:t>آ</w:t>
      </w:r>
      <w:r w:rsidR="00A310AA">
        <w:rPr>
          <w:rFonts w:ascii="Brush Script MT" w:eastAsia="Arial Unicode MS" w:hAnsi="Brush Script MT" w:cs="Arial"/>
          <w:sz w:val="32"/>
          <w:szCs w:val="32"/>
          <w:rtl/>
          <w:lang w:bidi="ar-TN"/>
        </w:rPr>
        <w:t xml:space="preserve">ن نفسه فهي بسيطة من حيث </w:t>
      </w:r>
      <w:r w:rsidR="00A310AA">
        <w:rPr>
          <w:rFonts w:ascii="Brush Script MT" w:eastAsia="Arial Unicode MS" w:hAnsi="Brush Script MT" w:cs="Arial" w:hint="cs"/>
          <w:sz w:val="32"/>
          <w:szCs w:val="32"/>
          <w:rtl/>
          <w:lang w:bidi="ar-TN"/>
        </w:rPr>
        <w:t>أ</w:t>
      </w:r>
      <w:r w:rsidR="00750A98" w:rsidRPr="00FC4DE6">
        <w:rPr>
          <w:rFonts w:ascii="Brush Script MT" w:eastAsia="Arial Unicode MS" w:hAnsi="Brush Script MT" w:cs="Arial"/>
          <w:sz w:val="32"/>
          <w:szCs w:val="32"/>
          <w:rtl/>
          <w:lang w:bidi="ar-TN"/>
        </w:rPr>
        <w:t>نها تتطلب القيام بعملية حسابية صرفة و لا تستوجب تفحص دفوعات</w:t>
      </w:r>
      <w:r w:rsidR="00A310AA">
        <w:rPr>
          <w:rFonts w:ascii="Brush Script MT" w:eastAsia="Arial Unicode MS" w:hAnsi="Brush Script MT" w:cs="Arial"/>
          <w:sz w:val="32"/>
          <w:szCs w:val="32"/>
          <w:rtl/>
          <w:lang w:bidi="ar-TN"/>
        </w:rPr>
        <w:t xml:space="preserve"> ال</w:t>
      </w:r>
      <w:r w:rsidR="00A310AA">
        <w:rPr>
          <w:rFonts w:ascii="Brush Script MT" w:eastAsia="Arial Unicode MS" w:hAnsi="Brush Script MT" w:cs="Arial" w:hint="cs"/>
          <w:sz w:val="32"/>
          <w:szCs w:val="32"/>
          <w:rtl/>
          <w:lang w:bidi="ar-TN"/>
        </w:rPr>
        <w:t>أ</w:t>
      </w:r>
      <w:r w:rsidR="00AE6A93" w:rsidRPr="00FC4DE6">
        <w:rPr>
          <w:rFonts w:ascii="Brush Script MT" w:eastAsia="Arial Unicode MS" w:hAnsi="Brush Script MT" w:cs="Arial"/>
          <w:sz w:val="32"/>
          <w:szCs w:val="32"/>
          <w:rtl/>
          <w:lang w:bidi="ar-TN"/>
        </w:rPr>
        <w:t>طراف و التدقيق ف</w:t>
      </w:r>
      <w:r w:rsidR="004D3931" w:rsidRPr="00FC4DE6">
        <w:rPr>
          <w:rFonts w:ascii="Brush Script MT" w:eastAsia="Arial Unicode MS" w:hAnsi="Brush Script MT" w:cs="Arial"/>
          <w:sz w:val="32"/>
          <w:szCs w:val="32"/>
          <w:rtl/>
          <w:lang w:bidi="ar-TN"/>
        </w:rPr>
        <w:t xml:space="preserve">ي بعض </w:t>
      </w:r>
      <w:r w:rsidR="00A310AA">
        <w:rPr>
          <w:rFonts w:ascii="Brush Script MT" w:eastAsia="Arial Unicode MS" w:hAnsi="Brush Script MT" w:cs="Arial"/>
          <w:sz w:val="32"/>
          <w:szCs w:val="32"/>
          <w:rtl/>
          <w:lang w:bidi="ar-TN"/>
        </w:rPr>
        <w:t>وسائل ال</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 xml:space="preserve">ثبات المقدمة و لكنها معقدة </w:t>
      </w:r>
      <w:r w:rsidR="00A310AA">
        <w:rPr>
          <w:rFonts w:ascii="Brush Script MT" w:eastAsia="Arial Unicode MS" w:hAnsi="Brush Script MT" w:cs="Arial" w:hint="cs"/>
          <w:sz w:val="32"/>
          <w:szCs w:val="32"/>
          <w:rtl/>
          <w:lang w:bidi="ar-TN"/>
        </w:rPr>
        <w:t>أ</w:t>
      </w:r>
      <w:r w:rsidR="00A310AA">
        <w:rPr>
          <w:rFonts w:ascii="Brush Script MT" w:eastAsia="Arial Unicode MS" w:hAnsi="Brush Script MT" w:cs="Arial"/>
          <w:sz w:val="32"/>
          <w:szCs w:val="32"/>
          <w:rtl/>
          <w:lang w:bidi="ar-TN"/>
        </w:rPr>
        <w:t xml:space="preserve">يضا على </w:t>
      </w:r>
      <w:r w:rsidR="00A310AA">
        <w:rPr>
          <w:rFonts w:ascii="Brush Script MT" w:eastAsia="Arial Unicode MS" w:hAnsi="Brush Script MT" w:cs="Arial" w:hint="cs"/>
          <w:sz w:val="32"/>
          <w:szCs w:val="32"/>
          <w:rtl/>
          <w:lang w:bidi="ar-TN"/>
        </w:rPr>
        <w:t>أ</w:t>
      </w:r>
      <w:r w:rsidR="00A310AA">
        <w:rPr>
          <w:rFonts w:ascii="Brush Script MT" w:eastAsia="Arial Unicode MS" w:hAnsi="Brush Script MT" w:cs="Arial"/>
          <w:sz w:val="32"/>
          <w:szCs w:val="32"/>
          <w:rtl/>
          <w:lang w:bidi="ar-TN"/>
        </w:rPr>
        <w:t xml:space="preserve">ساس </w:t>
      </w:r>
      <w:r w:rsidR="00A310AA">
        <w:rPr>
          <w:rFonts w:ascii="Brush Script MT" w:eastAsia="Arial Unicode MS" w:hAnsi="Brush Script MT" w:cs="Arial" w:hint="cs"/>
          <w:sz w:val="32"/>
          <w:szCs w:val="32"/>
          <w:rtl/>
          <w:lang w:bidi="ar-TN"/>
        </w:rPr>
        <w:t>أ</w:t>
      </w:r>
      <w:r w:rsidR="00A310AA">
        <w:rPr>
          <w:rFonts w:ascii="Brush Script MT" w:eastAsia="Arial Unicode MS" w:hAnsi="Brush Script MT" w:cs="Arial"/>
          <w:sz w:val="32"/>
          <w:szCs w:val="32"/>
          <w:rtl/>
          <w:lang w:bidi="ar-TN"/>
        </w:rPr>
        <w:t xml:space="preserve">ن </w:t>
      </w:r>
      <w:r w:rsidR="00A310AA">
        <w:rPr>
          <w:rFonts w:ascii="Brush Script MT" w:eastAsia="Arial Unicode MS" w:hAnsi="Brush Script MT" w:cs="Arial" w:hint="cs"/>
          <w:sz w:val="32"/>
          <w:szCs w:val="32"/>
          <w:rtl/>
          <w:lang w:bidi="ar-TN"/>
        </w:rPr>
        <w:t>آ</w:t>
      </w:r>
      <w:r w:rsidR="00A310AA">
        <w:rPr>
          <w:rFonts w:ascii="Brush Script MT" w:eastAsia="Arial Unicode MS" w:hAnsi="Brush Script MT" w:cs="Arial"/>
          <w:sz w:val="32"/>
          <w:szCs w:val="32"/>
          <w:rtl/>
          <w:lang w:bidi="ar-TN"/>
        </w:rPr>
        <w:t>حتساب عديد ال</w:t>
      </w:r>
      <w:r w:rsidR="00A310AA">
        <w:rPr>
          <w:rFonts w:ascii="Brush Script MT" w:eastAsia="Arial Unicode MS" w:hAnsi="Brush Script MT" w:cs="Arial" w:hint="cs"/>
          <w:sz w:val="32"/>
          <w:szCs w:val="32"/>
          <w:rtl/>
          <w:lang w:bidi="ar-TN"/>
        </w:rPr>
        <w:t>أ</w:t>
      </w:r>
      <w:r w:rsidR="00750A98" w:rsidRPr="00FC4DE6">
        <w:rPr>
          <w:rFonts w:ascii="Brush Script MT" w:eastAsia="Arial Unicode MS" w:hAnsi="Brush Script MT" w:cs="Arial"/>
          <w:sz w:val="32"/>
          <w:szCs w:val="32"/>
          <w:rtl/>
          <w:lang w:bidi="ar-TN"/>
        </w:rPr>
        <w:t xml:space="preserve">داءات </w:t>
      </w:r>
      <w:r w:rsidR="00A310AA">
        <w:rPr>
          <w:rFonts w:ascii="Brush Script MT" w:eastAsia="Arial Unicode MS" w:hAnsi="Brush Script MT" w:cs="Arial"/>
          <w:sz w:val="32"/>
          <w:szCs w:val="32"/>
          <w:rtl/>
          <w:lang w:bidi="ar-TN"/>
        </w:rPr>
        <w:t>المستوجبة من المطالب بال</w:t>
      </w:r>
      <w:r w:rsidR="00A310AA">
        <w:rPr>
          <w:rFonts w:ascii="Brush Script MT" w:eastAsia="Arial Unicode MS" w:hAnsi="Brush Script MT" w:cs="Arial" w:hint="cs"/>
          <w:sz w:val="32"/>
          <w:szCs w:val="32"/>
          <w:rtl/>
          <w:lang w:bidi="ar-TN"/>
        </w:rPr>
        <w:t>آ</w:t>
      </w:r>
      <w:r w:rsidR="00BD6044" w:rsidRPr="00FC4DE6">
        <w:rPr>
          <w:rFonts w:ascii="Brush Script MT" w:eastAsia="Arial Unicode MS" w:hAnsi="Brush Script MT" w:cs="Arial"/>
          <w:sz w:val="32"/>
          <w:szCs w:val="32"/>
          <w:rtl/>
          <w:lang w:bidi="ar-TN"/>
        </w:rPr>
        <w:t>داء لا يخلو م</w:t>
      </w:r>
      <w:r w:rsidR="00A310AA">
        <w:rPr>
          <w:rFonts w:ascii="Brush Script MT" w:eastAsia="Arial Unicode MS" w:hAnsi="Brush Script MT" w:cs="Arial"/>
          <w:sz w:val="32"/>
          <w:szCs w:val="32"/>
          <w:rtl/>
          <w:lang w:bidi="ar-TN"/>
        </w:rPr>
        <w:t xml:space="preserve">ن التعقيد بالنظر الى خصوصية كل </w:t>
      </w:r>
      <w:r w:rsidR="00A310AA">
        <w:rPr>
          <w:rFonts w:ascii="Brush Script MT" w:eastAsia="Arial Unicode MS" w:hAnsi="Brush Script MT" w:cs="Arial" w:hint="cs"/>
          <w:sz w:val="32"/>
          <w:szCs w:val="32"/>
          <w:rtl/>
          <w:lang w:bidi="ar-TN"/>
        </w:rPr>
        <w:t>آ</w:t>
      </w:r>
      <w:r w:rsidR="00BD6044" w:rsidRPr="00FC4DE6">
        <w:rPr>
          <w:rFonts w:ascii="Brush Script MT" w:eastAsia="Arial Unicode MS" w:hAnsi="Brush Script MT" w:cs="Arial"/>
          <w:sz w:val="32"/>
          <w:szCs w:val="32"/>
          <w:rtl/>
          <w:lang w:bidi="ar-TN"/>
        </w:rPr>
        <w:t>داء من حيث نوعية التصريح :</w:t>
      </w:r>
      <w:r w:rsidR="00A310AA">
        <w:rPr>
          <w:rFonts w:ascii="Brush Script MT" w:eastAsia="Arial Unicode MS" w:hAnsi="Brush Script MT" w:cs="Arial"/>
          <w:sz w:val="32"/>
          <w:szCs w:val="32"/>
          <w:rtl/>
          <w:lang w:bidi="ar-TN"/>
        </w:rPr>
        <w:t xml:space="preserve"> </w:t>
      </w:r>
      <w:r w:rsidR="00A310AA">
        <w:rPr>
          <w:rFonts w:ascii="Brush Script MT" w:eastAsia="Arial Unicode MS" w:hAnsi="Brush Script MT" w:cs="Arial" w:hint="cs"/>
          <w:sz w:val="32"/>
          <w:szCs w:val="32"/>
          <w:rtl/>
          <w:lang w:bidi="ar-TN"/>
        </w:rPr>
        <w:t>أ</w:t>
      </w:r>
      <w:r w:rsidR="004D3931" w:rsidRPr="00FC4DE6">
        <w:rPr>
          <w:rFonts w:ascii="Brush Script MT" w:eastAsia="Arial Unicode MS" w:hAnsi="Brush Script MT" w:cs="Arial"/>
          <w:sz w:val="32"/>
          <w:szCs w:val="32"/>
          <w:rtl/>
          <w:lang w:bidi="ar-TN"/>
        </w:rPr>
        <w:t>قساط إحتياطية ، تصريح شهري ،</w:t>
      </w:r>
      <w:r w:rsidR="00BD6044" w:rsidRPr="00FC4DE6">
        <w:rPr>
          <w:rFonts w:ascii="Brush Script MT" w:eastAsia="Arial Unicode MS" w:hAnsi="Brush Script MT" w:cs="Arial"/>
          <w:sz w:val="32"/>
          <w:szCs w:val="32"/>
          <w:rtl/>
          <w:lang w:bidi="ar-TN"/>
        </w:rPr>
        <w:t xml:space="preserve"> تصريح بتركة ...و</w:t>
      </w:r>
      <w:r w:rsidR="004D3931" w:rsidRPr="00FC4DE6">
        <w:rPr>
          <w:rFonts w:ascii="Brush Script MT" w:eastAsia="Arial Unicode MS" w:hAnsi="Brush Script MT" w:cs="Arial"/>
          <w:sz w:val="32"/>
          <w:szCs w:val="32"/>
          <w:rtl/>
          <w:lang w:bidi="ar-TN"/>
        </w:rPr>
        <w:t>من حيث</w:t>
      </w:r>
      <w:r w:rsidR="00BD6044" w:rsidRPr="00FC4DE6">
        <w:rPr>
          <w:rFonts w:ascii="Brush Script MT" w:eastAsia="Arial Unicode MS" w:hAnsi="Brush Script MT" w:cs="Arial"/>
          <w:sz w:val="32"/>
          <w:szCs w:val="32"/>
          <w:rtl/>
          <w:lang w:bidi="ar-TN"/>
        </w:rPr>
        <w:t xml:space="preserve"> قاعدة</w:t>
      </w:r>
      <w:r w:rsidR="004D3931" w:rsidRPr="00FC4DE6">
        <w:rPr>
          <w:rFonts w:ascii="Brush Script MT" w:eastAsia="Arial Unicode MS" w:hAnsi="Brush Script MT" w:cs="Arial"/>
          <w:sz w:val="32"/>
          <w:szCs w:val="32"/>
          <w:rtl/>
          <w:lang w:bidi="ar-TN"/>
        </w:rPr>
        <w:t xml:space="preserve"> وطريقة </w:t>
      </w:r>
      <w:r w:rsidR="00BD6044" w:rsidRPr="00FC4DE6">
        <w:rPr>
          <w:rFonts w:ascii="Brush Script MT" w:eastAsia="Arial Unicode MS" w:hAnsi="Brush Script MT" w:cs="Arial"/>
          <w:sz w:val="32"/>
          <w:szCs w:val="32"/>
          <w:rtl/>
          <w:lang w:bidi="ar-TN"/>
        </w:rPr>
        <w:t xml:space="preserve"> إحتسا</w:t>
      </w:r>
      <w:r w:rsidR="004D3931" w:rsidRPr="00FC4DE6">
        <w:rPr>
          <w:rFonts w:ascii="Brush Script MT" w:eastAsia="Arial Unicode MS" w:hAnsi="Brush Script MT" w:cs="Arial"/>
          <w:sz w:val="32"/>
          <w:szCs w:val="32"/>
          <w:rtl/>
          <w:lang w:bidi="ar-TN"/>
        </w:rPr>
        <w:t>به كأ</w:t>
      </w:r>
      <w:r w:rsidR="00BD6044" w:rsidRPr="00FC4DE6">
        <w:rPr>
          <w:rFonts w:ascii="Brush Script MT" w:eastAsia="Arial Unicode MS" w:hAnsi="Brush Script MT" w:cs="Arial"/>
          <w:sz w:val="32"/>
          <w:szCs w:val="32"/>
          <w:rtl/>
          <w:lang w:bidi="ar-TN"/>
        </w:rPr>
        <w:t xml:space="preserve">داءات موظفة على رقم المعاملات </w:t>
      </w:r>
      <w:r w:rsidR="004D3931" w:rsidRPr="00FC4DE6">
        <w:rPr>
          <w:rFonts w:ascii="Brush Script MT" w:eastAsia="Arial Unicode MS" w:hAnsi="Brush Script MT" w:cs="Arial"/>
          <w:sz w:val="32"/>
          <w:szCs w:val="32"/>
          <w:rtl/>
          <w:lang w:bidi="ar-TN"/>
        </w:rPr>
        <w:t>،</w:t>
      </w:r>
      <w:r w:rsidR="00AD455B" w:rsidRPr="00FC4DE6">
        <w:rPr>
          <w:rFonts w:ascii="Brush Script MT" w:eastAsia="Arial Unicode MS" w:hAnsi="Brush Script MT" w:cs="Arial"/>
          <w:sz w:val="32"/>
          <w:szCs w:val="32"/>
          <w:rtl/>
          <w:lang w:bidi="ar-TN"/>
        </w:rPr>
        <w:t xml:space="preserve">على الارباح </w:t>
      </w:r>
      <w:r w:rsidR="004D3931" w:rsidRPr="00FC4DE6">
        <w:rPr>
          <w:rFonts w:ascii="Brush Script MT" w:eastAsia="Arial Unicode MS" w:hAnsi="Brush Script MT" w:cs="Arial"/>
          <w:sz w:val="32"/>
          <w:szCs w:val="32"/>
          <w:rtl/>
          <w:lang w:bidi="ar-TN"/>
        </w:rPr>
        <w:t xml:space="preserve">أوعلى تصرفات </w:t>
      </w:r>
      <w:r w:rsidR="00AD455B" w:rsidRPr="00FC4DE6">
        <w:rPr>
          <w:rFonts w:ascii="Brush Script MT" w:eastAsia="Arial Unicode MS" w:hAnsi="Brush Script MT" w:cs="Arial"/>
          <w:sz w:val="32"/>
          <w:szCs w:val="32"/>
          <w:rtl/>
          <w:lang w:bidi="ar-TN"/>
        </w:rPr>
        <w:t>قانونية معينة كالبيع او الكراء ...</w:t>
      </w:r>
      <w:r w:rsidR="004D3931" w:rsidRPr="00FC4DE6">
        <w:rPr>
          <w:rFonts w:ascii="Brush Script MT" w:eastAsia="Arial Unicode MS" w:hAnsi="Brush Script MT" w:cs="Arial"/>
          <w:sz w:val="32"/>
          <w:szCs w:val="32"/>
          <w:rtl/>
          <w:lang w:bidi="ar-TN"/>
        </w:rPr>
        <w:t>و النسب المطبقة : معاليم قارة ، نسبية أو</w:t>
      </w:r>
      <w:r w:rsidR="00900576" w:rsidRPr="00FC4DE6">
        <w:rPr>
          <w:rFonts w:ascii="Brush Script MT" w:eastAsia="Arial Unicode MS" w:hAnsi="Brush Script MT" w:cs="Arial"/>
          <w:sz w:val="32"/>
          <w:szCs w:val="32"/>
          <w:rtl/>
          <w:lang w:bidi="ar-TN"/>
        </w:rPr>
        <w:t xml:space="preserve"> تصاعدية ...زيادة على تحديد بداية وجوب دفع الضري</w:t>
      </w:r>
      <w:r w:rsidR="00A310AA">
        <w:rPr>
          <w:rFonts w:ascii="Brush Script MT" w:eastAsia="Arial Unicode MS" w:hAnsi="Brush Script MT" w:cs="Arial"/>
          <w:sz w:val="32"/>
          <w:szCs w:val="32"/>
          <w:rtl/>
          <w:lang w:bidi="ar-TN"/>
        </w:rPr>
        <w:t>بة قصد احتساب خطايا</w:t>
      </w:r>
      <w:proofErr w:type="gramStart"/>
      <w:r w:rsidR="00A310AA">
        <w:rPr>
          <w:rFonts w:ascii="Brush Script MT" w:eastAsia="Arial Unicode MS" w:hAnsi="Brush Script MT" w:cs="Arial"/>
          <w:sz w:val="32"/>
          <w:szCs w:val="32"/>
          <w:rtl/>
          <w:lang w:bidi="ar-TN"/>
        </w:rPr>
        <w:t xml:space="preserve"> التأخير </w:t>
      </w:r>
      <w:proofErr w:type="gramEnd"/>
      <w:r w:rsidR="00A310AA">
        <w:rPr>
          <w:rFonts w:ascii="Brush Script MT" w:eastAsia="Arial Unicode MS" w:hAnsi="Brush Script MT" w:cs="Arial"/>
          <w:sz w:val="32"/>
          <w:szCs w:val="32"/>
          <w:rtl/>
          <w:lang w:bidi="ar-TN"/>
        </w:rPr>
        <w:t>. و</w:t>
      </w:r>
      <w:r w:rsidR="00A310AA">
        <w:rPr>
          <w:rFonts w:ascii="Brush Script MT" w:eastAsia="Arial Unicode MS" w:hAnsi="Brush Script MT" w:cs="Arial" w:hint="cs"/>
          <w:sz w:val="32"/>
          <w:szCs w:val="32"/>
          <w:rtl/>
          <w:lang w:bidi="ar-TN"/>
        </w:rPr>
        <w:t>أ</w:t>
      </w:r>
      <w:r w:rsidR="00900576" w:rsidRPr="00FC4DE6">
        <w:rPr>
          <w:rFonts w:ascii="Brush Script MT" w:eastAsia="Arial Unicode MS" w:hAnsi="Brush Script MT" w:cs="Arial"/>
          <w:sz w:val="32"/>
          <w:szCs w:val="32"/>
          <w:rtl/>
          <w:lang w:bidi="ar-TN"/>
        </w:rPr>
        <w:t>ما</w:t>
      </w:r>
      <w:r w:rsidR="004D3931" w:rsidRPr="00FC4DE6">
        <w:rPr>
          <w:rFonts w:ascii="Brush Script MT" w:eastAsia="Arial Unicode MS" w:hAnsi="Brush Script MT" w:cs="Arial"/>
          <w:sz w:val="32"/>
          <w:szCs w:val="32"/>
          <w:rtl/>
          <w:lang w:bidi="ar-TN"/>
        </w:rPr>
        <w:t>م</w:t>
      </w:r>
      <w:r w:rsidR="00900576" w:rsidRPr="00FC4DE6">
        <w:rPr>
          <w:rFonts w:ascii="Brush Script MT" w:eastAsia="Arial Unicode MS" w:hAnsi="Brush Script MT" w:cs="Arial"/>
          <w:sz w:val="32"/>
          <w:szCs w:val="32"/>
          <w:rtl/>
          <w:lang w:bidi="ar-TN"/>
        </w:rPr>
        <w:t xml:space="preserve"> هذه التعقيدات تجد المحكمة المتعهدة بالدعوى الجبائية نفسها عاجزة ع</w:t>
      </w:r>
      <w:r w:rsidR="00A310AA">
        <w:rPr>
          <w:rFonts w:ascii="Brush Script MT" w:eastAsia="Arial Unicode MS" w:hAnsi="Brush Script MT" w:cs="Arial"/>
          <w:sz w:val="32"/>
          <w:szCs w:val="32"/>
          <w:rtl/>
          <w:lang w:bidi="ar-TN"/>
        </w:rPr>
        <w:t>ن القيام ب</w:t>
      </w:r>
      <w:r w:rsidR="00A310AA">
        <w:rPr>
          <w:rFonts w:ascii="Brush Script MT" w:eastAsia="Arial Unicode MS" w:hAnsi="Brush Script MT" w:cs="Arial" w:hint="cs"/>
          <w:sz w:val="32"/>
          <w:szCs w:val="32"/>
          <w:rtl/>
          <w:lang w:bidi="ar-TN"/>
        </w:rPr>
        <w:t>آ</w:t>
      </w:r>
      <w:r w:rsidR="004D3931" w:rsidRPr="00FC4DE6">
        <w:rPr>
          <w:rFonts w:ascii="Brush Script MT" w:eastAsia="Arial Unicode MS" w:hAnsi="Brush Script MT" w:cs="Arial"/>
          <w:sz w:val="32"/>
          <w:szCs w:val="32"/>
          <w:rtl/>
          <w:lang w:bidi="ar-TN"/>
        </w:rPr>
        <w:t>حتساب الضرائب و الأ</w:t>
      </w:r>
      <w:r w:rsidR="00900576" w:rsidRPr="00FC4DE6">
        <w:rPr>
          <w:rFonts w:ascii="Brush Script MT" w:eastAsia="Arial Unicode MS" w:hAnsi="Brush Script MT" w:cs="Arial"/>
          <w:sz w:val="32"/>
          <w:szCs w:val="32"/>
          <w:rtl/>
          <w:lang w:bidi="ar-TN"/>
        </w:rPr>
        <w:t>داءات ال</w:t>
      </w:r>
      <w:r w:rsidR="00A310AA">
        <w:rPr>
          <w:rFonts w:ascii="Brush Script MT" w:eastAsia="Arial Unicode MS" w:hAnsi="Brush Script MT" w:cs="Arial"/>
          <w:sz w:val="32"/>
          <w:szCs w:val="32"/>
          <w:rtl/>
          <w:lang w:bidi="ar-TN"/>
        </w:rPr>
        <w:t xml:space="preserve">مستوجبة لذلك </w:t>
      </w:r>
      <w:r w:rsidR="00A310AA">
        <w:rPr>
          <w:rFonts w:ascii="Brush Script MT" w:eastAsia="Arial Unicode MS" w:hAnsi="Brush Script MT" w:cs="Arial" w:hint="cs"/>
          <w:sz w:val="32"/>
          <w:szCs w:val="32"/>
          <w:rtl/>
          <w:lang w:bidi="ar-TN"/>
        </w:rPr>
        <w:t>أ</w:t>
      </w:r>
      <w:r w:rsidR="002B7602">
        <w:rPr>
          <w:rFonts w:ascii="Brush Script MT" w:eastAsia="Arial Unicode MS" w:hAnsi="Brush Script MT" w:cs="Arial"/>
          <w:sz w:val="32"/>
          <w:szCs w:val="32"/>
          <w:rtl/>
          <w:lang w:bidi="ar-TN"/>
        </w:rPr>
        <w:t xml:space="preserve">جاز الفصل 66 من </w:t>
      </w:r>
      <w:r w:rsidR="002B7602">
        <w:rPr>
          <w:rFonts w:ascii="Brush Script MT" w:eastAsia="Arial Unicode MS" w:hAnsi="Brush Script MT" w:cs="Arial" w:hint="cs"/>
          <w:sz w:val="32"/>
          <w:szCs w:val="32"/>
          <w:rtl/>
          <w:lang w:bidi="ar-TN"/>
        </w:rPr>
        <w:t>(</w:t>
      </w:r>
      <w:r w:rsidR="002B7602">
        <w:rPr>
          <w:rFonts w:ascii="Brush Script MT" w:eastAsia="Arial Unicode MS" w:hAnsi="Brush Script MT" w:cs="Arial"/>
          <w:sz w:val="32"/>
          <w:szCs w:val="32"/>
          <w:rtl/>
          <w:lang w:bidi="ar-TN"/>
        </w:rPr>
        <w:t>م</w:t>
      </w:r>
      <w:r w:rsidR="002B7602">
        <w:rPr>
          <w:rFonts w:ascii="Brush Script MT" w:eastAsia="Arial Unicode MS" w:hAnsi="Brush Script MT" w:cs="Arial" w:hint="cs"/>
          <w:sz w:val="32"/>
          <w:szCs w:val="32"/>
          <w:rtl/>
          <w:lang w:bidi="ar-TN"/>
        </w:rPr>
        <w:t>.</w:t>
      </w:r>
      <w:r w:rsidR="002B7602">
        <w:rPr>
          <w:rFonts w:ascii="Brush Script MT" w:eastAsia="Arial Unicode MS" w:hAnsi="Brush Script MT" w:cs="Arial"/>
          <w:sz w:val="32"/>
          <w:szCs w:val="32"/>
          <w:rtl/>
          <w:lang w:bidi="ar-TN"/>
        </w:rPr>
        <w:t>ح</w:t>
      </w:r>
      <w:r w:rsidR="002B7602">
        <w:rPr>
          <w:rFonts w:ascii="Brush Script MT" w:eastAsia="Arial Unicode MS" w:hAnsi="Brush Script MT" w:cs="Arial" w:hint="cs"/>
          <w:sz w:val="32"/>
          <w:szCs w:val="32"/>
          <w:rtl/>
          <w:lang w:bidi="ar-TN"/>
        </w:rPr>
        <w:t>.إ.</w:t>
      </w:r>
      <w:r w:rsidR="00900576" w:rsidRPr="00FC4DE6">
        <w:rPr>
          <w:rFonts w:ascii="Brush Script MT" w:eastAsia="Arial Unicode MS" w:hAnsi="Brush Script MT" w:cs="Arial"/>
          <w:sz w:val="32"/>
          <w:szCs w:val="32"/>
          <w:rtl/>
          <w:lang w:bidi="ar-TN"/>
        </w:rPr>
        <w:t>ج</w:t>
      </w:r>
      <w:r w:rsidR="002B7602">
        <w:rPr>
          <w:rFonts w:ascii="Brush Script MT" w:eastAsia="Arial Unicode MS" w:hAnsi="Brush Script MT" w:cs="Arial" w:hint="cs"/>
          <w:sz w:val="32"/>
          <w:szCs w:val="32"/>
          <w:rtl/>
          <w:lang w:bidi="ar-TN"/>
        </w:rPr>
        <w:t>)</w:t>
      </w:r>
      <w:r w:rsidR="00900576" w:rsidRPr="00FC4DE6">
        <w:rPr>
          <w:rFonts w:ascii="Brush Script MT" w:eastAsia="Arial Unicode MS" w:hAnsi="Brush Script MT" w:cs="Arial"/>
          <w:sz w:val="32"/>
          <w:szCs w:val="32"/>
          <w:rtl/>
          <w:lang w:bidi="ar-TN"/>
        </w:rPr>
        <w:t xml:space="preserve"> للم</w:t>
      </w:r>
      <w:r w:rsidR="004D3931" w:rsidRPr="00FC4DE6">
        <w:rPr>
          <w:rFonts w:ascii="Brush Script MT" w:eastAsia="Arial Unicode MS" w:hAnsi="Brush Script MT" w:cs="Arial"/>
          <w:sz w:val="32"/>
          <w:szCs w:val="32"/>
          <w:rtl/>
          <w:lang w:bidi="ar-TN"/>
        </w:rPr>
        <w:t>حكمة الاستعانة بمصالح الجباية لإ</w:t>
      </w:r>
      <w:r w:rsidR="00A310AA">
        <w:rPr>
          <w:rFonts w:ascii="Brush Script MT" w:eastAsia="Arial Unicode MS" w:hAnsi="Brush Script MT" w:cs="Arial"/>
          <w:sz w:val="32"/>
          <w:szCs w:val="32"/>
          <w:rtl/>
          <w:lang w:bidi="ar-TN"/>
        </w:rPr>
        <w:t>عادة عملية ال</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حتساب .و هذه ال</w:t>
      </w:r>
      <w:r w:rsidR="00A310AA">
        <w:rPr>
          <w:rFonts w:ascii="Brush Script MT" w:eastAsia="Arial Unicode MS" w:hAnsi="Brush Script MT" w:cs="Arial" w:hint="cs"/>
          <w:sz w:val="32"/>
          <w:szCs w:val="32"/>
          <w:rtl/>
          <w:lang w:bidi="ar-TN"/>
        </w:rPr>
        <w:t>إ</w:t>
      </w:r>
      <w:r w:rsidR="00900576" w:rsidRPr="00FC4DE6">
        <w:rPr>
          <w:rFonts w:ascii="Brush Script MT" w:eastAsia="Arial Unicode MS" w:hAnsi="Brush Script MT" w:cs="Arial"/>
          <w:sz w:val="32"/>
          <w:szCs w:val="32"/>
          <w:rtl/>
          <w:lang w:bidi="ar-TN"/>
        </w:rPr>
        <w:t>مكانية الممنوحة للمحكم</w:t>
      </w:r>
      <w:r w:rsidR="004D3931" w:rsidRPr="00FC4DE6">
        <w:rPr>
          <w:rFonts w:ascii="Brush Script MT" w:eastAsia="Arial Unicode MS" w:hAnsi="Brush Script MT" w:cs="Arial"/>
          <w:sz w:val="32"/>
          <w:szCs w:val="32"/>
          <w:rtl/>
          <w:lang w:bidi="ar-TN"/>
        </w:rPr>
        <w:t xml:space="preserve">ة بمقتضى الفصل 66 </w:t>
      </w:r>
      <w:proofErr w:type="gramStart"/>
      <w:r w:rsidR="004D3931" w:rsidRPr="00FC4DE6">
        <w:rPr>
          <w:rFonts w:ascii="Brush Script MT" w:eastAsia="Arial Unicode MS" w:hAnsi="Brush Script MT" w:cs="Arial"/>
          <w:sz w:val="32"/>
          <w:szCs w:val="32"/>
          <w:rtl/>
          <w:lang w:bidi="ar-TN"/>
        </w:rPr>
        <w:t>من</w:t>
      </w:r>
      <w:proofErr w:type="gramEnd"/>
      <w:r w:rsidR="004D3931" w:rsidRPr="00FC4DE6">
        <w:rPr>
          <w:rFonts w:ascii="Brush Script MT" w:eastAsia="Arial Unicode MS" w:hAnsi="Brush Script MT" w:cs="Arial"/>
          <w:sz w:val="32"/>
          <w:szCs w:val="32"/>
          <w:rtl/>
          <w:lang w:bidi="ar-TN"/>
        </w:rPr>
        <w:t xml:space="preserve"> </w:t>
      </w:r>
      <w:r w:rsidR="002B7602">
        <w:rPr>
          <w:rFonts w:ascii="Brush Script MT" w:eastAsia="Arial Unicode MS" w:hAnsi="Brush Script MT" w:cs="Arial" w:hint="cs"/>
          <w:sz w:val="32"/>
          <w:szCs w:val="32"/>
          <w:rtl/>
          <w:lang w:bidi="ar-TN"/>
        </w:rPr>
        <w:t>(</w:t>
      </w:r>
      <w:r w:rsidR="004D3931" w:rsidRPr="00FC4DE6">
        <w:rPr>
          <w:rFonts w:ascii="Brush Script MT" w:eastAsia="Arial Unicode MS" w:hAnsi="Brush Script MT" w:cs="Arial"/>
          <w:sz w:val="32"/>
          <w:szCs w:val="32"/>
          <w:rtl/>
          <w:lang w:bidi="ar-TN"/>
        </w:rPr>
        <w:t>م</w:t>
      </w:r>
      <w:r w:rsidR="002B7602">
        <w:rPr>
          <w:rFonts w:ascii="Brush Script MT" w:eastAsia="Arial Unicode MS" w:hAnsi="Brush Script MT" w:cs="Arial" w:hint="cs"/>
          <w:sz w:val="32"/>
          <w:szCs w:val="32"/>
          <w:rtl/>
          <w:lang w:bidi="ar-TN"/>
        </w:rPr>
        <w:t>.</w:t>
      </w:r>
      <w:r w:rsidR="004D3931" w:rsidRPr="00FC4DE6">
        <w:rPr>
          <w:rFonts w:ascii="Brush Script MT" w:eastAsia="Arial Unicode MS" w:hAnsi="Brush Script MT" w:cs="Arial"/>
          <w:sz w:val="32"/>
          <w:szCs w:val="32"/>
          <w:rtl/>
          <w:lang w:bidi="ar-TN"/>
        </w:rPr>
        <w:t>ح</w:t>
      </w:r>
      <w:r w:rsidR="002B7602">
        <w:rPr>
          <w:rFonts w:ascii="Brush Script MT" w:eastAsia="Arial Unicode MS" w:hAnsi="Brush Script MT" w:cs="Arial" w:hint="cs"/>
          <w:sz w:val="32"/>
          <w:szCs w:val="32"/>
          <w:rtl/>
          <w:lang w:bidi="ar-TN"/>
        </w:rPr>
        <w:t>.إ.</w:t>
      </w:r>
      <w:r w:rsidR="004D3931" w:rsidRPr="00FC4DE6">
        <w:rPr>
          <w:rFonts w:ascii="Brush Script MT" w:eastAsia="Arial Unicode MS" w:hAnsi="Brush Script MT" w:cs="Arial"/>
          <w:sz w:val="32"/>
          <w:szCs w:val="32"/>
          <w:rtl/>
          <w:lang w:bidi="ar-TN"/>
        </w:rPr>
        <w:t>ج</w:t>
      </w:r>
      <w:r w:rsidR="002B7602">
        <w:rPr>
          <w:rFonts w:ascii="Brush Script MT" w:eastAsia="Arial Unicode MS" w:hAnsi="Brush Script MT" w:cs="Arial" w:hint="cs"/>
          <w:sz w:val="32"/>
          <w:szCs w:val="32"/>
          <w:rtl/>
          <w:lang w:bidi="ar-TN"/>
        </w:rPr>
        <w:t>)</w:t>
      </w:r>
      <w:r w:rsidR="004D3931" w:rsidRPr="00FC4DE6">
        <w:rPr>
          <w:rFonts w:ascii="Brush Script MT" w:eastAsia="Arial Unicode MS" w:hAnsi="Brush Script MT" w:cs="Arial"/>
          <w:sz w:val="32"/>
          <w:szCs w:val="32"/>
          <w:rtl/>
          <w:lang w:bidi="ar-TN"/>
        </w:rPr>
        <w:t xml:space="preserve"> للإ</w:t>
      </w:r>
      <w:r w:rsidR="00A310AA">
        <w:rPr>
          <w:rFonts w:ascii="Brush Script MT" w:eastAsia="Arial Unicode MS" w:hAnsi="Brush Script MT" w:cs="Arial"/>
          <w:sz w:val="32"/>
          <w:szCs w:val="32"/>
          <w:rtl/>
          <w:lang w:bidi="ar-TN"/>
        </w:rPr>
        <w:t xml:space="preserve">ستعانة بمصالح الجباية قصد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عادة ال</w:t>
      </w:r>
      <w:r w:rsidR="00A310AA">
        <w:rPr>
          <w:rFonts w:ascii="Brush Script MT" w:eastAsia="Arial Unicode MS" w:hAnsi="Brush Script MT" w:cs="Arial" w:hint="cs"/>
          <w:sz w:val="32"/>
          <w:szCs w:val="32"/>
          <w:rtl/>
          <w:lang w:bidi="ar-TN"/>
        </w:rPr>
        <w:t>إ</w:t>
      </w:r>
      <w:r w:rsidR="00900576" w:rsidRPr="00FC4DE6">
        <w:rPr>
          <w:rFonts w:ascii="Brush Script MT" w:eastAsia="Arial Unicode MS" w:hAnsi="Brush Script MT" w:cs="Arial"/>
          <w:sz w:val="32"/>
          <w:szCs w:val="32"/>
          <w:rtl/>
          <w:lang w:bidi="ar-TN"/>
        </w:rPr>
        <w:t xml:space="preserve">حتساب قد تبدو متعارضة </w:t>
      </w:r>
      <w:r w:rsidR="00E36FD1" w:rsidRPr="00FC4DE6">
        <w:rPr>
          <w:rFonts w:ascii="Brush Script MT" w:eastAsia="Arial Unicode MS" w:hAnsi="Brush Script MT" w:cs="Arial"/>
          <w:sz w:val="32"/>
          <w:szCs w:val="32"/>
          <w:rtl/>
          <w:lang w:bidi="ar-TN"/>
        </w:rPr>
        <w:t>مع مبدإ المساواة بين طرفي الخصومة لكن هذا التدخل التشريعي غايته الضغط على تكاليف الخبير عند عملي</w:t>
      </w:r>
      <w:r w:rsidR="00A310AA">
        <w:rPr>
          <w:rFonts w:ascii="Brush Script MT" w:eastAsia="Arial Unicode MS" w:hAnsi="Brush Script MT" w:cs="Arial"/>
          <w:sz w:val="32"/>
          <w:szCs w:val="32"/>
          <w:rtl/>
          <w:lang w:bidi="ar-TN"/>
        </w:rPr>
        <w:t xml:space="preserve">ة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عادة ال</w:t>
      </w:r>
      <w:r w:rsidR="00A310AA">
        <w:rPr>
          <w:rFonts w:ascii="Brush Script MT" w:eastAsia="Arial Unicode MS" w:hAnsi="Brush Script MT" w:cs="Arial" w:hint="cs"/>
          <w:sz w:val="32"/>
          <w:szCs w:val="32"/>
          <w:rtl/>
          <w:lang w:bidi="ar-TN"/>
        </w:rPr>
        <w:t>إ</w:t>
      </w:r>
      <w:r w:rsidR="00E36FD1" w:rsidRPr="00FC4DE6">
        <w:rPr>
          <w:rFonts w:ascii="Brush Script MT" w:eastAsia="Arial Unicode MS" w:hAnsi="Brush Script MT" w:cs="Arial"/>
          <w:sz w:val="32"/>
          <w:szCs w:val="32"/>
          <w:rtl/>
          <w:lang w:bidi="ar-TN"/>
        </w:rPr>
        <w:t xml:space="preserve">حتساب </w:t>
      </w:r>
      <w:r w:rsidR="00A310AA">
        <w:rPr>
          <w:rFonts w:ascii="Brush Script MT" w:eastAsia="Arial Unicode MS" w:hAnsi="Brush Script MT" w:cs="Arial"/>
          <w:sz w:val="32"/>
          <w:szCs w:val="32"/>
          <w:rtl/>
          <w:lang w:bidi="ar-TN"/>
        </w:rPr>
        <w:t>و التي قد ترهق كاهل المطالب بال</w:t>
      </w:r>
      <w:r w:rsidR="00A310AA">
        <w:rPr>
          <w:rFonts w:ascii="Brush Script MT" w:eastAsia="Arial Unicode MS" w:hAnsi="Brush Script MT" w:cs="Arial" w:hint="cs"/>
          <w:sz w:val="32"/>
          <w:szCs w:val="32"/>
          <w:rtl/>
          <w:lang w:bidi="ar-TN"/>
        </w:rPr>
        <w:t>آ</w:t>
      </w:r>
      <w:r w:rsidR="00E36FD1" w:rsidRPr="00FC4DE6">
        <w:rPr>
          <w:rFonts w:ascii="Brush Script MT" w:eastAsia="Arial Unicode MS" w:hAnsi="Brush Script MT" w:cs="Arial"/>
          <w:sz w:val="32"/>
          <w:szCs w:val="32"/>
          <w:rtl/>
          <w:lang w:bidi="ar-TN"/>
        </w:rPr>
        <w:t xml:space="preserve">داء و لكن المشرع وحرصا على ضمان </w:t>
      </w:r>
      <w:r w:rsidR="002B7602">
        <w:rPr>
          <w:rFonts w:ascii="Brush Script MT" w:eastAsia="Arial Unicode MS" w:hAnsi="Brush Script MT" w:cs="Arial" w:hint="cs"/>
          <w:sz w:val="32"/>
          <w:szCs w:val="32"/>
          <w:rtl/>
          <w:lang w:bidi="ar-TN"/>
        </w:rPr>
        <w:t>ال</w:t>
      </w:r>
      <w:r w:rsidR="002B7602">
        <w:rPr>
          <w:rFonts w:ascii="Brush Script MT" w:eastAsia="Arial Unicode MS" w:hAnsi="Brush Script MT" w:cs="Arial"/>
          <w:sz w:val="32"/>
          <w:szCs w:val="32"/>
          <w:rtl/>
          <w:lang w:bidi="ar-TN"/>
        </w:rPr>
        <w:t>حقوق و</w:t>
      </w:r>
      <w:r w:rsidR="002B7602">
        <w:rPr>
          <w:rFonts w:ascii="Brush Script MT" w:eastAsia="Arial Unicode MS" w:hAnsi="Brush Script MT" w:cs="Arial" w:hint="cs"/>
          <w:sz w:val="32"/>
          <w:szCs w:val="32"/>
          <w:rtl/>
          <w:lang w:bidi="ar-TN"/>
        </w:rPr>
        <w:t>آ</w:t>
      </w:r>
      <w:r w:rsidR="00E36FD1" w:rsidRPr="00FC4DE6">
        <w:rPr>
          <w:rFonts w:ascii="Brush Script MT" w:eastAsia="Arial Unicode MS" w:hAnsi="Brush Script MT" w:cs="Arial"/>
          <w:sz w:val="32"/>
          <w:szCs w:val="32"/>
          <w:rtl/>
          <w:lang w:bidi="ar-TN"/>
        </w:rPr>
        <w:t xml:space="preserve">حتراما </w:t>
      </w:r>
      <w:r w:rsidR="004D3931" w:rsidRPr="00FC4DE6">
        <w:rPr>
          <w:rFonts w:ascii="Brush Script MT" w:eastAsia="Arial Unicode MS" w:hAnsi="Brush Script MT" w:cs="Arial"/>
          <w:sz w:val="32"/>
          <w:szCs w:val="32"/>
          <w:rtl/>
          <w:lang w:bidi="ar-TN"/>
        </w:rPr>
        <w:t>ل</w:t>
      </w:r>
      <w:r w:rsidR="00E36FD1" w:rsidRPr="00FC4DE6">
        <w:rPr>
          <w:rFonts w:ascii="Brush Script MT" w:eastAsia="Arial Unicode MS" w:hAnsi="Brush Script MT" w:cs="Arial"/>
          <w:sz w:val="32"/>
          <w:szCs w:val="32"/>
          <w:rtl/>
          <w:lang w:bidi="ar-TN"/>
        </w:rPr>
        <w:t xml:space="preserve">مبدإ المساواة خول صلب الفصل 62 من </w:t>
      </w:r>
      <w:r w:rsidR="002B7602">
        <w:rPr>
          <w:rFonts w:ascii="Brush Script MT" w:eastAsia="Arial Unicode MS" w:hAnsi="Brush Script MT" w:cs="Arial" w:hint="cs"/>
          <w:sz w:val="32"/>
          <w:szCs w:val="32"/>
          <w:rtl/>
          <w:lang w:bidi="ar-TN"/>
        </w:rPr>
        <w:t>(</w:t>
      </w:r>
      <w:r w:rsidR="00E36FD1" w:rsidRPr="00FC4DE6">
        <w:rPr>
          <w:rFonts w:ascii="Brush Script MT" w:eastAsia="Arial Unicode MS" w:hAnsi="Brush Script MT" w:cs="Arial"/>
          <w:sz w:val="32"/>
          <w:szCs w:val="32"/>
          <w:rtl/>
          <w:lang w:bidi="ar-TN"/>
        </w:rPr>
        <w:t>م</w:t>
      </w:r>
      <w:r w:rsidR="002B7602">
        <w:rPr>
          <w:rFonts w:ascii="Brush Script MT" w:eastAsia="Arial Unicode MS" w:hAnsi="Brush Script MT" w:cs="Arial" w:hint="cs"/>
          <w:sz w:val="32"/>
          <w:szCs w:val="32"/>
          <w:rtl/>
          <w:lang w:bidi="ar-TN"/>
        </w:rPr>
        <w:t>.</w:t>
      </w:r>
      <w:r w:rsidR="00E36FD1" w:rsidRPr="00FC4DE6">
        <w:rPr>
          <w:rFonts w:ascii="Brush Script MT" w:eastAsia="Arial Unicode MS" w:hAnsi="Brush Script MT" w:cs="Arial"/>
          <w:sz w:val="32"/>
          <w:szCs w:val="32"/>
          <w:rtl/>
          <w:lang w:bidi="ar-TN"/>
        </w:rPr>
        <w:t>ح</w:t>
      </w:r>
      <w:r w:rsidR="002B7602">
        <w:rPr>
          <w:rFonts w:ascii="Brush Script MT" w:eastAsia="Arial Unicode MS" w:hAnsi="Brush Script MT" w:cs="Arial" w:hint="cs"/>
          <w:sz w:val="32"/>
          <w:szCs w:val="32"/>
          <w:rtl/>
          <w:lang w:bidi="ar-TN"/>
        </w:rPr>
        <w:t>.إ.</w:t>
      </w:r>
      <w:r w:rsidR="00E36FD1" w:rsidRPr="00FC4DE6">
        <w:rPr>
          <w:rFonts w:ascii="Brush Script MT" w:eastAsia="Arial Unicode MS" w:hAnsi="Brush Script MT" w:cs="Arial"/>
          <w:sz w:val="32"/>
          <w:szCs w:val="32"/>
          <w:rtl/>
          <w:lang w:bidi="ar-TN"/>
        </w:rPr>
        <w:t>ج</w:t>
      </w:r>
      <w:r w:rsidR="002B7602">
        <w:rPr>
          <w:rFonts w:ascii="Brush Script MT" w:eastAsia="Arial Unicode MS" w:hAnsi="Brush Script MT" w:cs="Arial" w:hint="cs"/>
          <w:sz w:val="32"/>
          <w:szCs w:val="32"/>
          <w:rtl/>
          <w:lang w:bidi="ar-TN"/>
        </w:rPr>
        <w:t>)</w:t>
      </w:r>
      <w:r w:rsidR="00A310AA">
        <w:rPr>
          <w:rFonts w:ascii="Brush Script MT" w:eastAsia="Arial Unicode MS" w:hAnsi="Brush Script MT" w:cs="Arial"/>
          <w:sz w:val="32"/>
          <w:szCs w:val="32"/>
          <w:rtl/>
          <w:lang w:bidi="ar-TN"/>
        </w:rPr>
        <w:t xml:space="preserve"> للمطالب بالضريبة </w:t>
      </w:r>
      <w:r w:rsidR="00A310AA">
        <w:rPr>
          <w:rFonts w:ascii="Brush Script MT" w:eastAsia="Arial Unicode MS" w:hAnsi="Brush Script MT" w:cs="Arial" w:hint="cs"/>
          <w:sz w:val="32"/>
          <w:szCs w:val="32"/>
          <w:rtl/>
          <w:lang w:bidi="ar-TN"/>
        </w:rPr>
        <w:t>إ</w:t>
      </w:r>
      <w:r w:rsidR="00E36FD1" w:rsidRPr="00FC4DE6">
        <w:rPr>
          <w:rFonts w:ascii="Brush Script MT" w:eastAsia="Arial Unicode MS" w:hAnsi="Brush Script MT" w:cs="Arial"/>
          <w:sz w:val="32"/>
          <w:szCs w:val="32"/>
          <w:rtl/>
          <w:lang w:bidi="ar-TN"/>
        </w:rPr>
        <w:t>مكاني</w:t>
      </w:r>
      <w:r w:rsidR="00A310AA">
        <w:rPr>
          <w:rFonts w:ascii="Brush Script MT" w:eastAsia="Arial Unicode MS" w:hAnsi="Brush Script MT" w:cs="Arial"/>
          <w:sz w:val="32"/>
          <w:szCs w:val="32"/>
          <w:rtl/>
          <w:lang w:bidi="ar-TN"/>
        </w:rPr>
        <w:t xml:space="preserve">ة طلب تعيين خبير للقيام بعملية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 xml:space="preserve">عادة </w:t>
      </w:r>
      <w:r w:rsidR="00A310AA">
        <w:rPr>
          <w:rFonts w:ascii="Brush Script MT" w:eastAsia="Arial Unicode MS" w:hAnsi="Brush Script MT" w:cs="Arial" w:hint="cs"/>
          <w:sz w:val="32"/>
          <w:szCs w:val="32"/>
          <w:rtl/>
          <w:lang w:bidi="ar-TN"/>
        </w:rPr>
        <w:t>آ</w:t>
      </w:r>
      <w:r w:rsidR="00A310AA">
        <w:rPr>
          <w:rFonts w:ascii="Brush Script MT" w:eastAsia="Arial Unicode MS" w:hAnsi="Brush Script MT" w:cs="Arial"/>
          <w:sz w:val="32"/>
          <w:szCs w:val="32"/>
          <w:rtl/>
          <w:lang w:bidi="ar-TN"/>
        </w:rPr>
        <w:t>حتساب الضرائب و ال</w:t>
      </w:r>
      <w:r w:rsidR="00A310AA">
        <w:rPr>
          <w:rFonts w:ascii="Brush Script MT" w:eastAsia="Arial Unicode MS" w:hAnsi="Brush Script MT" w:cs="Arial" w:hint="cs"/>
          <w:sz w:val="32"/>
          <w:szCs w:val="32"/>
          <w:rtl/>
          <w:lang w:bidi="ar-TN"/>
        </w:rPr>
        <w:t>أ</w:t>
      </w:r>
      <w:r w:rsidR="00E36FD1" w:rsidRPr="00FC4DE6">
        <w:rPr>
          <w:rFonts w:ascii="Brush Script MT" w:eastAsia="Arial Unicode MS" w:hAnsi="Brush Script MT" w:cs="Arial"/>
          <w:sz w:val="32"/>
          <w:szCs w:val="32"/>
          <w:rtl/>
          <w:lang w:bidi="ar-TN"/>
        </w:rPr>
        <w:t>داءات المستوجبة من المعترض و فقا للت</w:t>
      </w:r>
      <w:r w:rsidR="00A310AA">
        <w:rPr>
          <w:rFonts w:ascii="Brush Script MT" w:eastAsia="Arial Unicode MS" w:hAnsi="Brush Script MT" w:cs="Arial"/>
          <w:sz w:val="32"/>
          <w:szCs w:val="32"/>
          <w:rtl/>
          <w:lang w:bidi="ar-TN"/>
        </w:rPr>
        <w:t xml:space="preserve">عديلات التي </w:t>
      </w:r>
      <w:r w:rsidR="00A310AA">
        <w:rPr>
          <w:rFonts w:ascii="Brush Script MT" w:eastAsia="Arial Unicode MS" w:hAnsi="Brush Script MT" w:cs="Arial" w:hint="cs"/>
          <w:sz w:val="32"/>
          <w:szCs w:val="32"/>
          <w:rtl/>
          <w:lang w:bidi="ar-TN"/>
        </w:rPr>
        <w:t>أ</w:t>
      </w:r>
      <w:r w:rsidR="00E36FD1" w:rsidRPr="00FC4DE6">
        <w:rPr>
          <w:rFonts w:ascii="Brush Script MT" w:eastAsia="Arial Unicode MS" w:hAnsi="Brush Script MT" w:cs="Arial"/>
          <w:sz w:val="32"/>
          <w:szCs w:val="32"/>
          <w:rtl/>
          <w:lang w:bidi="ar-TN"/>
        </w:rPr>
        <w:t xml:space="preserve">قرتها المحكمة مما </w:t>
      </w:r>
      <w:r w:rsidR="002B7602">
        <w:rPr>
          <w:rFonts w:ascii="Brush Script MT" w:eastAsia="Arial Unicode MS" w:hAnsi="Brush Script MT" w:cs="Arial" w:hint="cs"/>
          <w:sz w:val="32"/>
          <w:szCs w:val="32"/>
          <w:rtl/>
          <w:lang w:bidi="ar-TN"/>
        </w:rPr>
        <w:t xml:space="preserve">يجعله </w:t>
      </w:r>
      <w:r w:rsidR="00E36FD1" w:rsidRPr="00FC4DE6">
        <w:rPr>
          <w:rFonts w:ascii="Brush Script MT" w:eastAsia="Arial Unicode MS" w:hAnsi="Brush Script MT" w:cs="Arial"/>
          <w:sz w:val="32"/>
          <w:szCs w:val="32"/>
          <w:rtl/>
          <w:lang w:bidi="ar-TN"/>
        </w:rPr>
        <w:t xml:space="preserve">يعدل من </w:t>
      </w:r>
      <w:r w:rsidR="00A310AA">
        <w:rPr>
          <w:rFonts w:ascii="Brush Script MT" w:eastAsia="Arial Unicode MS" w:hAnsi="Brush Script MT" w:cs="Arial"/>
          <w:sz w:val="32"/>
          <w:szCs w:val="32"/>
          <w:rtl/>
          <w:lang w:bidi="ar-TN"/>
        </w:rPr>
        <w:t>مبدإ الاستعانة بمصالح الجباية ل</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عادة ال</w:t>
      </w:r>
      <w:r w:rsidR="00A310AA">
        <w:rPr>
          <w:rFonts w:ascii="Brush Script MT" w:eastAsia="Arial Unicode MS" w:hAnsi="Brush Script MT" w:cs="Arial" w:hint="cs"/>
          <w:sz w:val="32"/>
          <w:szCs w:val="32"/>
          <w:rtl/>
          <w:lang w:bidi="ar-TN"/>
        </w:rPr>
        <w:t>إ</w:t>
      </w:r>
      <w:r w:rsidR="00E36FD1" w:rsidRPr="00FC4DE6">
        <w:rPr>
          <w:rFonts w:ascii="Brush Script MT" w:eastAsia="Arial Unicode MS" w:hAnsi="Brush Script MT" w:cs="Arial"/>
          <w:sz w:val="32"/>
          <w:szCs w:val="32"/>
          <w:rtl/>
          <w:lang w:bidi="ar-TN"/>
        </w:rPr>
        <w:t>حتساب عملا</w:t>
      </w:r>
      <w:r w:rsidR="00A166F8" w:rsidRPr="00FC4DE6">
        <w:rPr>
          <w:rFonts w:ascii="Brush Script MT" w:eastAsia="Arial Unicode MS" w:hAnsi="Brush Script MT" w:cs="Arial"/>
          <w:sz w:val="32"/>
          <w:szCs w:val="32"/>
          <w:rtl/>
          <w:lang w:bidi="ar-TN"/>
        </w:rPr>
        <w:t xml:space="preserve"> بأحكام </w:t>
      </w:r>
      <w:r w:rsidR="00E36FD1" w:rsidRPr="00FC4DE6">
        <w:rPr>
          <w:rFonts w:ascii="Brush Script MT" w:eastAsia="Arial Unicode MS" w:hAnsi="Brush Script MT" w:cs="Arial"/>
          <w:sz w:val="32"/>
          <w:szCs w:val="32"/>
          <w:rtl/>
          <w:lang w:bidi="ar-TN"/>
        </w:rPr>
        <w:t xml:space="preserve">الفصل 66 من </w:t>
      </w:r>
      <w:r w:rsidR="002B7602">
        <w:rPr>
          <w:rFonts w:ascii="Brush Script MT" w:eastAsia="Arial Unicode MS" w:hAnsi="Brush Script MT" w:cs="Arial" w:hint="cs"/>
          <w:sz w:val="32"/>
          <w:szCs w:val="32"/>
          <w:rtl/>
          <w:lang w:bidi="ar-TN"/>
        </w:rPr>
        <w:t>(</w:t>
      </w:r>
      <w:r w:rsidR="00E36FD1" w:rsidRPr="00FC4DE6">
        <w:rPr>
          <w:rFonts w:ascii="Brush Script MT" w:eastAsia="Arial Unicode MS" w:hAnsi="Brush Script MT" w:cs="Arial"/>
          <w:sz w:val="32"/>
          <w:szCs w:val="32"/>
          <w:rtl/>
          <w:lang w:bidi="ar-TN"/>
        </w:rPr>
        <w:t>م</w:t>
      </w:r>
      <w:r w:rsidR="002B7602">
        <w:rPr>
          <w:rFonts w:ascii="Brush Script MT" w:eastAsia="Arial Unicode MS" w:hAnsi="Brush Script MT" w:cs="Arial" w:hint="cs"/>
          <w:sz w:val="32"/>
          <w:szCs w:val="32"/>
          <w:rtl/>
          <w:lang w:bidi="ar-TN"/>
        </w:rPr>
        <w:t>.</w:t>
      </w:r>
      <w:r w:rsidR="00E36FD1" w:rsidRPr="00FC4DE6">
        <w:rPr>
          <w:rFonts w:ascii="Brush Script MT" w:eastAsia="Arial Unicode MS" w:hAnsi="Brush Script MT" w:cs="Arial"/>
          <w:sz w:val="32"/>
          <w:szCs w:val="32"/>
          <w:rtl/>
          <w:lang w:bidi="ar-TN"/>
        </w:rPr>
        <w:t>ح</w:t>
      </w:r>
      <w:r w:rsidR="002B7602">
        <w:rPr>
          <w:rFonts w:ascii="Brush Script MT" w:eastAsia="Arial Unicode MS" w:hAnsi="Brush Script MT" w:cs="Arial" w:hint="cs"/>
          <w:sz w:val="32"/>
          <w:szCs w:val="32"/>
          <w:rtl/>
          <w:lang w:bidi="ar-TN"/>
        </w:rPr>
        <w:t>.إ.</w:t>
      </w:r>
      <w:r w:rsidR="00E36FD1" w:rsidRPr="00FC4DE6">
        <w:rPr>
          <w:rFonts w:ascii="Brush Script MT" w:eastAsia="Arial Unicode MS" w:hAnsi="Brush Script MT" w:cs="Arial"/>
          <w:sz w:val="32"/>
          <w:szCs w:val="32"/>
          <w:rtl/>
          <w:lang w:bidi="ar-TN"/>
        </w:rPr>
        <w:t>ج</w:t>
      </w:r>
      <w:r w:rsidR="002B7602">
        <w:rPr>
          <w:rFonts w:ascii="Brush Script MT" w:eastAsia="Arial Unicode MS" w:hAnsi="Brush Script MT" w:cs="Arial" w:hint="cs"/>
          <w:sz w:val="32"/>
          <w:szCs w:val="32"/>
          <w:rtl/>
          <w:lang w:bidi="ar-TN"/>
        </w:rPr>
        <w:t>)</w:t>
      </w:r>
      <w:r w:rsidR="00E36FD1" w:rsidRPr="00FC4DE6">
        <w:rPr>
          <w:rFonts w:ascii="Brush Script MT" w:eastAsia="Arial Unicode MS" w:hAnsi="Brush Script MT" w:cs="Arial"/>
          <w:sz w:val="32"/>
          <w:szCs w:val="32"/>
          <w:rtl/>
          <w:lang w:bidi="ar-TN"/>
        </w:rPr>
        <w:t xml:space="preserve"> و استثناءا لا يقع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 xml:space="preserve">نتداب خبير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لا بناءا على طلب المطالب بال</w:t>
      </w:r>
      <w:r w:rsidR="00A310AA">
        <w:rPr>
          <w:rFonts w:ascii="Brush Script MT" w:eastAsia="Arial Unicode MS" w:hAnsi="Brush Script MT" w:cs="Arial" w:hint="cs"/>
          <w:sz w:val="32"/>
          <w:szCs w:val="32"/>
          <w:rtl/>
          <w:lang w:bidi="ar-TN"/>
        </w:rPr>
        <w:t>آ</w:t>
      </w:r>
      <w:r w:rsidR="002B7602">
        <w:rPr>
          <w:rFonts w:ascii="Brush Script MT" w:eastAsia="Arial Unicode MS" w:hAnsi="Brush Script MT" w:cs="Arial"/>
          <w:sz w:val="32"/>
          <w:szCs w:val="32"/>
          <w:rtl/>
          <w:lang w:bidi="ar-TN"/>
        </w:rPr>
        <w:t>داء تطبيقا لنفس الفصل المذكور ل</w:t>
      </w:r>
      <w:r w:rsidR="002B7602">
        <w:rPr>
          <w:rFonts w:ascii="Brush Script MT" w:eastAsia="Arial Unicode MS" w:hAnsi="Brush Script MT" w:cs="Arial" w:hint="cs"/>
          <w:sz w:val="32"/>
          <w:szCs w:val="32"/>
          <w:rtl/>
          <w:lang w:bidi="ar-TN"/>
        </w:rPr>
        <w:t>ذ</w:t>
      </w:r>
      <w:r w:rsidR="00C61677" w:rsidRPr="00FC4DE6">
        <w:rPr>
          <w:rFonts w:ascii="Brush Script MT" w:eastAsia="Arial Unicode MS" w:hAnsi="Brush Script MT" w:cs="Arial"/>
          <w:sz w:val="32"/>
          <w:szCs w:val="32"/>
          <w:rtl/>
          <w:lang w:bidi="ar-TN"/>
        </w:rPr>
        <w:t>لك فإن صلاحيات المحكمة مقيدة بوجوب اللجوء لمصالح</w:t>
      </w:r>
      <w:r w:rsidR="00A310AA">
        <w:rPr>
          <w:rFonts w:ascii="Brush Script MT" w:eastAsia="Arial Unicode MS" w:hAnsi="Brush Script MT" w:cs="Arial"/>
          <w:sz w:val="32"/>
          <w:szCs w:val="32"/>
          <w:rtl/>
          <w:lang w:bidi="ar-TN"/>
        </w:rPr>
        <w:t xml:space="preserve"> </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دارة الجباية ل</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عادة ال</w:t>
      </w:r>
      <w:r w:rsidR="00A310AA">
        <w:rPr>
          <w:rFonts w:ascii="Brush Script MT" w:eastAsia="Arial Unicode MS" w:hAnsi="Brush Script MT" w:cs="Arial" w:hint="cs"/>
          <w:sz w:val="32"/>
          <w:szCs w:val="32"/>
          <w:rtl/>
          <w:lang w:bidi="ar-TN"/>
        </w:rPr>
        <w:t>إ</w:t>
      </w:r>
      <w:r w:rsidR="00A166F8" w:rsidRPr="00FC4DE6">
        <w:rPr>
          <w:rFonts w:ascii="Brush Script MT" w:eastAsia="Arial Unicode MS" w:hAnsi="Brush Script MT" w:cs="Arial"/>
          <w:sz w:val="32"/>
          <w:szCs w:val="32"/>
          <w:rtl/>
          <w:lang w:bidi="ar-TN"/>
        </w:rPr>
        <w:t xml:space="preserve">حتساب </w:t>
      </w:r>
      <w:r w:rsidR="00A310AA">
        <w:rPr>
          <w:rFonts w:ascii="Brush Script MT" w:eastAsia="Arial Unicode MS" w:hAnsi="Brush Script MT" w:cs="Arial"/>
          <w:sz w:val="32"/>
          <w:szCs w:val="32"/>
          <w:rtl/>
          <w:lang w:bidi="ar-TN"/>
        </w:rPr>
        <w:t>و لا يمكن اللجوء للل</w:t>
      </w:r>
      <w:r w:rsidR="00A310AA">
        <w:rPr>
          <w:rFonts w:ascii="Brush Script MT" w:eastAsia="Arial Unicode MS" w:hAnsi="Brush Script MT" w:cs="Arial" w:hint="cs"/>
          <w:sz w:val="32"/>
          <w:szCs w:val="32"/>
          <w:rtl/>
          <w:lang w:bidi="ar-TN"/>
        </w:rPr>
        <w:t>إ</w:t>
      </w:r>
      <w:r w:rsidR="00A310AA">
        <w:rPr>
          <w:rFonts w:ascii="Brush Script MT" w:eastAsia="Arial Unicode MS" w:hAnsi="Brush Script MT" w:cs="Arial"/>
          <w:sz w:val="32"/>
          <w:szCs w:val="32"/>
          <w:rtl/>
          <w:lang w:bidi="ar-TN"/>
        </w:rPr>
        <w:t xml:space="preserve">ختبار </w:t>
      </w:r>
      <w:r w:rsidR="00A310AA">
        <w:rPr>
          <w:rFonts w:ascii="Brush Script MT" w:eastAsia="Arial Unicode MS" w:hAnsi="Brush Script MT" w:cs="Arial" w:hint="cs"/>
          <w:sz w:val="32"/>
          <w:szCs w:val="32"/>
          <w:rtl/>
          <w:lang w:bidi="ar-TN"/>
        </w:rPr>
        <w:t>إ</w:t>
      </w:r>
      <w:r w:rsidR="00C61677" w:rsidRPr="00FC4DE6">
        <w:rPr>
          <w:rFonts w:ascii="Brush Script MT" w:eastAsia="Arial Unicode MS" w:hAnsi="Brush Script MT" w:cs="Arial"/>
          <w:sz w:val="32"/>
          <w:szCs w:val="32"/>
          <w:rtl/>
          <w:lang w:bidi="ar-TN"/>
        </w:rPr>
        <w:t>لا</w:t>
      </w:r>
      <w:r w:rsidR="00A310AA">
        <w:rPr>
          <w:rFonts w:ascii="Brush Script MT" w:eastAsia="Arial Unicode MS" w:hAnsi="Brush Script MT" w:cs="Arial"/>
          <w:sz w:val="32"/>
          <w:szCs w:val="32"/>
          <w:rtl/>
          <w:lang w:bidi="ar-TN"/>
        </w:rPr>
        <w:t xml:space="preserve"> في صورة تقديم المطالب بال</w:t>
      </w:r>
      <w:r w:rsidR="00A310AA">
        <w:rPr>
          <w:rFonts w:ascii="Brush Script MT" w:eastAsia="Arial Unicode MS" w:hAnsi="Brush Script MT" w:cs="Arial" w:hint="cs"/>
          <w:sz w:val="32"/>
          <w:szCs w:val="32"/>
          <w:rtl/>
          <w:lang w:bidi="ar-TN"/>
        </w:rPr>
        <w:t>آ</w:t>
      </w:r>
      <w:r w:rsidR="00A166F8" w:rsidRPr="00FC4DE6">
        <w:rPr>
          <w:rFonts w:ascii="Brush Script MT" w:eastAsia="Arial Unicode MS" w:hAnsi="Brush Script MT" w:cs="Arial"/>
          <w:sz w:val="32"/>
          <w:szCs w:val="32"/>
          <w:rtl/>
          <w:lang w:bidi="ar-TN"/>
        </w:rPr>
        <w:t>داء ل</w:t>
      </w:r>
      <w:r w:rsidR="00C61677" w:rsidRPr="00FC4DE6">
        <w:rPr>
          <w:rFonts w:ascii="Brush Script MT" w:eastAsia="Arial Unicode MS" w:hAnsi="Brush Script MT" w:cs="Arial"/>
          <w:sz w:val="32"/>
          <w:szCs w:val="32"/>
          <w:rtl/>
          <w:lang w:bidi="ar-TN"/>
        </w:rPr>
        <w:t xml:space="preserve">مطلب في الغرض </w:t>
      </w:r>
      <w:r w:rsidR="00A166F8" w:rsidRPr="00FC4DE6">
        <w:rPr>
          <w:rFonts w:ascii="Brush Script MT" w:eastAsia="Arial Unicode MS" w:hAnsi="Brush Script MT" w:cs="Arial"/>
          <w:sz w:val="32"/>
          <w:szCs w:val="32"/>
          <w:rtl/>
          <w:lang w:bidi="ar-TN"/>
        </w:rPr>
        <w:t>غير أن</w:t>
      </w:r>
      <w:r w:rsidR="00A310AA">
        <w:rPr>
          <w:rFonts w:ascii="Brush Script MT" w:eastAsia="Arial Unicode MS" w:hAnsi="Brush Script MT" w:cs="Arial"/>
          <w:sz w:val="32"/>
          <w:szCs w:val="32"/>
          <w:rtl/>
          <w:lang w:bidi="ar-TN"/>
        </w:rPr>
        <w:t xml:space="preserve"> المحكمة ال</w:t>
      </w:r>
      <w:r w:rsidR="00A310AA">
        <w:rPr>
          <w:rFonts w:ascii="Brush Script MT" w:eastAsia="Arial Unicode MS" w:hAnsi="Brush Script MT" w:cs="Arial" w:hint="cs"/>
          <w:sz w:val="32"/>
          <w:szCs w:val="32"/>
          <w:rtl/>
          <w:lang w:bidi="ar-TN"/>
        </w:rPr>
        <w:t>إ</w:t>
      </w:r>
      <w:r w:rsidR="00C61677" w:rsidRPr="00FC4DE6">
        <w:rPr>
          <w:rFonts w:ascii="Brush Script MT" w:eastAsia="Arial Unicode MS" w:hAnsi="Brush Script MT" w:cs="Arial"/>
          <w:sz w:val="32"/>
          <w:szCs w:val="32"/>
          <w:rtl/>
          <w:lang w:bidi="ar-TN"/>
        </w:rPr>
        <w:t xml:space="preserve">دارية رأت خلاف ذلك </w:t>
      </w:r>
      <w:r w:rsidR="00473B57" w:rsidRPr="00FC4DE6">
        <w:rPr>
          <w:rFonts w:ascii="Brush Script MT" w:eastAsia="Arial Unicode MS" w:hAnsi="Brush Script MT" w:cs="Arial"/>
          <w:sz w:val="32"/>
          <w:szCs w:val="32"/>
          <w:rtl/>
          <w:lang w:bidi="ar-TN"/>
        </w:rPr>
        <w:t>في قرارها</w:t>
      </w:r>
      <w:r w:rsidR="00C4178E" w:rsidRPr="00FC4DE6">
        <w:rPr>
          <w:rFonts w:ascii="Brush Script MT" w:eastAsia="Arial Unicode MS" w:hAnsi="Brush Script MT" w:cs="Arial"/>
          <w:sz w:val="32"/>
          <w:szCs w:val="32"/>
          <w:rtl/>
          <w:lang w:bidi="ar-TN"/>
        </w:rPr>
        <w:t xml:space="preserve"> </w:t>
      </w:r>
      <w:r w:rsidR="00A166F8" w:rsidRPr="00FC4DE6">
        <w:rPr>
          <w:rFonts w:ascii="Brush Script MT" w:eastAsia="Arial Unicode MS" w:hAnsi="Brush Script MT" w:cs="Arial"/>
          <w:sz w:val="32"/>
          <w:szCs w:val="32"/>
          <w:rtl/>
          <w:lang w:bidi="ar-TN"/>
        </w:rPr>
        <w:t>ال</w:t>
      </w:r>
      <w:r w:rsidR="00C4178E" w:rsidRPr="00FC4DE6">
        <w:rPr>
          <w:rFonts w:ascii="Brush Script MT" w:eastAsia="Arial Unicode MS" w:hAnsi="Brush Script MT" w:cs="Arial"/>
          <w:sz w:val="32"/>
          <w:szCs w:val="32"/>
          <w:rtl/>
          <w:lang w:bidi="ar-TN"/>
        </w:rPr>
        <w:t xml:space="preserve">تعقيبي </w:t>
      </w:r>
      <w:r w:rsidR="00A166F8" w:rsidRPr="00FC4DE6">
        <w:rPr>
          <w:rFonts w:ascii="Brush Script MT" w:eastAsia="Arial Unicode MS" w:hAnsi="Brush Script MT" w:cs="Arial"/>
          <w:sz w:val="32"/>
          <w:szCs w:val="32"/>
          <w:rtl/>
          <w:lang w:bidi="ar-TN"/>
        </w:rPr>
        <w:t>ال</w:t>
      </w:r>
      <w:r w:rsidR="00C4178E" w:rsidRPr="00FC4DE6">
        <w:rPr>
          <w:rFonts w:ascii="Brush Script MT" w:eastAsia="Arial Unicode MS" w:hAnsi="Brush Script MT" w:cs="Arial"/>
          <w:sz w:val="32"/>
          <w:szCs w:val="32"/>
          <w:rtl/>
          <w:lang w:bidi="ar-TN"/>
        </w:rPr>
        <w:t xml:space="preserve">مدني </w:t>
      </w:r>
      <w:r w:rsidR="00AA24F9" w:rsidRPr="00FC4DE6">
        <w:rPr>
          <w:rFonts w:ascii="Brush Script MT" w:eastAsia="Arial Unicode MS" w:hAnsi="Brush Script MT" w:cs="Arial"/>
          <w:sz w:val="32"/>
          <w:szCs w:val="32"/>
          <w:rtl/>
          <w:lang w:bidi="ar-TN"/>
        </w:rPr>
        <w:t>عدد 37934 بتاريخ 16 جوان2008</w:t>
      </w:r>
      <w:r w:rsidR="00473B57" w:rsidRPr="00FC4DE6">
        <w:rPr>
          <w:rFonts w:ascii="Brush Script MT" w:eastAsia="Arial Unicode MS" w:hAnsi="Brush Script MT" w:cs="Arial"/>
          <w:sz w:val="32"/>
          <w:szCs w:val="32"/>
          <w:rtl/>
          <w:lang w:bidi="ar-TN"/>
        </w:rPr>
        <w:t xml:space="preserve"> </w:t>
      </w:r>
      <w:r w:rsidR="00AA24F9" w:rsidRPr="00FC4DE6">
        <w:rPr>
          <w:rFonts w:ascii="Brush Script MT" w:eastAsia="Arial Unicode MS" w:hAnsi="Brush Script MT" w:cs="Arial"/>
          <w:sz w:val="32"/>
          <w:szCs w:val="32"/>
          <w:rtl/>
          <w:lang w:bidi="ar-TN"/>
        </w:rPr>
        <w:t>(</w:t>
      </w:r>
      <w:r w:rsidR="00A166F8" w:rsidRPr="00FC4DE6">
        <w:rPr>
          <w:rFonts w:ascii="Brush Script MT" w:eastAsia="Arial Unicode MS" w:hAnsi="Brush Script MT" w:cs="Arial"/>
          <w:sz w:val="32"/>
          <w:szCs w:val="32"/>
          <w:rtl/>
          <w:lang w:bidi="ar-TN"/>
        </w:rPr>
        <w:t>1</w:t>
      </w:r>
      <w:r w:rsidR="00AA24F9" w:rsidRPr="00FC4DE6">
        <w:rPr>
          <w:rFonts w:ascii="Brush Script MT" w:eastAsia="Arial Unicode MS" w:hAnsi="Brush Script MT" w:cs="Arial"/>
          <w:sz w:val="32"/>
          <w:szCs w:val="32"/>
          <w:rtl/>
          <w:lang w:bidi="ar-TN"/>
        </w:rPr>
        <w:t>)</w:t>
      </w:r>
      <w:r w:rsidR="00AC465A" w:rsidRPr="00FC4DE6">
        <w:rPr>
          <w:rFonts w:ascii="Brush Script MT" w:eastAsia="Arial Unicode MS" w:hAnsi="Brush Script MT" w:cs="Arial"/>
          <w:sz w:val="32"/>
          <w:szCs w:val="32"/>
          <w:rtl/>
          <w:lang w:bidi="ar-TN"/>
        </w:rPr>
        <w:t xml:space="preserve"> المتعلق بآختصاص اللجنة الخاصة للتوظيف الإجباري في ما يتعلق بتعليل قرارات التوظيف .</w:t>
      </w:r>
    </w:p>
    <w:p w:rsidR="00A310AA" w:rsidRDefault="00A166F8" w:rsidP="00A310AA">
      <w:pPr>
        <w:pBdr>
          <w:bottom w:val="single" w:sz="6" w:space="1" w:color="auto"/>
        </w:pBdr>
        <w:tabs>
          <w:tab w:val="left" w:pos="3816"/>
        </w:tabs>
        <w:bidi/>
        <w:ind w:left="360"/>
        <w:jc w:val="both"/>
        <w:rPr>
          <w:rFonts w:ascii="Brush Script MT" w:eastAsia="Arial Unicode MS" w:hAnsi="Brush Script MT" w:cs="Arial"/>
          <w:sz w:val="16"/>
          <w:szCs w:val="16"/>
          <w:rtl/>
          <w:lang w:bidi="ar-TN"/>
        </w:rPr>
      </w:pPr>
      <w:r w:rsidRPr="00FC4DE6">
        <w:rPr>
          <w:rFonts w:ascii="Brush Script MT" w:eastAsia="Arial Unicode MS" w:hAnsi="Brush Script MT" w:cs="Arial"/>
          <w:sz w:val="32"/>
          <w:szCs w:val="32"/>
          <w:rtl/>
          <w:lang w:bidi="ar-TN"/>
        </w:rPr>
        <w:t xml:space="preserve">و </w:t>
      </w:r>
      <w:r w:rsidR="00AC465A" w:rsidRPr="00FC4DE6">
        <w:rPr>
          <w:rFonts w:ascii="Brush Script MT" w:eastAsia="Arial Unicode MS" w:hAnsi="Brush Script MT" w:cs="Arial"/>
          <w:sz w:val="32"/>
          <w:szCs w:val="32"/>
          <w:rtl/>
          <w:lang w:bidi="ar-TN"/>
        </w:rPr>
        <w:t>عموما</w:t>
      </w:r>
      <w:r w:rsidR="00A310AA">
        <w:rPr>
          <w:rFonts w:ascii="Brush Script MT" w:eastAsia="Arial Unicode MS" w:hAnsi="Brush Script MT" w:cs="Arial"/>
          <w:sz w:val="32"/>
          <w:szCs w:val="32"/>
          <w:rtl/>
          <w:lang w:bidi="ar-TN"/>
        </w:rPr>
        <w:t xml:space="preserve"> يتضح من </w:t>
      </w:r>
      <w:r w:rsidR="00A310AA">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حكام ال</w:t>
      </w:r>
      <w:r w:rsidR="00A310AA">
        <w:rPr>
          <w:rFonts w:ascii="Brush Script MT" w:eastAsia="Arial Unicode MS" w:hAnsi="Brush Script MT" w:cs="Arial"/>
          <w:sz w:val="32"/>
          <w:szCs w:val="32"/>
          <w:rtl/>
          <w:lang w:bidi="ar-TN"/>
        </w:rPr>
        <w:t xml:space="preserve">فصل 66 المتمسك بخرقه أن المشرع </w:t>
      </w:r>
      <w:r w:rsidR="00A310AA">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جاز</w:t>
      </w:r>
      <w:r w:rsidR="00AC465A" w:rsidRPr="00FC4DE6">
        <w:rPr>
          <w:rFonts w:ascii="Brush Script MT" w:eastAsia="Arial Unicode MS" w:hAnsi="Brush Script MT" w:cs="Arial"/>
          <w:sz w:val="32"/>
          <w:szCs w:val="32"/>
          <w:rtl/>
          <w:lang w:bidi="ar-TN"/>
        </w:rPr>
        <w:t xml:space="preserve"> من خلاله</w:t>
      </w:r>
      <w:r w:rsidR="00A310AA">
        <w:rPr>
          <w:rFonts w:ascii="Brush Script MT" w:eastAsia="Arial Unicode MS" w:hAnsi="Brush Script MT" w:cs="Arial"/>
          <w:sz w:val="32"/>
          <w:szCs w:val="32"/>
          <w:rtl/>
          <w:lang w:bidi="ar-TN"/>
        </w:rPr>
        <w:t xml:space="preserve"> </w:t>
      </w:r>
      <w:r w:rsidR="00A310AA">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نتداب </w:t>
      </w:r>
      <w:r w:rsidR="00712979">
        <w:rPr>
          <w:rFonts w:ascii="Brush Script MT" w:eastAsia="Arial Unicode MS" w:hAnsi="Brush Script MT" w:cs="Arial"/>
          <w:sz w:val="32"/>
          <w:szCs w:val="32"/>
          <w:rtl/>
          <w:lang w:bidi="ar-TN"/>
        </w:rPr>
        <w:t>خبير بناء على طلب المطالب بال</w:t>
      </w:r>
      <w:r w:rsidR="00712979">
        <w:rPr>
          <w:rFonts w:ascii="Brush Script MT" w:eastAsia="Arial Unicode MS" w:hAnsi="Brush Script MT" w:cs="Arial" w:hint="cs"/>
          <w:sz w:val="32"/>
          <w:szCs w:val="32"/>
          <w:rtl/>
          <w:lang w:bidi="ar-TN"/>
        </w:rPr>
        <w:t>آ</w:t>
      </w:r>
      <w:r w:rsidR="00712979">
        <w:rPr>
          <w:rFonts w:ascii="Brush Script MT" w:eastAsia="Arial Unicode MS" w:hAnsi="Brush Script MT" w:cs="Arial"/>
          <w:sz w:val="32"/>
          <w:szCs w:val="32"/>
          <w:rtl/>
          <w:lang w:bidi="ar-TN"/>
        </w:rPr>
        <w:t xml:space="preserve">داء </w:t>
      </w:r>
      <w:r w:rsidR="00712979">
        <w:rPr>
          <w:rFonts w:ascii="Brush Script MT" w:eastAsia="Arial Unicode MS" w:hAnsi="Brush Script MT" w:cs="Arial" w:hint="cs"/>
          <w:sz w:val="32"/>
          <w:szCs w:val="32"/>
          <w:rtl/>
          <w:lang w:bidi="ar-TN"/>
        </w:rPr>
        <w:t>إ</w:t>
      </w:r>
      <w:r w:rsidR="00712979">
        <w:rPr>
          <w:rFonts w:ascii="Brush Script MT" w:eastAsia="Arial Unicode MS" w:hAnsi="Brush Script MT" w:cs="Arial"/>
          <w:sz w:val="32"/>
          <w:szCs w:val="32"/>
          <w:rtl/>
          <w:lang w:bidi="ar-TN"/>
        </w:rPr>
        <w:t xml:space="preserve">لا </w:t>
      </w:r>
      <w:r w:rsidR="00712979">
        <w:rPr>
          <w:rFonts w:ascii="Brush Script MT" w:eastAsia="Arial Unicode MS" w:hAnsi="Brush Script MT" w:cs="Arial" w:hint="cs"/>
          <w:sz w:val="32"/>
          <w:szCs w:val="32"/>
          <w:rtl/>
          <w:lang w:bidi="ar-TN"/>
        </w:rPr>
        <w:t>أ</w:t>
      </w:r>
      <w:r w:rsidR="00A310AA" w:rsidRPr="00FC4DE6">
        <w:rPr>
          <w:rFonts w:ascii="Brush Script MT" w:eastAsia="Arial Unicode MS" w:hAnsi="Brush Script MT" w:cs="Arial"/>
          <w:sz w:val="32"/>
          <w:szCs w:val="32"/>
          <w:rtl/>
          <w:lang w:bidi="ar-TN"/>
        </w:rPr>
        <w:t>ن ذلك</w:t>
      </w:r>
      <w:r w:rsidR="00712979">
        <w:rPr>
          <w:rFonts w:ascii="Brush Script MT" w:eastAsia="Arial Unicode MS" w:hAnsi="Brush Script MT" w:cs="Arial"/>
          <w:sz w:val="32"/>
          <w:szCs w:val="32"/>
          <w:rtl/>
          <w:lang w:bidi="ar-TN"/>
        </w:rPr>
        <w:t xml:space="preserve"> لا يمنع المحكمة من اللجوء </w:t>
      </w:r>
      <w:r w:rsidR="00712979">
        <w:rPr>
          <w:rFonts w:ascii="Brush Script MT" w:eastAsia="Arial Unicode MS" w:hAnsi="Brush Script MT" w:cs="Arial" w:hint="cs"/>
          <w:sz w:val="32"/>
          <w:szCs w:val="32"/>
          <w:rtl/>
          <w:lang w:bidi="ar-TN"/>
        </w:rPr>
        <w:t>إ</w:t>
      </w:r>
      <w:r w:rsidR="00712979">
        <w:rPr>
          <w:rFonts w:ascii="Brush Script MT" w:eastAsia="Arial Unicode MS" w:hAnsi="Brush Script MT" w:cs="Arial"/>
          <w:sz w:val="32"/>
          <w:szCs w:val="32"/>
          <w:rtl/>
          <w:lang w:bidi="ar-TN"/>
        </w:rPr>
        <w:t>لى ال</w:t>
      </w:r>
      <w:r w:rsidR="00712979">
        <w:rPr>
          <w:rFonts w:ascii="Brush Script MT" w:eastAsia="Arial Unicode MS" w:hAnsi="Brush Script MT" w:cs="Arial" w:hint="cs"/>
          <w:sz w:val="32"/>
          <w:szCs w:val="32"/>
          <w:rtl/>
          <w:lang w:bidi="ar-TN"/>
        </w:rPr>
        <w:t>إ</w:t>
      </w:r>
      <w:r w:rsidR="00712979">
        <w:rPr>
          <w:rFonts w:ascii="Brush Script MT" w:eastAsia="Arial Unicode MS" w:hAnsi="Brush Script MT" w:cs="Arial"/>
          <w:sz w:val="32"/>
          <w:szCs w:val="32"/>
          <w:rtl/>
          <w:lang w:bidi="ar-TN"/>
        </w:rPr>
        <w:t>ختبار من تلقاء نفسها كلما ر</w:t>
      </w:r>
      <w:r w:rsidR="00712979">
        <w:rPr>
          <w:rFonts w:ascii="Brush Script MT" w:eastAsia="Arial Unicode MS" w:hAnsi="Brush Script MT" w:cs="Arial" w:hint="cs"/>
          <w:sz w:val="32"/>
          <w:szCs w:val="32"/>
          <w:rtl/>
          <w:lang w:bidi="ar-TN"/>
        </w:rPr>
        <w:t>أ</w:t>
      </w:r>
      <w:r w:rsidR="00712979">
        <w:rPr>
          <w:rFonts w:ascii="Brush Script MT" w:eastAsia="Arial Unicode MS" w:hAnsi="Brush Script MT" w:cs="Arial"/>
          <w:sz w:val="32"/>
          <w:szCs w:val="32"/>
          <w:rtl/>
          <w:lang w:bidi="ar-TN"/>
        </w:rPr>
        <w:t xml:space="preserve">ت ضرورة لذلك " فطالما </w:t>
      </w:r>
      <w:r w:rsidR="00712979">
        <w:rPr>
          <w:rFonts w:ascii="Brush Script MT" w:eastAsia="Arial Unicode MS" w:hAnsi="Brush Script MT" w:cs="Arial" w:hint="cs"/>
          <w:sz w:val="32"/>
          <w:szCs w:val="32"/>
          <w:rtl/>
          <w:lang w:bidi="ar-TN"/>
        </w:rPr>
        <w:t>أ</w:t>
      </w:r>
      <w:r w:rsidR="00712979">
        <w:rPr>
          <w:rFonts w:ascii="Brush Script MT" w:eastAsia="Arial Unicode MS" w:hAnsi="Brush Script MT" w:cs="Arial"/>
          <w:sz w:val="32"/>
          <w:szCs w:val="32"/>
          <w:rtl/>
          <w:lang w:bidi="ar-TN"/>
        </w:rPr>
        <w:t xml:space="preserve">نه </w:t>
      </w:r>
      <w:r w:rsidR="00712979">
        <w:rPr>
          <w:rFonts w:ascii="Brush Script MT" w:eastAsia="Arial Unicode MS" w:hAnsi="Brush Script MT" w:cs="Arial" w:hint="cs"/>
          <w:sz w:val="32"/>
          <w:szCs w:val="32"/>
          <w:rtl/>
          <w:lang w:bidi="ar-TN"/>
        </w:rPr>
        <w:t>أ</w:t>
      </w:r>
      <w:r w:rsidR="00712979">
        <w:rPr>
          <w:rFonts w:ascii="Brush Script MT" w:eastAsia="Arial Unicode MS" w:hAnsi="Brush Script MT" w:cs="Arial"/>
          <w:sz w:val="32"/>
          <w:szCs w:val="32"/>
          <w:rtl/>
          <w:lang w:bidi="ar-TN"/>
        </w:rPr>
        <w:t>مكن للمطالب بال</w:t>
      </w:r>
      <w:r w:rsidR="00712979">
        <w:rPr>
          <w:rFonts w:ascii="Brush Script MT" w:eastAsia="Arial Unicode MS" w:hAnsi="Brush Script MT" w:cs="Arial" w:hint="cs"/>
          <w:sz w:val="32"/>
          <w:szCs w:val="32"/>
          <w:rtl/>
          <w:lang w:bidi="ar-TN"/>
        </w:rPr>
        <w:t>آ</w:t>
      </w:r>
      <w:r w:rsidR="00A310AA" w:rsidRPr="00FC4DE6">
        <w:rPr>
          <w:rFonts w:ascii="Brush Script MT" w:eastAsia="Arial Unicode MS" w:hAnsi="Brush Script MT" w:cs="Arial"/>
          <w:sz w:val="32"/>
          <w:szCs w:val="32"/>
          <w:rtl/>
          <w:lang w:bidi="ar-TN"/>
        </w:rPr>
        <w:t>داء طلب تعيين</w:t>
      </w:r>
      <w:r w:rsidR="00A310AA" w:rsidRPr="00A310AA">
        <w:rPr>
          <w:rFonts w:ascii="Brush Script MT" w:eastAsia="Arial Unicode MS" w:hAnsi="Brush Script MT" w:cs="Arial"/>
          <w:sz w:val="32"/>
          <w:szCs w:val="32"/>
          <w:rtl/>
          <w:lang w:bidi="ar-TN"/>
        </w:rPr>
        <w:t xml:space="preserve"> </w:t>
      </w:r>
      <w:r w:rsidR="00712979">
        <w:rPr>
          <w:rFonts w:ascii="Brush Script MT" w:eastAsia="Arial Unicode MS" w:hAnsi="Brush Script MT" w:cs="Arial"/>
          <w:sz w:val="32"/>
          <w:szCs w:val="32"/>
          <w:rtl/>
          <w:lang w:bidi="ar-TN"/>
        </w:rPr>
        <w:t xml:space="preserve">خبير فمن الطبيعي </w:t>
      </w:r>
      <w:r w:rsidR="00712979">
        <w:rPr>
          <w:rFonts w:ascii="Brush Script MT" w:eastAsia="Arial Unicode MS" w:hAnsi="Brush Script MT" w:cs="Arial" w:hint="cs"/>
          <w:sz w:val="32"/>
          <w:szCs w:val="32"/>
          <w:rtl/>
          <w:lang w:bidi="ar-TN"/>
        </w:rPr>
        <w:t>أ</w:t>
      </w:r>
      <w:r w:rsidR="00A310AA" w:rsidRPr="00FC4DE6">
        <w:rPr>
          <w:rFonts w:ascii="Brush Script MT" w:eastAsia="Arial Unicode MS" w:hAnsi="Brush Script MT" w:cs="Arial"/>
          <w:sz w:val="32"/>
          <w:szCs w:val="32"/>
          <w:rtl/>
          <w:lang w:bidi="ar-TN"/>
        </w:rPr>
        <w:t>ن يكون للحاكم نفس الحق" .</w:t>
      </w:r>
    </w:p>
    <w:p w:rsidR="00A166F8" w:rsidRPr="00A310AA" w:rsidRDefault="00A310AA" w:rsidP="00A310AA">
      <w:pPr>
        <w:tabs>
          <w:tab w:val="left" w:pos="3816"/>
        </w:tabs>
        <w:bidi/>
        <w:jc w:val="both"/>
        <w:rPr>
          <w:rFonts w:ascii="Brush Script MT" w:eastAsia="Arial Unicode MS" w:hAnsi="Brush Script MT" w:cs="Arial"/>
          <w:sz w:val="24"/>
          <w:szCs w:val="24"/>
          <w:rtl/>
          <w:lang w:bidi="ar-TN"/>
        </w:rPr>
      </w:pPr>
      <w:r w:rsidRPr="00A310AA">
        <w:rPr>
          <w:rFonts w:ascii="Brush Script MT" w:eastAsia="Arial Unicode MS" w:hAnsi="Brush Script MT" w:cs="Arial" w:hint="cs"/>
          <w:sz w:val="24"/>
          <w:szCs w:val="24"/>
          <w:rtl/>
          <w:lang w:bidi="ar-TN"/>
        </w:rPr>
        <w:t>1</w:t>
      </w:r>
      <w:r w:rsidR="00A166F8" w:rsidRPr="00A310AA">
        <w:rPr>
          <w:rFonts w:ascii="Brush Script MT" w:eastAsia="Arial Unicode MS" w:hAnsi="Brush Script MT" w:cs="Arial"/>
          <w:sz w:val="24"/>
          <w:szCs w:val="24"/>
          <w:rtl/>
          <w:lang w:bidi="ar-TN"/>
        </w:rPr>
        <w:t>/ المحكمة الإدارية ،تعقيب 16 جوان 2008 القضية عدد 37934 " حيث في صورة إدخال تعديلات تستوجب إعادة إحتساب المبالغ ... يمكن للمحكمة الإستعانة بمصالح الجباية لإعادة الإحتساب أو تعيين خبير للغرض بناء على طلب المطالب بالآداء...دون أن يمنع ذلك المحكمة من اللجوء إلى الإختبار من تلقاء نفسها كلما رأت ضرورة لذلك ".</w:t>
      </w:r>
    </w:p>
    <w:p w:rsidR="004A55F3" w:rsidRPr="006B0CBC" w:rsidRDefault="006B0CBC" w:rsidP="004A55F3">
      <w:pPr>
        <w:pBdr>
          <w:bottom w:val="single" w:sz="6" w:space="1" w:color="auto"/>
        </w:pBdr>
        <w:tabs>
          <w:tab w:val="left" w:pos="3816"/>
        </w:tabs>
        <w:bidi/>
        <w:ind w:left="360"/>
        <w:jc w:val="both"/>
        <w:rPr>
          <w:rFonts w:ascii="Brush Script MT" w:eastAsia="Arial Unicode MS" w:hAnsi="Brush Script MT" w:cs="Arial"/>
          <w:b/>
          <w:bCs/>
          <w:sz w:val="32"/>
          <w:szCs w:val="32"/>
          <w:rtl/>
          <w:lang w:bidi="ar-TN"/>
        </w:rPr>
      </w:pPr>
      <w:r w:rsidRPr="006B0CBC">
        <w:rPr>
          <w:rFonts w:ascii="Brush Script MT" w:eastAsia="Arial Unicode MS" w:hAnsi="Brush Script MT" w:cs="Arial" w:hint="cs"/>
          <w:b/>
          <w:bCs/>
          <w:sz w:val="32"/>
          <w:szCs w:val="32"/>
          <w:rtl/>
          <w:lang w:bidi="ar-TN"/>
        </w:rPr>
        <w:lastRenderedPageBreak/>
        <w:t xml:space="preserve">              </w:t>
      </w:r>
      <w:r w:rsidR="00712979" w:rsidRPr="006B0CBC">
        <w:rPr>
          <w:rFonts w:ascii="Brush Script MT" w:eastAsia="Arial Unicode MS" w:hAnsi="Brush Script MT" w:cs="Arial"/>
          <w:b/>
          <w:bCs/>
          <w:sz w:val="32"/>
          <w:szCs w:val="32"/>
          <w:rtl/>
          <w:lang w:bidi="ar-TN"/>
        </w:rPr>
        <w:t>الفرع الثاني :حدود ال</w:t>
      </w:r>
      <w:r w:rsidR="00712979" w:rsidRPr="006B0CBC">
        <w:rPr>
          <w:rFonts w:ascii="Brush Script MT" w:eastAsia="Arial Unicode MS" w:hAnsi="Brush Script MT" w:cs="Arial" w:hint="cs"/>
          <w:b/>
          <w:bCs/>
          <w:sz w:val="32"/>
          <w:szCs w:val="32"/>
          <w:rtl/>
          <w:lang w:bidi="ar-TN"/>
        </w:rPr>
        <w:t>إ</w:t>
      </w:r>
      <w:r w:rsidR="00712979" w:rsidRPr="006B0CBC">
        <w:rPr>
          <w:rFonts w:ascii="Brush Script MT" w:eastAsia="Arial Unicode MS" w:hAnsi="Brush Script MT" w:cs="Arial"/>
          <w:b/>
          <w:bCs/>
          <w:sz w:val="32"/>
          <w:szCs w:val="32"/>
          <w:rtl/>
          <w:lang w:bidi="ar-TN"/>
        </w:rPr>
        <w:t xml:space="preserve">ختبار في النزاع الجبائي و شروط </w:t>
      </w:r>
      <w:r w:rsidR="00712979" w:rsidRPr="006B0CBC">
        <w:rPr>
          <w:rFonts w:ascii="Brush Script MT" w:eastAsia="Arial Unicode MS" w:hAnsi="Brush Script MT" w:cs="Arial" w:hint="cs"/>
          <w:b/>
          <w:bCs/>
          <w:sz w:val="32"/>
          <w:szCs w:val="32"/>
          <w:rtl/>
          <w:lang w:bidi="ar-TN"/>
        </w:rPr>
        <w:t>إ</w:t>
      </w:r>
      <w:r w:rsidR="004A55F3" w:rsidRPr="006B0CBC">
        <w:rPr>
          <w:rFonts w:ascii="Brush Script MT" w:eastAsia="Arial Unicode MS" w:hAnsi="Brush Script MT" w:cs="Arial"/>
          <w:b/>
          <w:bCs/>
          <w:sz w:val="32"/>
          <w:szCs w:val="32"/>
          <w:rtl/>
          <w:lang w:bidi="ar-TN"/>
        </w:rPr>
        <w:t>جراءه .</w:t>
      </w:r>
    </w:p>
    <w:p w:rsidR="00BC72AA" w:rsidRPr="00FC4DE6" w:rsidRDefault="00BC72AA" w:rsidP="00BC72AA">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يعد </w:t>
      </w:r>
      <w:r w:rsidR="00AC465A" w:rsidRPr="00FC4DE6">
        <w:rPr>
          <w:rFonts w:ascii="Brush Script MT" w:eastAsia="Arial Unicode MS" w:hAnsi="Brush Script MT" w:cs="Arial"/>
          <w:sz w:val="32"/>
          <w:szCs w:val="32"/>
          <w:rtl/>
          <w:lang w:bidi="ar-TN"/>
        </w:rPr>
        <w:t>الز</w:t>
      </w:r>
      <w:r w:rsidR="006B0CBC">
        <w:rPr>
          <w:rFonts w:ascii="Brush Script MT" w:eastAsia="Arial Unicode MS" w:hAnsi="Brush Script MT" w:cs="Arial" w:hint="cs"/>
          <w:sz w:val="32"/>
          <w:szCs w:val="32"/>
          <w:rtl/>
          <w:lang w:bidi="ar-TN"/>
        </w:rPr>
        <w:t>ً</w:t>
      </w:r>
      <w:r w:rsidR="00AC465A" w:rsidRPr="00FC4DE6">
        <w:rPr>
          <w:rFonts w:ascii="Brush Script MT" w:eastAsia="Arial Unicode MS" w:hAnsi="Brush Script MT" w:cs="Arial"/>
          <w:sz w:val="32"/>
          <w:szCs w:val="32"/>
          <w:rtl/>
          <w:lang w:bidi="ar-TN"/>
        </w:rPr>
        <w:t>خم القانوني</w:t>
      </w:r>
      <w:r w:rsidR="006B0CBC">
        <w:rPr>
          <w:rFonts w:ascii="Brush Script MT" w:eastAsia="Arial Unicode MS" w:hAnsi="Brush Script MT" w:cs="Arial" w:hint="cs"/>
          <w:sz w:val="32"/>
          <w:szCs w:val="32"/>
          <w:rtl/>
          <w:lang w:bidi="ar-TN"/>
        </w:rPr>
        <w:t xml:space="preserve"> للتشريعات الجبائية</w:t>
      </w:r>
      <w:r w:rsidRPr="00FC4DE6">
        <w:rPr>
          <w:rFonts w:ascii="Brush Script MT" w:eastAsia="Arial Unicode MS" w:hAnsi="Brush Script MT" w:cs="Arial"/>
          <w:sz w:val="32"/>
          <w:szCs w:val="32"/>
          <w:rtl/>
          <w:lang w:bidi="ar-TN"/>
        </w:rPr>
        <w:t xml:space="preserve"> آلية</w:t>
      </w:r>
      <w:r w:rsidR="00AC465A" w:rsidRPr="00FC4DE6">
        <w:rPr>
          <w:rFonts w:ascii="Brush Script MT" w:eastAsia="Arial Unicode MS" w:hAnsi="Brush Script MT" w:cs="Arial"/>
          <w:sz w:val="32"/>
          <w:szCs w:val="32"/>
          <w:rtl/>
          <w:lang w:bidi="ar-TN"/>
        </w:rPr>
        <w:t xml:space="preserve"> لتنظيم الإختبار الواردة</w:t>
      </w:r>
      <w:r w:rsidR="006B0CBC">
        <w:rPr>
          <w:rFonts w:ascii="Brush Script MT" w:eastAsia="Arial Unicode MS" w:hAnsi="Brush Script MT" w:cs="Arial" w:hint="cs"/>
          <w:sz w:val="32"/>
          <w:szCs w:val="32"/>
          <w:rtl/>
          <w:lang w:bidi="ar-TN"/>
        </w:rPr>
        <w:t xml:space="preserve"> أحكامه</w:t>
      </w:r>
      <w:r w:rsidR="00AC465A" w:rsidRPr="00FC4DE6">
        <w:rPr>
          <w:rFonts w:ascii="Brush Script MT" w:eastAsia="Arial Unicode MS" w:hAnsi="Brush Script MT" w:cs="Arial"/>
          <w:sz w:val="32"/>
          <w:szCs w:val="32"/>
          <w:rtl/>
          <w:lang w:bidi="ar-TN"/>
        </w:rPr>
        <w:t xml:space="preserve"> بمجلة المرافعات المدنية والتجارية والتي </w:t>
      </w:r>
      <w:r w:rsidR="00A166F8" w:rsidRPr="00FC4DE6">
        <w:rPr>
          <w:rFonts w:ascii="Brush Script MT" w:eastAsia="Arial Unicode MS" w:hAnsi="Brush Script MT" w:cs="Arial"/>
          <w:sz w:val="32"/>
          <w:szCs w:val="32"/>
          <w:rtl/>
          <w:lang w:bidi="ar-TN"/>
        </w:rPr>
        <w:t>تنطبق على سائر الإختبارات العدلية ، إلا أن التشريع وفقه القضاء الجبائيين قد سعيا إلى</w:t>
      </w:r>
      <w:r w:rsidR="00AC465A" w:rsidRPr="00FC4DE6">
        <w:rPr>
          <w:rFonts w:ascii="Brush Script MT" w:eastAsia="Arial Unicode MS" w:hAnsi="Brush Script MT" w:cs="Arial"/>
          <w:sz w:val="32"/>
          <w:szCs w:val="32"/>
          <w:rtl/>
          <w:lang w:bidi="ar-TN"/>
        </w:rPr>
        <w:t xml:space="preserve"> </w:t>
      </w:r>
      <w:r w:rsidR="00A166F8" w:rsidRPr="00FC4DE6">
        <w:rPr>
          <w:rFonts w:ascii="Brush Script MT" w:eastAsia="Arial Unicode MS" w:hAnsi="Brush Script MT" w:cs="Arial"/>
          <w:sz w:val="32"/>
          <w:szCs w:val="32"/>
          <w:rtl/>
          <w:lang w:bidi="ar-TN"/>
        </w:rPr>
        <w:t>إثراء هذه القواعد العامة الواردة</w:t>
      </w:r>
      <w:r w:rsidRPr="00FC4DE6">
        <w:rPr>
          <w:rFonts w:ascii="Brush Script MT" w:eastAsia="Arial Unicode MS" w:hAnsi="Brush Script MT" w:cs="Arial"/>
          <w:sz w:val="32"/>
          <w:szCs w:val="32"/>
          <w:rtl/>
          <w:lang w:bidi="ar-TN"/>
        </w:rPr>
        <w:t xml:space="preserve"> </w:t>
      </w:r>
      <w:r w:rsidR="00543023" w:rsidRPr="00FC4DE6">
        <w:rPr>
          <w:rFonts w:ascii="Brush Script MT" w:eastAsia="Arial Unicode MS" w:hAnsi="Brush Script MT" w:cs="Arial"/>
          <w:sz w:val="32"/>
          <w:szCs w:val="32"/>
          <w:rtl/>
          <w:lang w:bidi="ar-TN"/>
        </w:rPr>
        <w:t>بالقانون الخاص بجملة من النصوص والقرارات الفقه قضائية سعت إلى الإحاطة بخصوصي</w:t>
      </w:r>
      <w:r w:rsidR="006B0CBC">
        <w:rPr>
          <w:rFonts w:ascii="Brush Script MT" w:eastAsia="Arial Unicode MS" w:hAnsi="Brush Script MT" w:cs="Arial"/>
          <w:sz w:val="32"/>
          <w:szCs w:val="32"/>
          <w:rtl/>
          <w:lang w:bidi="ar-TN"/>
        </w:rPr>
        <w:t xml:space="preserve">ة النزاع الجبائي بما يحتويه من </w:t>
      </w:r>
      <w:r w:rsidR="006B0CBC">
        <w:rPr>
          <w:rFonts w:ascii="Brush Script MT" w:eastAsia="Arial Unicode MS" w:hAnsi="Brush Script MT" w:cs="Arial" w:hint="cs"/>
          <w:sz w:val="32"/>
          <w:szCs w:val="32"/>
          <w:rtl/>
          <w:lang w:bidi="ar-TN"/>
        </w:rPr>
        <w:t>إ</w:t>
      </w:r>
      <w:r w:rsidR="006B0CBC">
        <w:rPr>
          <w:rFonts w:ascii="Brush Script MT" w:eastAsia="Arial Unicode MS" w:hAnsi="Brush Script MT" w:cs="Arial"/>
          <w:sz w:val="32"/>
          <w:szCs w:val="32"/>
          <w:rtl/>
          <w:lang w:bidi="ar-TN"/>
        </w:rPr>
        <w:t>ستثناءات و</w:t>
      </w:r>
      <w:r w:rsidR="006B0CBC">
        <w:rPr>
          <w:rFonts w:ascii="Brush Script MT" w:eastAsia="Arial Unicode MS" w:hAnsi="Brush Script MT" w:cs="Arial" w:hint="cs"/>
          <w:sz w:val="32"/>
          <w:szCs w:val="32"/>
          <w:rtl/>
          <w:lang w:bidi="ar-TN"/>
        </w:rPr>
        <w:t>آ</w:t>
      </w:r>
      <w:r w:rsidR="00543023" w:rsidRPr="00FC4DE6">
        <w:rPr>
          <w:rFonts w:ascii="Brush Script MT" w:eastAsia="Arial Unicode MS" w:hAnsi="Brush Script MT" w:cs="Arial"/>
          <w:sz w:val="32"/>
          <w:szCs w:val="32"/>
          <w:rtl/>
          <w:lang w:bidi="ar-TN"/>
        </w:rPr>
        <w:t xml:space="preserve">ختلافات مع باقي النزاعات القانونية وكل هذه الأحكام ساهمت في تأطير مهام الخبير </w:t>
      </w:r>
      <w:r w:rsidR="00F73417" w:rsidRPr="00FC4DE6">
        <w:rPr>
          <w:rFonts w:ascii="Brush Script MT" w:eastAsia="Arial Unicode MS" w:hAnsi="Brush Script MT" w:cs="Arial"/>
          <w:sz w:val="32"/>
          <w:szCs w:val="32"/>
          <w:rtl/>
          <w:lang w:bidi="ar-TN"/>
        </w:rPr>
        <w:t>ورسم حدود لعمله في النزاعات الجبائية .</w:t>
      </w:r>
      <w:r w:rsidRPr="00FC4DE6">
        <w:rPr>
          <w:rFonts w:ascii="Brush Script MT" w:eastAsia="Arial Unicode MS" w:hAnsi="Brush Script MT" w:cs="Arial"/>
          <w:sz w:val="32"/>
          <w:szCs w:val="32"/>
          <w:rtl/>
          <w:lang w:bidi="ar-TN"/>
        </w:rPr>
        <w:t xml:space="preserve"> </w:t>
      </w:r>
    </w:p>
    <w:p w:rsidR="00BC72AA" w:rsidRPr="00FC4DE6" w:rsidRDefault="006B0CBC" w:rsidP="00BC72AA">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1</w:t>
      </w:r>
      <w:r w:rsidR="00E10F3E" w:rsidRPr="00FC4DE6">
        <w:rPr>
          <w:rFonts w:ascii="Brush Script MT" w:eastAsia="Arial Unicode MS" w:hAnsi="Brush Script MT" w:cs="Arial"/>
          <w:b/>
          <w:bCs/>
          <w:sz w:val="32"/>
          <w:szCs w:val="32"/>
          <w:rtl/>
          <w:lang w:bidi="ar-TN"/>
        </w:rPr>
        <w:t>/</w:t>
      </w:r>
      <w:r>
        <w:rPr>
          <w:rFonts w:ascii="Brush Script MT" w:eastAsia="Arial Unicode MS" w:hAnsi="Brush Script MT" w:cs="Arial"/>
          <w:b/>
          <w:bCs/>
          <w:sz w:val="32"/>
          <w:szCs w:val="32"/>
          <w:rtl/>
          <w:lang w:bidi="ar-TN"/>
        </w:rPr>
        <w:t xml:space="preserve"> الحدود القانونية :الفصل بين ال</w:t>
      </w:r>
      <w:r>
        <w:rPr>
          <w:rFonts w:ascii="Brush Script MT" w:eastAsia="Arial Unicode MS" w:hAnsi="Brush Script MT" w:cs="Arial" w:hint="cs"/>
          <w:b/>
          <w:bCs/>
          <w:sz w:val="32"/>
          <w:szCs w:val="32"/>
          <w:rtl/>
          <w:lang w:bidi="ar-TN"/>
        </w:rPr>
        <w:t>إ</w:t>
      </w:r>
      <w:r>
        <w:rPr>
          <w:rFonts w:ascii="Brush Script MT" w:eastAsia="Arial Unicode MS" w:hAnsi="Brush Script MT" w:cs="Arial"/>
          <w:b/>
          <w:bCs/>
          <w:sz w:val="32"/>
          <w:szCs w:val="32"/>
          <w:rtl/>
          <w:lang w:bidi="ar-TN"/>
        </w:rPr>
        <w:t xml:space="preserve">ختبار الفني و </w:t>
      </w:r>
      <w:r>
        <w:rPr>
          <w:rFonts w:ascii="Brush Script MT" w:eastAsia="Arial Unicode MS" w:hAnsi="Brush Script MT" w:cs="Arial" w:hint="cs"/>
          <w:b/>
          <w:bCs/>
          <w:sz w:val="32"/>
          <w:szCs w:val="32"/>
          <w:rtl/>
          <w:lang w:bidi="ar-TN"/>
        </w:rPr>
        <w:t>إ</w:t>
      </w:r>
      <w:r>
        <w:rPr>
          <w:rFonts w:ascii="Brush Script MT" w:eastAsia="Arial Unicode MS" w:hAnsi="Brush Script MT" w:cs="Arial"/>
          <w:b/>
          <w:bCs/>
          <w:sz w:val="32"/>
          <w:szCs w:val="32"/>
          <w:rtl/>
          <w:lang w:bidi="ar-TN"/>
        </w:rPr>
        <w:t>عادة ال</w:t>
      </w:r>
      <w:r>
        <w:rPr>
          <w:rFonts w:ascii="Brush Script MT" w:eastAsia="Arial Unicode MS" w:hAnsi="Brush Script MT" w:cs="Arial" w:hint="cs"/>
          <w:b/>
          <w:bCs/>
          <w:sz w:val="32"/>
          <w:szCs w:val="32"/>
          <w:rtl/>
          <w:lang w:bidi="ar-TN"/>
        </w:rPr>
        <w:t>إ</w:t>
      </w:r>
      <w:r w:rsidR="00E10F3E" w:rsidRPr="00FC4DE6">
        <w:rPr>
          <w:rFonts w:ascii="Brush Script MT" w:eastAsia="Arial Unicode MS" w:hAnsi="Brush Script MT" w:cs="Arial"/>
          <w:b/>
          <w:bCs/>
          <w:sz w:val="32"/>
          <w:szCs w:val="32"/>
          <w:rtl/>
          <w:lang w:bidi="ar-TN"/>
        </w:rPr>
        <w:t xml:space="preserve">حتساب </w:t>
      </w:r>
    </w:p>
    <w:p w:rsidR="00CF0AC1" w:rsidRPr="00FC4DE6" w:rsidRDefault="006B0CBC" w:rsidP="006B0CBC">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رغم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ال</w:t>
      </w:r>
      <w:r>
        <w:rPr>
          <w:rFonts w:ascii="Brush Script MT" w:eastAsia="Arial Unicode MS" w:hAnsi="Brush Script MT" w:cs="Arial" w:hint="cs"/>
          <w:sz w:val="32"/>
          <w:szCs w:val="32"/>
          <w:rtl/>
          <w:lang w:bidi="ar-TN"/>
        </w:rPr>
        <w:t>إ</w:t>
      </w:r>
      <w:r w:rsidR="00BA39BB" w:rsidRPr="00FC4DE6">
        <w:rPr>
          <w:rFonts w:ascii="Brush Script MT" w:eastAsia="Arial Unicode MS" w:hAnsi="Brush Script MT" w:cs="Arial"/>
          <w:sz w:val="32"/>
          <w:szCs w:val="32"/>
          <w:rtl/>
          <w:lang w:bidi="ar-TN"/>
        </w:rPr>
        <w:t>ختبار في النزاعات الجبائية يخضع لمجلة المرافعات المدنية و ال</w:t>
      </w:r>
      <w:r>
        <w:rPr>
          <w:rFonts w:ascii="Brush Script MT" w:eastAsia="Arial Unicode MS" w:hAnsi="Brush Script MT" w:cs="Arial"/>
          <w:sz w:val="32"/>
          <w:szCs w:val="32"/>
          <w:rtl/>
          <w:lang w:bidi="ar-TN"/>
        </w:rPr>
        <w:t>تجارية و التي تنطبق على سائر ال</w:t>
      </w:r>
      <w:r>
        <w:rPr>
          <w:rFonts w:ascii="Brush Script MT" w:eastAsia="Arial Unicode MS" w:hAnsi="Brush Script MT" w:cs="Arial" w:hint="cs"/>
          <w:sz w:val="32"/>
          <w:szCs w:val="32"/>
          <w:rtl/>
          <w:lang w:bidi="ar-TN"/>
        </w:rPr>
        <w:t>إ</w:t>
      </w:r>
      <w:r w:rsidR="00BA39BB" w:rsidRPr="00FC4DE6">
        <w:rPr>
          <w:rFonts w:ascii="Brush Script MT" w:eastAsia="Arial Unicode MS" w:hAnsi="Brush Script MT" w:cs="Arial"/>
          <w:sz w:val="32"/>
          <w:szCs w:val="32"/>
          <w:rtl/>
          <w:lang w:bidi="ar-TN"/>
        </w:rPr>
        <w:t>ختبارات العدلية إلا ان التشريع و فق</w:t>
      </w:r>
      <w:r>
        <w:rPr>
          <w:rFonts w:ascii="Brush Script MT" w:eastAsia="Arial Unicode MS" w:hAnsi="Brush Script MT" w:cs="Arial"/>
          <w:sz w:val="32"/>
          <w:szCs w:val="32"/>
          <w:rtl/>
          <w:lang w:bidi="ar-TN"/>
        </w:rPr>
        <w:t xml:space="preserve">ه القضاء الجبائيين قد سعيا الى </w:t>
      </w:r>
      <w:r>
        <w:rPr>
          <w:rFonts w:ascii="Brush Script MT" w:eastAsia="Arial Unicode MS" w:hAnsi="Brush Script MT" w:cs="Arial" w:hint="cs"/>
          <w:sz w:val="32"/>
          <w:szCs w:val="32"/>
          <w:rtl/>
          <w:lang w:bidi="ar-TN"/>
        </w:rPr>
        <w:t>إ</w:t>
      </w:r>
      <w:r w:rsidR="00BA39BB" w:rsidRPr="00FC4DE6">
        <w:rPr>
          <w:rFonts w:ascii="Brush Script MT" w:eastAsia="Arial Unicode MS" w:hAnsi="Brush Script MT" w:cs="Arial"/>
          <w:sz w:val="32"/>
          <w:szCs w:val="32"/>
          <w:rtl/>
          <w:lang w:bidi="ar-TN"/>
        </w:rPr>
        <w:t>ثراء هذه القواعد العامة بجملة من ال</w:t>
      </w:r>
      <w:r>
        <w:rPr>
          <w:rFonts w:ascii="Brush Script MT" w:eastAsia="Arial Unicode MS" w:hAnsi="Brush Script MT" w:cs="Arial"/>
          <w:sz w:val="32"/>
          <w:szCs w:val="32"/>
          <w:rtl/>
          <w:lang w:bidi="ar-TN"/>
        </w:rPr>
        <w:t>نصوص و القرارات الفقه قضائية لل</w:t>
      </w:r>
      <w:r>
        <w:rPr>
          <w:rFonts w:ascii="Brush Script MT" w:eastAsia="Arial Unicode MS" w:hAnsi="Brush Script MT" w:cs="Arial" w:hint="cs"/>
          <w:sz w:val="32"/>
          <w:szCs w:val="32"/>
          <w:rtl/>
          <w:lang w:bidi="ar-TN"/>
        </w:rPr>
        <w:t>إ</w:t>
      </w:r>
      <w:r w:rsidR="00BA39BB" w:rsidRPr="00FC4DE6">
        <w:rPr>
          <w:rFonts w:ascii="Brush Script MT" w:eastAsia="Arial Unicode MS" w:hAnsi="Brush Script MT" w:cs="Arial"/>
          <w:sz w:val="32"/>
          <w:szCs w:val="32"/>
          <w:rtl/>
          <w:lang w:bidi="ar-TN"/>
        </w:rPr>
        <w:t>حاطة بخصوصية النزاع الجبائي</w:t>
      </w:r>
      <w:r w:rsidR="00BA39BB" w:rsidRPr="00FC4DE6">
        <w:rPr>
          <w:rFonts w:ascii="Brush Script MT" w:eastAsia="Arial Unicode MS" w:hAnsi="Brush Script MT" w:cs="Arial"/>
          <w:b/>
          <w:bCs/>
          <w:sz w:val="32"/>
          <w:szCs w:val="32"/>
          <w:rtl/>
          <w:lang w:bidi="ar-TN"/>
        </w:rPr>
        <w:t xml:space="preserve"> </w:t>
      </w:r>
      <w:r w:rsidR="00BA39BB" w:rsidRPr="00FC4DE6">
        <w:rPr>
          <w:rFonts w:ascii="Brush Script MT" w:eastAsia="Arial Unicode MS" w:hAnsi="Brush Script MT" w:cs="Arial"/>
          <w:sz w:val="32"/>
          <w:szCs w:val="32"/>
          <w:rtl/>
          <w:lang w:bidi="ar-TN"/>
        </w:rPr>
        <w:t>بما يحتويه</w:t>
      </w:r>
      <w:r w:rsidR="00BA39BB" w:rsidRPr="00FC4DE6">
        <w:rPr>
          <w:rFonts w:ascii="Brush Script MT" w:eastAsia="Arial Unicode MS" w:hAnsi="Brush Script MT" w:cs="Arial"/>
          <w:b/>
          <w:bCs/>
          <w:sz w:val="32"/>
          <w:szCs w:val="32"/>
          <w:rtl/>
          <w:lang w:bidi="ar-TN"/>
        </w:rPr>
        <w:t xml:space="preserve"> </w:t>
      </w:r>
      <w:r>
        <w:rPr>
          <w:rFonts w:ascii="Brush Script MT" w:eastAsia="Arial Unicode MS" w:hAnsi="Brush Script MT" w:cs="Arial"/>
          <w:sz w:val="32"/>
          <w:szCs w:val="32"/>
          <w:rtl/>
          <w:lang w:bidi="ar-TN"/>
        </w:rPr>
        <w:t xml:space="preserve">من </w:t>
      </w:r>
      <w:r>
        <w:rPr>
          <w:rFonts w:ascii="Brush Script MT" w:eastAsia="Arial Unicode MS" w:hAnsi="Brush Script MT" w:cs="Arial" w:hint="cs"/>
          <w:sz w:val="32"/>
          <w:szCs w:val="32"/>
          <w:rtl/>
          <w:lang w:bidi="ar-TN"/>
        </w:rPr>
        <w:t>إ</w:t>
      </w:r>
      <w:r w:rsidR="00BA39BB" w:rsidRPr="00FC4DE6">
        <w:rPr>
          <w:rFonts w:ascii="Brush Script MT" w:eastAsia="Arial Unicode MS" w:hAnsi="Brush Script MT" w:cs="Arial"/>
          <w:sz w:val="32"/>
          <w:szCs w:val="32"/>
          <w:rtl/>
          <w:lang w:bidi="ar-TN"/>
        </w:rPr>
        <w:t>ستثنا</w:t>
      </w:r>
      <w:r>
        <w:rPr>
          <w:rFonts w:ascii="Brush Script MT" w:eastAsia="Arial Unicode MS" w:hAnsi="Brush Script MT" w:cs="Arial"/>
          <w:sz w:val="32"/>
          <w:szCs w:val="32"/>
          <w:rtl/>
          <w:lang w:bidi="ar-TN"/>
        </w:rPr>
        <w:t xml:space="preserve">ءات و </w:t>
      </w:r>
      <w:r>
        <w:rPr>
          <w:rFonts w:ascii="Brush Script MT" w:eastAsia="Arial Unicode MS" w:hAnsi="Brush Script MT" w:cs="Arial" w:hint="cs"/>
          <w:sz w:val="32"/>
          <w:szCs w:val="32"/>
          <w:rtl/>
          <w:lang w:bidi="ar-TN"/>
        </w:rPr>
        <w:t>آ</w:t>
      </w:r>
      <w:r w:rsidR="00BA39BB" w:rsidRPr="00FC4DE6">
        <w:rPr>
          <w:rFonts w:ascii="Brush Script MT" w:eastAsia="Arial Unicode MS" w:hAnsi="Brush Script MT" w:cs="Arial"/>
          <w:sz w:val="32"/>
          <w:szCs w:val="32"/>
          <w:rtl/>
          <w:lang w:bidi="ar-TN"/>
        </w:rPr>
        <w:t>ختلا</w:t>
      </w:r>
      <w:r w:rsidR="00BC72AA" w:rsidRPr="00FC4DE6">
        <w:rPr>
          <w:rFonts w:ascii="Brush Script MT" w:eastAsia="Arial Unicode MS" w:hAnsi="Brush Script MT" w:cs="Arial"/>
          <w:sz w:val="32"/>
          <w:szCs w:val="32"/>
          <w:rtl/>
          <w:lang w:bidi="ar-TN"/>
        </w:rPr>
        <w:t>فات مع باقي النزاعات القانونية كال</w:t>
      </w:r>
      <w:r w:rsidR="00D057E8">
        <w:rPr>
          <w:rFonts w:ascii="Brush Script MT" w:eastAsia="Arial Unicode MS" w:hAnsi="Brush Script MT" w:cs="Arial"/>
          <w:sz w:val="32"/>
          <w:szCs w:val="32"/>
          <w:rtl/>
          <w:lang w:bidi="ar-TN"/>
        </w:rPr>
        <w:t xml:space="preserve">خلاف بين </w:t>
      </w:r>
      <w:r w:rsidR="00D057E8">
        <w:rPr>
          <w:rFonts w:ascii="Brush Script MT" w:eastAsia="Arial Unicode MS" w:hAnsi="Brush Script MT" w:cs="Arial" w:hint="cs"/>
          <w:sz w:val="32"/>
          <w:szCs w:val="32"/>
          <w:rtl/>
          <w:lang w:bidi="ar-TN"/>
        </w:rPr>
        <w:t>إ</w:t>
      </w:r>
      <w:r w:rsidR="00D057E8">
        <w:rPr>
          <w:rFonts w:ascii="Brush Script MT" w:eastAsia="Arial Unicode MS" w:hAnsi="Brush Script MT" w:cs="Arial"/>
          <w:sz w:val="32"/>
          <w:szCs w:val="32"/>
          <w:rtl/>
          <w:lang w:bidi="ar-TN"/>
        </w:rPr>
        <w:t>دارة الجباية و المطالب بال</w:t>
      </w:r>
      <w:r w:rsidR="00D057E8">
        <w:rPr>
          <w:rFonts w:ascii="Brush Script MT" w:eastAsia="Arial Unicode MS" w:hAnsi="Brush Script MT" w:cs="Arial" w:hint="cs"/>
          <w:sz w:val="32"/>
          <w:szCs w:val="32"/>
          <w:rtl/>
          <w:lang w:bidi="ar-TN"/>
        </w:rPr>
        <w:t>أ</w:t>
      </w:r>
      <w:r w:rsidR="003D7D69" w:rsidRPr="00FC4DE6">
        <w:rPr>
          <w:rFonts w:ascii="Brush Script MT" w:eastAsia="Arial Unicode MS" w:hAnsi="Brush Script MT" w:cs="Arial"/>
          <w:sz w:val="32"/>
          <w:szCs w:val="32"/>
          <w:rtl/>
          <w:lang w:bidi="ar-TN"/>
        </w:rPr>
        <w:t xml:space="preserve">داء </w:t>
      </w:r>
      <w:r>
        <w:rPr>
          <w:rFonts w:ascii="Brush Script MT" w:eastAsia="Arial Unicode MS" w:hAnsi="Brush Script MT" w:cs="Arial" w:hint="cs"/>
          <w:sz w:val="32"/>
          <w:szCs w:val="32"/>
          <w:rtl/>
          <w:lang w:bidi="ar-TN"/>
        </w:rPr>
        <w:t>عندما</w:t>
      </w:r>
      <w:r w:rsidR="003D7D69"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ي</w:t>
      </w:r>
      <w:r w:rsidR="00D057E8">
        <w:rPr>
          <w:rFonts w:ascii="Brush Script MT" w:eastAsia="Arial Unicode MS" w:hAnsi="Brush Script MT" w:cs="Arial"/>
          <w:sz w:val="32"/>
          <w:szCs w:val="32"/>
          <w:rtl/>
          <w:lang w:bidi="ar-TN"/>
        </w:rPr>
        <w:t>تعلق ال</w:t>
      </w:r>
      <w:r w:rsidR="00D057E8">
        <w:rPr>
          <w:rFonts w:ascii="Brush Script MT" w:eastAsia="Arial Unicode MS" w:hAnsi="Brush Script MT" w:cs="Arial" w:hint="cs"/>
          <w:sz w:val="32"/>
          <w:szCs w:val="32"/>
          <w:rtl/>
          <w:lang w:bidi="ar-TN"/>
        </w:rPr>
        <w:t>أ</w:t>
      </w:r>
      <w:r w:rsidR="003D7D69" w:rsidRPr="00FC4DE6">
        <w:rPr>
          <w:rFonts w:ascii="Brush Script MT" w:eastAsia="Arial Unicode MS" w:hAnsi="Brush Script MT" w:cs="Arial"/>
          <w:sz w:val="32"/>
          <w:szCs w:val="32"/>
          <w:rtl/>
          <w:lang w:bidi="ar-TN"/>
        </w:rPr>
        <w:t xml:space="preserve">مر </w:t>
      </w:r>
      <w:r w:rsidR="00D057E8">
        <w:rPr>
          <w:rFonts w:ascii="Brush Script MT" w:eastAsia="Arial Unicode MS" w:hAnsi="Brush Script MT" w:cs="Arial"/>
          <w:sz w:val="32"/>
          <w:szCs w:val="32"/>
          <w:rtl/>
          <w:lang w:bidi="ar-TN"/>
        </w:rPr>
        <w:t xml:space="preserve">بتحديد قيمة العقار </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 xml:space="preserve">و القيمة الزائدة العقارية </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 xml:space="preserve">و الضريبة المستوجبة </w:t>
      </w:r>
      <w:r w:rsidR="00D057E8">
        <w:rPr>
          <w:rFonts w:ascii="Brush Script MT" w:eastAsia="Arial Unicode MS" w:hAnsi="Brush Script MT" w:cs="Arial" w:hint="cs"/>
          <w:sz w:val="32"/>
          <w:szCs w:val="32"/>
          <w:rtl/>
          <w:lang w:bidi="ar-TN"/>
        </w:rPr>
        <w:t>آ</w:t>
      </w:r>
      <w:r w:rsidR="00E10F3E" w:rsidRPr="00FC4DE6">
        <w:rPr>
          <w:rFonts w:ascii="Brush Script MT" w:eastAsia="Arial Unicode MS" w:hAnsi="Brush Script MT" w:cs="Arial"/>
          <w:sz w:val="32"/>
          <w:szCs w:val="32"/>
          <w:rtl/>
          <w:lang w:bidi="ar-TN"/>
        </w:rPr>
        <w:t xml:space="preserve">عتمادا على المحاسبة </w:t>
      </w:r>
      <w:r w:rsidR="00BC72AA" w:rsidRPr="00FC4DE6">
        <w:rPr>
          <w:rFonts w:ascii="Brush Script MT" w:eastAsia="Arial Unicode MS" w:hAnsi="Brush Script MT" w:cs="Arial"/>
          <w:sz w:val="32"/>
          <w:szCs w:val="32"/>
          <w:rtl/>
          <w:lang w:bidi="ar-TN"/>
        </w:rPr>
        <w:t xml:space="preserve">أو القرائن وهنا </w:t>
      </w:r>
      <w:r w:rsidR="00E10F3E" w:rsidRPr="00FC4DE6">
        <w:rPr>
          <w:rFonts w:ascii="Brush Script MT" w:eastAsia="Arial Unicode MS" w:hAnsi="Brush Script MT" w:cs="Arial"/>
          <w:sz w:val="32"/>
          <w:szCs w:val="32"/>
          <w:rtl/>
          <w:lang w:bidi="ar-TN"/>
        </w:rPr>
        <w:t>يؤكد الفصل 49 من القانون عدد 71 لسنة 2009 المؤرخ في 21 ديسمبر 2009 و المتعلق بقانون المالية</w:t>
      </w:r>
      <w:r w:rsidR="00CF0AC1" w:rsidRPr="00FC4DE6">
        <w:rPr>
          <w:rFonts w:ascii="Brush Script MT" w:eastAsia="Arial Unicode MS" w:hAnsi="Brush Script MT" w:cs="Arial"/>
          <w:sz w:val="32"/>
          <w:szCs w:val="32"/>
          <w:rtl/>
          <w:lang w:bidi="ar-TN"/>
        </w:rPr>
        <w:t xml:space="preserve"> لسنة 2010</w:t>
      </w:r>
      <w:r w:rsidR="00D057E8">
        <w:rPr>
          <w:rFonts w:ascii="Brush Script MT" w:eastAsia="Arial Unicode MS" w:hAnsi="Brush Script MT" w:cs="Arial"/>
          <w:sz w:val="32"/>
          <w:szCs w:val="32"/>
          <w:rtl/>
          <w:lang w:bidi="ar-TN"/>
        </w:rPr>
        <w:t xml:space="preserve"> </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نه "لا يشمل ال</w:t>
      </w:r>
      <w:r w:rsidR="00D057E8">
        <w:rPr>
          <w:rFonts w:ascii="Brush Script MT" w:eastAsia="Arial Unicode MS" w:hAnsi="Brush Script MT" w:cs="Arial" w:hint="cs"/>
          <w:sz w:val="32"/>
          <w:szCs w:val="32"/>
          <w:rtl/>
          <w:lang w:bidi="ar-TN"/>
        </w:rPr>
        <w:t>إ</w:t>
      </w:r>
      <w:r w:rsidR="00E10F3E" w:rsidRPr="00FC4DE6">
        <w:rPr>
          <w:rFonts w:ascii="Brush Script MT" w:eastAsia="Arial Unicode MS" w:hAnsi="Brush Script MT" w:cs="Arial"/>
          <w:sz w:val="32"/>
          <w:szCs w:val="32"/>
          <w:rtl/>
          <w:lang w:bidi="ar-TN"/>
        </w:rPr>
        <w:t>ختبار</w:t>
      </w:r>
      <w:r w:rsidR="00D057E8">
        <w:rPr>
          <w:rFonts w:ascii="Brush Script MT" w:eastAsia="Arial Unicode MS" w:hAnsi="Brush Script MT" w:cs="Arial"/>
          <w:sz w:val="32"/>
          <w:szCs w:val="32"/>
          <w:rtl/>
          <w:lang w:bidi="ar-TN"/>
        </w:rPr>
        <w:t xml:space="preserve"> المنصوص عليه بهذا الفصل عملية </w:t>
      </w:r>
      <w:r w:rsidR="00D057E8">
        <w:rPr>
          <w:rFonts w:ascii="Brush Script MT" w:eastAsia="Arial Unicode MS" w:hAnsi="Brush Script MT" w:cs="Arial" w:hint="cs"/>
          <w:sz w:val="32"/>
          <w:szCs w:val="32"/>
          <w:rtl/>
          <w:lang w:bidi="ar-TN"/>
        </w:rPr>
        <w:t>إ</w:t>
      </w:r>
      <w:r w:rsidR="00D057E8">
        <w:rPr>
          <w:rFonts w:ascii="Brush Script MT" w:eastAsia="Arial Unicode MS" w:hAnsi="Brush Script MT" w:cs="Arial"/>
          <w:sz w:val="32"/>
          <w:szCs w:val="32"/>
          <w:rtl/>
          <w:lang w:bidi="ar-TN"/>
        </w:rPr>
        <w:t xml:space="preserve">عادة </w:t>
      </w:r>
      <w:r w:rsidR="00D057E8">
        <w:rPr>
          <w:rFonts w:ascii="Brush Script MT" w:eastAsia="Arial Unicode MS" w:hAnsi="Brush Script MT" w:cs="Arial" w:hint="cs"/>
          <w:sz w:val="32"/>
          <w:szCs w:val="32"/>
          <w:rtl/>
          <w:lang w:bidi="ar-TN"/>
        </w:rPr>
        <w:t>آ</w:t>
      </w:r>
      <w:r w:rsidR="00D057E8">
        <w:rPr>
          <w:rFonts w:ascii="Brush Script MT" w:eastAsia="Arial Unicode MS" w:hAnsi="Brush Script MT" w:cs="Arial"/>
          <w:sz w:val="32"/>
          <w:szCs w:val="32"/>
          <w:rtl/>
          <w:lang w:bidi="ar-TN"/>
        </w:rPr>
        <w:t>حتساب مبالغ ال</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 xml:space="preserve">داء الموظفة </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 xml:space="preserve">و المطلوب </w:t>
      </w:r>
      <w:r w:rsidR="00D057E8">
        <w:rPr>
          <w:rFonts w:ascii="Brush Script MT" w:eastAsia="Arial Unicode MS" w:hAnsi="Brush Script MT" w:cs="Arial" w:hint="cs"/>
          <w:sz w:val="32"/>
          <w:szCs w:val="32"/>
          <w:rtl/>
          <w:lang w:bidi="ar-TN"/>
        </w:rPr>
        <w:t>آ</w:t>
      </w:r>
      <w:r w:rsidR="00D057E8">
        <w:rPr>
          <w:rFonts w:ascii="Brush Script MT" w:eastAsia="Arial Unicode MS" w:hAnsi="Brush Script MT" w:cs="Arial"/>
          <w:sz w:val="32"/>
          <w:szCs w:val="32"/>
          <w:rtl/>
          <w:lang w:bidi="ar-TN"/>
        </w:rPr>
        <w:t>سترجاعها و بالتالي تبقى خاضعة ل</w:t>
      </w:r>
      <w:r w:rsidR="00D057E8">
        <w:rPr>
          <w:rFonts w:ascii="Brush Script MT" w:eastAsia="Arial Unicode MS" w:hAnsi="Brush Script MT" w:cs="Arial" w:hint="cs"/>
          <w:sz w:val="32"/>
          <w:szCs w:val="32"/>
          <w:rtl/>
          <w:lang w:bidi="ar-TN"/>
        </w:rPr>
        <w:t>أ</w:t>
      </w:r>
      <w:r w:rsidR="00E10F3E" w:rsidRPr="00FC4DE6">
        <w:rPr>
          <w:rFonts w:ascii="Brush Script MT" w:eastAsia="Arial Unicode MS" w:hAnsi="Brush Script MT" w:cs="Arial"/>
          <w:sz w:val="32"/>
          <w:szCs w:val="32"/>
          <w:rtl/>
          <w:lang w:bidi="ar-TN"/>
        </w:rPr>
        <w:t xml:space="preserve">حكام الفصل 66 من هذه المجلة ".فالمحكمة لا يمكنها تكليف خبير بموجب مأمورية </w:t>
      </w:r>
      <w:r w:rsidR="00D057E8">
        <w:rPr>
          <w:rFonts w:ascii="Brush Script MT" w:eastAsia="Arial Unicode MS" w:hAnsi="Brush Script MT" w:cs="Arial"/>
          <w:sz w:val="32"/>
          <w:szCs w:val="32"/>
          <w:rtl/>
          <w:lang w:bidi="ar-TN"/>
        </w:rPr>
        <w:t xml:space="preserve">واحدة للنظر في مسائل فنية و </w:t>
      </w:r>
      <w:r w:rsidR="00D057E8">
        <w:rPr>
          <w:rFonts w:ascii="Brush Script MT" w:eastAsia="Arial Unicode MS" w:hAnsi="Brush Script MT" w:cs="Arial" w:hint="cs"/>
          <w:sz w:val="32"/>
          <w:szCs w:val="32"/>
          <w:rtl/>
          <w:lang w:bidi="ar-TN"/>
        </w:rPr>
        <w:t>إ</w:t>
      </w:r>
      <w:r w:rsidR="00D057E8">
        <w:rPr>
          <w:rFonts w:ascii="Brush Script MT" w:eastAsia="Arial Unicode MS" w:hAnsi="Brush Script MT" w:cs="Arial"/>
          <w:sz w:val="32"/>
          <w:szCs w:val="32"/>
          <w:rtl/>
          <w:lang w:bidi="ar-TN"/>
        </w:rPr>
        <w:t>عادة ال</w:t>
      </w:r>
      <w:r w:rsidR="00D057E8">
        <w:rPr>
          <w:rFonts w:ascii="Brush Script MT" w:eastAsia="Arial Unicode MS" w:hAnsi="Brush Script MT" w:cs="Arial" w:hint="cs"/>
          <w:sz w:val="32"/>
          <w:szCs w:val="32"/>
          <w:rtl/>
          <w:lang w:bidi="ar-TN"/>
        </w:rPr>
        <w:t>إ</w:t>
      </w:r>
      <w:r w:rsidR="00E10F3E" w:rsidRPr="00FC4DE6">
        <w:rPr>
          <w:rFonts w:ascii="Brush Script MT" w:eastAsia="Arial Unicode MS" w:hAnsi="Brush Script MT" w:cs="Arial"/>
          <w:sz w:val="32"/>
          <w:szCs w:val="32"/>
          <w:rtl/>
          <w:lang w:bidi="ar-TN"/>
        </w:rPr>
        <w:t>حتساب الضريبي بل يتعين على ا</w:t>
      </w:r>
      <w:r w:rsidR="00D057E8">
        <w:rPr>
          <w:rFonts w:ascii="Brush Script MT" w:eastAsia="Arial Unicode MS" w:hAnsi="Brush Script MT" w:cs="Arial"/>
          <w:sz w:val="32"/>
          <w:szCs w:val="32"/>
          <w:rtl/>
          <w:lang w:bidi="ar-TN"/>
        </w:rPr>
        <w:t xml:space="preserve">لمحكمة إجراء إختبارين للغرض إن </w:t>
      </w:r>
      <w:r w:rsidR="00D057E8">
        <w:rPr>
          <w:rFonts w:ascii="Brush Script MT" w:eastAsia="Arial Unicode MS" w:hAnsi="Brush Script MT" w:cs="Arial" w:hint="cs"/>
          <w:sz w:val="32"/>
          <w:szCs w:val="32"/>
          <w:rtl/>
          <w:lang w:bidi="ar-TN"/>
        </w:rPr>
        <w:t>ا</w:t>
      </w:r>
      <w:r w:rsidR="00D057E8">
        <w:rPr>
          <w:rFonts w:ascii="Brush Script MT" w:eastAsia="Arial Unicode MS" w:hAnsi="Brush Script MT" w:cs="Arial"/>
          <w:sz w:val="32"/>
          <w:szCs w:val="32"/>
          <w:rtl/>
          <w:lang w:bidi="ar-TN"/>
        </w:rPr>
        <w:t>قتضى ال</w:t>
      </w:r>
      <w:r w:rsidR="00D057E8">
        <w:rPr>
          <w:rFonts w:ascii="Brush Script MT" w:eastAsia="Arial Unicode MS" w:hAnsi="Brush Script MT" w:cs="Arial" w:hint="cs"/>
          <w:sz w:val="32"/>
          <w:szCs w:val="32"/>
          <w:rtl/>
          <w:lang w:bidi="ar-TN"/>
        </w:rPr>
        <w:t>أ</w:t>
      </w:r>
      <w:r w:rsidR="00D057E8">
        <w:rPr>
          <w:rFonts w:ascii="Brush Script MT" w:eastAsia="Arial Unicode MS" w:hAnsi="Brush Script MT" w:cs="Arial"/>
          <w:sz w:val="32"/>
          <w:szCs w:val="32"/>
          <w:rtl/>
          <w:lang w:bidi="ar-TN"/>
        </w:rPr>
        <w:t>مر ذلك قصد ترشيد اللجوء لل</w:t>
      </w:r>
      <w:r w:rsidR="00D057E8">
        <w:rPr>
          <w:rFonts w:ascii="Brush Script MT" w:eastAsia="Arial Unicode MS" w:hAnsi="Brush Script MT" w:cs="Arial" w:hint="cs"/>
          <w:sz w:val="32"/>
          <w:szCs w:val="32"/>
          <w:rtl/>
          <w:lang w:bidi="ar-TN"/>
        </w:rPr>
        <w:t>إ</w:t>
      </w:r>
      <w:r w:rsidR="00E10F3E" w:rsidRPr="00FC4DE6">
        <w:rPr>
          <w:rFonts w:ascii="Brush Script MT" w:eastAsia="Arial Unicode MS" w:hAnsi="Brush Script MT" w:cs="Arial"/>
          <w:sz w:val="32"/>
          <w:szCs w:val="32"/>
          <w:rtl/>
          <w:lang w:bidi="ar-TN"/>
        </w:rPr>
        <w:t xml:space="preserve">ختبار من طرف قاضي الجباية و منع تفويض المحكمة لصلاحياتها في البت في القضية للخبير </w:t>
      </w:r>
      <w:r w:rsidR="00AD66AF">
        <w:rPr>
          <w:rFonts w:ascii="Brush Script MT" w:eastAsia="Arial Unicode MS" w:hAnsi="Brush Script MT" w:cs="Arial"/>
          <w:sz w:val="32"/>
          <w:szCs w:val="32"/>
          <w:rtl/>
          <w:lang w:bidi="ar-TN"/>
        </w:rPr>
        <w:t>فجمع هذا ال</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خير بين 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ختبار الفني و ال</w:t>
      </w:r>
      <w:r w:rsidR="00AD66AF">
        <w:rPr>
          <w:rFonts w:ascii="Brush Script MT" w:eastAsia="Arial Unicode MS" w:hAnsi="Brush Script MT" w:cs="Arial" w:hint="cs"/>
          <w:sz w:val="32"/>
          <w:szCs w:val="32"/>
          <w:rtl/>
          <w:lang w:bidi="ar-TN"/>
        </w:rPr>
        <w:t>إ</w:t>
      </w:r>
      <w:r w:rsidR="00DC1CA0" w:rsidRPr="00FC4DE6">
        <w:rPr>
          <w:rFonts w:ascii="Brush Script MT" w:eastAsia="Arial Unicode MS" w:hAnsi="Brush Script MT" w:cs="Arial"/>
          <w:sz w:val="32"/>
          <w:szCs w:val="32"/>
          <w:rtl/>
          <w:lang w:bidi="ar-TN"/>
        </w:rPr>
        <w:t>ختبار ال</w:t>
      </w:r>
      <w:r w:rsidR="00AD66AF">
        <w:rPr>
          <w:rFonts w:ascii="Brush Script MT" w:eastAsia="Arial Unicode MS" w:hAnsi="Brush Script MT" w:cs="Arial"/>
          <w:sz w:val="32"/>
          <w:szCs w:val="32"/>
          <w:rtl/>
          <w:lang w:bidi="ar-TN"/>
        </w:rPr>
        <w:t>متعلق ب</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عادة ال</w:t>
      </w:r>
      <w:r w:rsidR="00AD66AF">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حتساب للضرائب و</w:t>
      </w:r>
      <w:r w:rsidR="00AD66AF">
        <w:rPr>
          <w:rFonts w:ascii="Brush Script MT" w:eastAsia="Arial Unicode MS" w:hAnsi="Brush Script MT" w:cs="Arial"/>
          <w:sz w:val="32"/>
          <w:szCs w:val="32"/>
          <w:rtl/>
          <w:lang w:bidi="ar-TN"/>
        </w:rPr>
        <w:t>ال</w:t>
      </w:r>
      <w:r w:rsidR="00AD66AF">
        <w:rPr>
          <w:rFonts w:ascii="Brush Script MT" w:eastAsia="Arial Unicode MS" w:hAnsi="Brush Script MT" w:cs="Arial" w:hint="cs"/>
          <w:sz w:val="32"/>
          <w:szCs w:val="32"/>
          <w:rtl/>
          <w:lang w:bidi="ar-TN"/>
        </w:rPr>
        <w:t>أ</w:t>
      </w:r>
      <w:r w:rsidR="00DC1CA0" w:rsidRPr="00FC4DE6">
        <w:rPr>
          <w:rFonts w:ascii="Brush Script MT" w:eastAsia="Arial Unicode MS" w:hAnsi="Brush Script MT" w:cs="Arial"/>
          <w:sz w:val="32"/>
          <w:szCs w:val="32"/>
          <w:rtl/>
          <w:lang w:bidi="ar-TN"/>
        </w:rPr>
        <w:t xml:space="preserve">داءات المستوجبة </w:t>
      </w:r>
      <w:r w:rsidR="00CF0AC1" w:rsidRPr="00FC4DE6">
        <w:rPr>
          <w:rFonts w:ascii="Brush Script MT" w:eastAsia="Arial Unicode MS" w:hAnsi="Brush Script MT" w:cs="Arial"/>
          <w:sz w:val="32"/>
          <w:szCs w:val="32"/>
          <w:rtl/>
          <w:lang w:bidi="ar-TN"/>
        </w:rPr>
        <w:t xml:space="preserve">يجعل الخبيريحل </w:t>
      </w:r>
      <w:r w:rsidR="00DC1CA0" w:rsidRPr="00FC4DE6">
        <w:rPr>
          <w:rFonts w:ascii="Brush Script MT" w:eastAsia="Arial Unicode MS" w:hAnsi="Brush Script MT" w:cs="Arial"/>
          <w:sz w:val="32"/>
          <w:szCs w:val="32"/>
          <w:rtl/>
          <w:lang w:bidi="ar-TN"/>
        </w:rPr>
        <w:t xml:space="preserve">واقعيا محل القاضي المنتصب للبت في النزاع الجبائي المطروح و يؤثر بمقتضى تقريره </w:t>
      </w:r>
      <w:r w:rsidR="00CF0AC1" w:rsidRPr="00FC4DE6">
        <w:rPr>
          <w:rFonts w:ascii="Brush Script MT" w:eastAsia="Arial Unicode MS" w:hAnsi="Brush Script MT" w:cs="Arial"/>
          <w:sz w:val="32"/>
          <w:szCs w:val="32"/>
          <w:rtl/>
          <w:lang w:bidi="ar-TN"/>
        </w:rPr>
        <w:t xml:space="preserve">على </w:t>
      </w:r>
      <w:r w:rsidR="00DC1CA0" w:rsidRPr="00FC4DE6">
        <w:rPr>
          <w:rFonts w:ascii="Brush Script MT" w:eastAsia="Arial Unicode MS" w:hAnsi="Brush Script MT" w:cs="Arial"/>
          <w:sz w:val="32"/>
          <w:szCs w:val="32"/>
          <w:rtl/>
          <w:lang w:bidi="ar-TN"/>
        </w:rPr>
        <w:t>وجه الفصل في القضية و هو ما أراد الم</w:t>
      </w:r>
      <w:r w:rsidR="00CF0AC1" w:rsidRPr="00FC4DE6">
        <w:rPr>
          <w:rFonts w:ascii="Brush Script MT" w:eastAsia="Arial Unicode MS" w:hAnsi="Brush Script MT" w:cs="Arial"/>
          <w:sz w:val="32"/>
          <w:szCs w:val="32"/>
          <w:rtl/>
          <w:lang w:bidi="ar-TN"/>
        </w:rPr>
        <w:t xml:space="preserve">شرع تفاديه من خلال تنقيح الفصل </w:t>
      </w:r>
      <w:r w:rsidR="00DC1CA0" w:rsidRPr="00FC4DE6">
        <w:rPr>
          <w:rFonts w:ascii="Brush Script MT" w:eastAsia="Arial Unicode MS" w:hAnsi="Brush Script MT" w:cs="Arial"/>
          <w:sz w:val="32"/>
          <w:szCs w:val="32"/>
          <w:rtl/>
          <w:lang w:bidi="ar-TN"/>
        </w:rPr>
        <w:t xml:space="preserve">62 من </w:t>
      </w:r>
      <w:r>
        <w:rPr>
          <w:rFonts w:ascii="Brush Script MT" w:eastAsia="Arial Unicode MS" w:hAnsi="Brush Script MT" w:cs="Arial" w:hint="cs"/>
          <w:sz w:val="32"/>
          <w:szCs w:val="32"/>
          <w:rtl/>
          <w:lang w:bidi="ar-TN"/>
        </w:rPr>
        <w:t>(</w:t>
      </w:r>
      <w:r w:rsidR="00DC1CA0"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DC1CA0" w:rsidRPr="00FC4DE6">
        <w:rPr>
          <w:rFonts w:ascii="Brush Script MT" w:eastAsia="Arial Unicode MS" w:hAnsi="Brush Script MT" w:cs="Arial"/>
          <w:sz w:val="32"/>
          <w:szCs w:val="32"/>
          <w:rtl/>
          <w:lang w:bidi="ar-TN"/>
        </w:rPr>
        <w:t>ح</w:t>
      </w:r>
      <w:r>
        <w:rPr>
          <w:rFonts w:ascii="Brush Script MT" w:eastAsia="Arial Unicode MS" w:hAnsi="Brush Script MT" w:cs="Arial" w:hint="cs"/>
          <w:sz w:val="32"/>
          <w:szCs w:val="32"/>
          <w:rtl/>
          <w:lang w:bidi="ar-TN"/>
        </w:rPr>
        <w:t>.إ.</w:t>
      </w:r>
      <w:r w:rsidR="00DC1CA0" w:rsidRPr="00FC4DE6">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sidR="00DC1CA0" w:rsidRPr="00FC4DE6">
        <w:rPr>
          <w:rFonts w:ascii="Brush Script MT" w:eastAsia="Arial Unicode MS" w:hAnsi="Brush Script MT" w:cs="Arial"/>
          <w:sz w:val="32"/>
          <w:szCs w:val="32"/>
          <w:rtl/>
          <w:lang w:bidi="ar-TN"/>
        </w:rPr>
        <w:t xml:space="preserve"> عبر التأكيد صراحة على</w:t>
      </w:r>
      <w:r>
        <w:rPr>
          <w:rFonts w:ascii="Brush Script MT" w:eastAsia="Arial Unicode MS" w:hAnsi="Brush Script MT" w:cs="Arial"/>
          <w:sz w:val="32"/>
          <w:szCs w:val="32"/>
          <w:rtl/>
          <w:lang w:bidi="ar-TN"/>
        </w:rPr>
        <w:t xml:space="preserve"> الفصل</w:t>
      </w:r>
      <w:r>
        <w:rPr>
          <w:rFonts w:ascii="Brush Script MT" w:eastAsia="Arial Unicode MS" w:hAnsi="Brush Script MT" w:cs="Arial" w:hint="cs"/>
          <w:sz w:val="32"/>
          <w:szCs w:val="32"/>
          <w:rtl/>
          <w:lang w:bidi="ar-TN"/>
        </w:rPr>
        <w:t xml:space="preserve"> و</w:t>
      </w:r>
      <w:r w:rsidR="00DC1CA0" w:rsidRPr="00FC4DE6">
        <w:rPr>
          <w:rFonts w:ascii="Brush Script MT" w:eastAsia="Arial Unicode MS" w:hAnsi="Brush Script MT" w:cs="Arial"/>
          <w:sz w:val="32"/>
          <w:szCs w:val="32"/>
          <w:rtl/>
          <w:lang w:bidi="ar-TN"/>
        </w:rPr>
        <w:t>التفرق</w:t>
      </w:r>
      <w:r w:rsidR="00AD66AF">
        <w:rPr>
          <w:rFonts w:ascii="Brush Script MT" w:eastAsia="Arial Unicode MS" w:hAnsi="Brush Script MT" w:cs="Arial"/>
          <w:sz w:val="32"/>
          <w:szCs w:val="32"/>
          <w:rtl/>
          <w:lang w:bidi="ar-TN"/>
        </w:rPr>
        <w:t>ة بين المسائل الفنية و إعادة ال</w:t>
      </w:r>
      <w:r w:rsidR="00AD66AF">
        <w:rPr>
          <w:rFonts w:ascii="Brush Script MT" w:eastAsia="Arial Unicode MS" w:hAnsi="Brush Script MT" w:cs="Arial" w:hint="cs"/>
          <w:sz w:val="32"/>
          <w:szCs w:val="32"/>
          <w:rtl/>
          <w:lang w:bidi="ar-TN"/>
        </w:rPr>
        <w:t>إ</w:t>
      </w:r>
      <w:r w:rsidR="00DC1CA0" w:rsidRPr="00FC4DE6">
        <w:rPr>
          <w:rFonts w:ascii="Brush Script MT" w:eastAsia="Arial Unicode MS" w:hAnsi="Brush Script MT" w:cs="Arial"/>
          <w:sz w:val="32"/>
          <w:szCs w:val="32"/>
          <w:rtl/>
          <w:lang w:bidi="ar-TN"/>
        </w:rPr>
        <w:t>حتسا</w:t>
      </w:r>
      <w:r w:rsidR="00AD66AF">
        <w:rPr>
          <w:rFonts w:ascii="Brush Script MT" w:eastAsia="Arial Unicode MS" w:hAnsi="Brush Script MT" w:cs="Arial"/>
          <w:sz w:val="32"/>
          <w:szCs w:val="32"/>
          <w:rtl/>
          <w:lang w:bidi="ar-TN"/>
        </w:rPr>
        <w:t xml:space="preserve">ب و التي لا يمكن ان تكون موضوع </w:t>
      </w:r>
      <w:r w:rsidR="00AD66AF">
        <w:rPr>
          <w:rFonts w:ascii="Brush Script MT" w:eastAsia="Arial Unicode MS" w:hAnsi="Brush Script MT" w:cs="Arial" w:hint="cs"/>
          <w:sz w:val="32"/>
          <w:szCs w:val="32"/>
          <w:rtl/>
          <w:lang w:bidi="ar-TN"/>
        </w:rPr>
        <w:t>آ</w:t>
      </w:r>
      <w:r w:rsidR="00AD66AF">
        <w:rPr>
          <w:rFonts w:ascii="Brush Script MT" w:eastAsia="Arial Unicode MS" w:hAnsi="Brush Script MT" w:cs="Arial"/>
          <w:sz w:val="32"/>
          <w:szCs w:val="32"/>
          <w:rtl/>
          <w:lang w:bidi="ar-TN"/>
        </w:rPr>
        <w:t xml:space="preserve">ختبار موحد و من ناحية </w:t>
      </w:r>
      <w:r w:rsidR="00AD66AF">
        <w:rPr>
          <w:rFonts w:ascii="Brush Script MT" w:eastAsia="Arial Unicode MS" w:hAnsi="Brush Script MT" w:cs="Arial" w:hint="cs"/>
          <w:sz w:val="32"/>
          <w:szCs w:val="32"/>
          <w:rtl/>
          <w:lang w:bidi="ar-TN"/>
        </w:rPr>
        <w:t>أ</w:t>
      </w:r>
      <w:r w:rsidR="00DC1CA0" w:rsidRPr="00FC4DE6">
        <w:rPr>
          <w:rFonts w:ascii="Brush Script MT" w:eastAsia="Arial Unicode MS" w:hAnsi="Brush Script MT" w:cs="Arial"/>
          <w:sz w:val="32"/>
          <w:szCs w:val="32"/>
          <w:rtl/>
          <w:lang w:bidi="ar-TN"/>
        </w:rPr>
        <w:t>خرى يعكس هذا التنقيح رغبة المشرع في تمكين طرفي القضية من ممارسة حقهما في الدفاع و ذلك بتقديم دفوعاتهما</w:t>
      </w:r>
      <w:r w:rsidR="00AD66AF">
        <w:rPr>
          <w:rFonts w:ascii="Brush Script MT" w:eastAsia="Arial Unicode MS" w:hAnsi="Brush Script MT" w:cs="Arial"/>
          <w:sz w:val="32"/>
          <w:szCs w:val="32"/>
          <w:rtl/>
          <w:lang w:bidi="ar-TN"/>
        </w:rPr>
        <w:t xml:space="preserve"> بخصوص الجوانب الفنية في مرحلة </w:t>
      </w:r>
      <w:r w:rsidR="00AD66AF">
        <w:rPr>
          <w:rFonts w:ascii="Brush Script MT" w:eastAsia="Arial Unicode MS" w:hAnsi="Brush Script MT" w:cs="Arial" w:hint="cs"/>
          <w:sz w:val="32"/>
          <w:szCs w:val="32"/>
          <w:rtl/>
          <w:lang w:bidi="ar-TN"/>
        </w:rPr>
        <w:t>أ</w:t>
      </w:r>
      <w:r w:rsidR="00DC1CA0" w:rsidRPr="00FC4DE6">
        <w:rPr>
          <w:rFonts w:ascii="Brush Script MT" w:eastAsia="Arial Unicode MS" w:hAnsi="Brush Script MT" w:cs="Arial"/>
          <w:sz w:val="32"/>
          <w:szCs w:val="32"/>
          <w:rtl/>
          <w:lang w:bidi="ar-TN"/>
        </w:rPr>
        <w:t>ولى ثم مسألة إعا</w:t>
      </w:r>
      <w:r w:rsidR="00AD66AF">
        <w:rPr>
          <w:rFonts w:ascii="Brush Script MT" w:eastAsia="Arial Unicode MS" w:hAnsi="Brush Script MT" w:cs="Arial"/>
          <w:sz w:val="32"/>
          <w:szCs w:val="32"/>
          <w:rtl/>
          <w:lang w:bidi="ar-TN"/>
        </w:rPr>
        <w:t>دة ال</w:t>
      </w:r>
      <w:r w:rsidR="00AD66AF">
        <w:rPr>
          <w:rFonts w:ascii="Brush Script MT" w:eastAsia="Arial Unicode MS" w:hAnsi="Brush Script MT" w:cs="Arial" w:hint="cs"/>
          <w:sz w:val="32"/>
          <w:szCs w:val="32"/>
          <w:rtl/>
          <w:lang w:bidi="ar-TN"/>
        </w:rPr>
        <w:t>إ</w:t>
      </w:r>
      <w:r w:rsidR="00DC1CA0" w:rsidRPr="00FC4DE6">
        <w:rPr>
          <w:rFonts w:ascii="Brush Script MT" w:eastAsia="Arial Unicode MS" w:hAnsi="Brush Script MT" w:cs="Arial"/>
          <w:sz w:val="32"/>
          <w:szCs w:val="32"/>
          <w:rtl/>
          <w:lang w:bidi="ar-TN"/>
        </w:rPr>
        <w:t>حتساب</w:t>
      </w:r>
      <w:r w:rsidR="00CF0AC1" w:rsidRPr="00FC4DE6">
        <w:rPr>
          <w:rFonts w:ascii="Brush Script MT" w:eastAsia="Arial Unicode MS" w:hAnsi="Brush Script MT" w:cs="Arial"/>
          <w:sz w:val="32"/>
          <w:szCs w:val="32"/>
          <w:rtl/>
          <w:lang w:bidi="ar-TN"/>
        </w:rPr>
        <w:t xml:space="preserve"> في</w:t>
      </w:r>
      <w:r w:rsidR="00DC1CA0" w:rsidRPr="00FC4DE6">
        <w:rPr>
          <w:rFonts w:ascii="Brush Script MT" w:eastAsia="Arial Unicode MS" w:hAnsi="Brush Script MT" w:cs="Arial"/>
          <w:sz w:val="32"/>
          <w:szCs w:val="32"/>
          <w:rtl/>
          <w:lang w:bidi="ar-TN"/>
        </w:rPr>
        <w:t xml:space="preserve">  مرحلة ثانية وهو أمرقد لا </w:t>
      </w:r>
      <w:r w:rsidR="00AD66AF">
        <w:rPr>
          <w:rFonts w:ascii="Brush Script MT" w:eastAsia="Arial Unicode MS" w:hAnsi="Brush Script MT" w:cs="Arial"/>
          <w:sz w:val="32"/>
          <w:szCs w:val="32"/>
          <w:rtl/>
          <w:lang w:bidi="ar-TN"/>
        </w:rPr>
        <w:t>يكون متاحا في صورة تكليف خبير ب</w:t>
      </w:r>
      <w:r w:rsidR="00AD66AF">
        <w:rPr>
          <w:rFonts w:ascii="Brush Script MT" w:eastAsia="Arial Unicode MS" w:hAnsi="Brush Script MT" w:cs="Arial" w:hint="cs"/>
          <w:sz w:val="32"/>
          <w:szCs w:val="32"/>
          <w:rtl/>
          <w:lang w:bidi="ar-TN"/>
        </w:rPr>
        <w:t>إ</w:t>
      </w:r>
      <w:r w:rsidR="00DC1CA0" w:rsidRPr="00FC4DE6">
        <w:rPr>
          <w:rFonts w:ascii="Brush Script MT" w:eastAsia="Arial Unicode MS" w:hAnsi="Brush Script MT" w:cs="Arial"/>
          <w:sz w:val="32"/>
          <w:szCs w:val="32"/>
          <w:rtl/>
          <w:lang w:bidi="ar-TN"/>
        </w:rPr>
        <w:t xml:space="preserve">نجاز مسألتين مجتمعتين مما قد </w:t>
      </w:r>
      <w:r w:rsidR="00A01171" w:rsidRPr="00FC4DE6">
        <w:rPr>
          <w:rFonts w:ascii="Brush Script MT" w:eastAsia="Arial Unicode MS" w:hAnsi="Brush Script MT" w:cs="Arial"/>
          <w:sz w:val="32"/>
          <w:szCs w:val="32"/>
          <w:rtl/>
          <w:lang w:bidi="ar-TN"/>
        </w:rPr>
        <w:t>يؤثر على قرار المحكمة و حسم ال</w:t>
      </w:r>
      <w:r w:rsidR="00AD66AF">
        <w:rPr>
          <w:rFonts w:ascii="Brush Script MT" w:eastAsia="Arial Unicode MS" w:hAnsi="Brush Script MT" w:cs="Arial"/>
          <w:sz w:val="32"/>
          <w:szCs w:val="32"/>
          <w:rtl/>
          <w:lang w:bidi="ar-TN"/>
        </w:rPr>
        <w:t xml:space="preserve">امر امام طرفي النزاع و لا يكون </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مام المحكمة سوى المصادقة على ما</w:t>
      </w:r>
      <w:r w:rsidR="00AD66AF">
        <w:rPr>
          <w:rFonts w:ascii="Brush Script MT" w:eastAsia="Arial Unicode MS" w:hAnsi="Brush Script MT" w:cs="Arial" w:hint="cs"/>
          <w:sz w:val="32"/>
          <w:szCs w:val="32"/>
          <w:rtl/>
          <w:lang w:bidi="ar-TN"/>
        </w:rPr>
        <w:t>آ</w:t>
      </w:r>
      <w:r w:rsidR="00AD66AF">
        <w:rPr>
          <w:rFonts w:ascii="Brush Script MT" w:eastAsia="Arial Unicode MS" w:hAnsi="Brush Script MT" w:cs="Arial"/>
          <w:sz w:val="32"/>
          <w:szCs w:val="32"/>
          <w:rtl/>
          <w:lang w:bidi="ar-TN"/>
        </w:rPr>
        <w:t xml:space="preserve">نتهى </w:t>
      </w:r>
      <w:r w:rsidR="00AD66AF">
        <w:rPr>
          <w:rFonts w:ascii="Brush Script MT" w:eastAsia="Arial Unicode MS" w:hAnsi="Brush Script MT" w:cs="Arial" w:hint="cs"/>
          <w:sz w:val="32"/>
          <w:szCs w:val="32"/>
          <w:rtl/>
          <w:lang w:bidi="ar-TN"/>
        </w:rPr>
        <w:t>إ</w:t>
      </w:r>
      <w:r w:rsidR="00A01171" w:rsidRPr="00FC4DE6">
        <w:rPr>
          <w:rFonts w:ascii="Brush Script MT" w:eastAsia="Arial Unicode MS" w:hAnsi="Brush Script MT" w:cs="Arial"/>
          <w:sz w:val="32"/>
          <w:szCs w:val="32"/>
          <w:rtl/>
          <w:lang w:bidi="ar-TN"/>
        </w:rPr>
        <w:t>ليه الخبير المعي</w:t>
      </w:r>
      <w:r w:rsidR="00AD66AF">
        <w:rPr>
          <w:rFonts w:ascii="Brush Script MT" w:eastAsia="Arial Unicode MS" w:hAnsi="Brush Script MT" w:cs="Arial" w:hint="cs"/>
          <w:sz w:val="32"/>
          <w:szCs w:val="32"/>
          <w:rtl/>
          <w:lang w:bidi="ar-TN"/>
        </w:rPr>
        <w:t>ً</w:t>
      </w:r>
      <w:r w:rsidR="00A01171" w:rsidRPr="00FC4DE6">
        <w:rPr>
          <w:rFonts w:ascii="Brush Script MT" w:eastAsia="Arial Unicode MS" w:hAnsi="Brush Script MT" w:cs="Arial"/>
          <w:sz w:val="32"/>
          <w:szCs w:val="32"/>
          <w:rtl/>
          <w:lang w:bidi="ar-TN"/>
        </w:rPr>
        <w:t>ن .</w:t>
      </w:r>
      <w:r w:rsidR="0061322E" w:rsidRPr="00FC4DE6">
        <w:rPr>
          <w:rFonts w:ascii="Brush Script MT" w:eastAsia="Arial Unicode MS" w:hAnsi="Brush Script MT" w:cs="Arial"/>
          <w:sz w:val="32"/>
          <w:szCs w:val="32"/>
          <w:lang w:bidi="ar-TN"/>
        </w:rPr>
        <w:t xml:space="preserve"> </w:t>
      </w:r>
      <w:r w:rsidR="00AD66AF">
        <w:rPr>
          <w:rFonts w:ascii="Brush Script MT" w:eastAsia="Arial Unicode MS" w:hAnsi="Brush Script MT" w:cs="Arial"/>
          <w:sz w:val="32"/>
          <w:szCs w:val="32"/>
          <w:rtl/>
          <w:lang w:bidi="ar-TN"/>
        </w:rPr>
        <w:t xml:space="preserve">ومن جهة </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 xml:space="preserve">خرى نشير </w:t>
      </w:r>
      <w:r w:rsidR="00AD66AF">
        <w:rPr>
          <w:rFonts w:ascii="Brush Script MT" w:eastAsia="Arial Unicode MS" w:hAnsi="Brush Script MT" w:cs="Arial" w:hint="cs"/>
          <w:sz w:val="32"/>
          <w:szCs w:val="32"/>
          <w:rtl/>
          <w:lang w:bidi="ar-TN"/>
        </w:rPr>
        <w:t>أ</w:t>
      </w:r>
      <w:r w:rsidR="0061322E" w:rsidRPr="00FC4DE6">
        <w:rPr>
          <w:rFonts w:ascii="Brush Script MT" w:eastAsia="Arial Unicode MS" w:hAnsi="Brush Script MT" w:cs="Arial"/>
          <w:sz w:val="32"/>
          <w:szCs w:val="32"/>
          <w:rtl/>
          <w:lang w:bidi="ar-TN"/>
        </w:rPr>
        <w:t xml:space="preserve">ن التاكيد على </w:t>
      </w:r>
      <w:r w:rsidR="0061322E" w:rsidRPr="00FC4DE6">
        <w:rPr>
          <w:rFonts w:ascii="Brush Script MT" w:eastAsia="Arial Unicode MS" w:hAnsi="Brush Script MT" w:cs="Arial"/>
          <w:sz w:val="32"/>
          <w:szCs w:val="32"/>
          <w:rtl/>
          <w:lang w:bidi="ar-TN"/>
        </w:rPr>
        <w:lastRenderedPageBreak/>
        <w:t>ا</w:t>
      </w:r>
      <w:r w:rsidR="00AD66AF">
        <w:rPr>
          <w:rFonts w:ascii="Brush Script MT" w:eastAsia="Arial Unicode MS" w:hAnsi="Brush Script MT" w:cs="Arial"/>
          <w:sz w:val="32"/>
          <w:szCs w:val="32"/>
          <w:rtl/>
          <w:lang w:bidi="ar-TN"/>
        </w:rPr>
        <w:t>لفصل بين 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ختبار الفني و 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 xml:space="preserve">ختبار الرامي الى </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عادة ال</w:t>
      </w:r>
      <w:r w:rsidR="00AD66AF">
        <w:rPr>
          <w:rFonts w:ascii="Brush Script MT" w:eastAsia="Arial Unicode MS" w:hAnsi="Brush Script MT" w:cs="Arial" w:hint="cs"/>
          <w:sz w:val="32"/>
          <w:szCs w:val="32"/>
          <w:rtl/>
          <w:lang w:bidi="ar-TN"/>
        </w:rPr>
        <w:t>إ</w:t>
      </w:r>
      <w:r w:rsidR="0061322E" w:rsidRPr="00FC4DE6">
        <w:rPr>
          <w:rFonts w:ascii="Brush Script MT" w:eastAsia="Arial Unicode MS" w:hAnsi="Brush Script MT" w:cs="Arial"/>
          <w:sz w:val="32"/>
          <w:szCs w:val="32"/>
          <w:rtl/>
          <w:lang w:bidi="ar-TN"/>
        </w:rPr>
        <w:t>حتساب الضر</w:t>
      </w:r>
      <w:r w:rsidR="00AD66AF">
        <w:rPr>
          <w:rFonts w:ascii="Brush Script MT" w:eastAsia="Arial Unicode MS" w:hAnsi="Brush Script MT" w:cs="Arial"/>
          <w:sz w:val="32"/>
          <w:szCs w:val="32"/>
          <w:rtl/>
          <w:lang w:bidi="ar-TN"/>
        </w:rPr>
        <w:t>يبي المستوجب من طرف المطالب بال</w:t>
      </w:r>
      <w:r w:rsidR="00AD66AF">
        <w:rPr>
          <w:rFonts w:ascii="Brush Script MT" w:eastAsia="Arial Unicode MS" w:hAnsi="Brush Script MT" w:cs="Arial" w:hint="cs"/>
          <w:sz w:val="32"/>
          <w:szCs w:val="32"/>
          <w:rtl/>
          <w:lang w:bidi="ar-TN"/>
        </w:rPr>
        <w:t>آ</w:t>
      </w:r>
      <w:r w:rsidR="0061322E" w:rsidRPr="00FC4DE6">
        <w:rPr>
          <w:rFonts w:ascii="Brush Script MT" w:eastAsia="Arial Unicode MS" w:hAnsi="Brush Script MT" w:cs="Arial"/>
          <w:sz w:val="32"/>
          <w:szCs w:val="32"/>
          <w:rtl/>
          <w:lang w:bidi="ar-TN"/>
        </w:rPr>
        <w:t>داء ضروري لوجود فارق</w:t>
      </w:r>
      <w:r w:rsidR="0061322E" w:rsidRPr="00FC4DE6">
        <w:rPr>
          <w:rFonts w:ascii="Brush Script MT" w:eastAsia="Arial Unicode MS" w:hAnsi="Brush Script MT" w:cs="Arial"/>
          <w:sz w:val="32"/>
          <w:szCs w:val="32"/>
          <w:lang w:bidi="ar-TN"/>
        </w:rPr>
        <w:t xml:space="preserve"> </w:t>
      </w:r>
      <w:r w:rsidR="00AD66AF">
        <w:rPr>
          <w:rFonts w:ascii="Brush Script MT" w:eastAsia="Arial Unicode MS" w:hAnsi="Brush Script MT" w:cs="Arial"/>
          <w:sz w:val="32"/>
          <w:szCs w:val="32"/>
          <w:rtl/>
          <w:lang w:bidi="ar-TN"/>
        </w:rPr>
        <w:t>جوهري يميز بين الصنفين من 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ختبارات فال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 xml:space="preserve">ختبار الفني متروك لمطلق </w:t>
      </w:r>
      <w:r w:rsidR="00AD66AF">
        <w:rPr>
          <w:rFonts w:ascii="Brush Script MT" w:eastAsia="Arial Unicode MS" w:hAnsi="Brush Script MT" w:cs="Arial" w:hint="cs"/>
          <w:sz w:val="32"/>
          <w:szCs w:val="32"/>
          <w:rtl/>
          <w:lang w:bidi="ar-TN"/>
        </w:rPr>
        <w:t>آ</w:t>
      </w:r>
      <w:r w:rsidR="00A01171" w:rsidRPr="00FC4DE6">
        <w:rPr>
          <w:rFonts w:ascii="Brush Script MT" w:eastAsia="Arial Unicode MS" w:hAnsi="Brush Script MT" w:cs="Arial"/>
          <w:sz w:val="32"/>
          <w:szCs w:val="32"/>
          <w:rtl/>
          <w:lang w:bidi="ar-TN"/>
        </w:rPr>
        <w:t>جتهاد المحك</w:t>
      </w:r>
      <w:r w:rsidR="00AD66AF">
        <w:rPr>
          <w:rFonts w:ascii="Brush Script MT" w:eastAsia="Arial Unicode MS" w:hAnsi="Brush Script MT" w:cs="Arial"/>
          <w:sz w:val="32"/>
          <w:szCs w:val="32"/>
          <w:rtl/>
          <w:lang w:bidi="ar-TN"/>
        </w:rPr>
        <w:t xml:space="preserve">مة التي قد تاذن من تلقاء نفسها </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 xml:space="preserve">و بناء على طلب </w:t>
      </w:r>
      <w:r w:rsidR="00AD66AF">
        <w:rPr>
          <w:rFonts w:ascii="Brush Script MT" w:eastAsia="Arial Unicode MS" w:hAnsi="Brush Script MT" w:cs="Arial" w:hint="cs"/>
          <w:sz w:val="32"/>
          <w:szCs w:val="32"/>
          <w:rtl/>
          <w:lang w:bidi="ar-TN"/>
        </w:rPr>
        <w:t>أ</w:t>
      </w:r>
      <w:r w:rsidR="00A01171" w:rsidRPr="00FC4DE6">
        <w:rPr>
          <w:rFonts w:ascii="Brush Script MT" w:eastAsia="Arial Unicode MS" w:hAnsi="Brush Script MT" w:cs="Arial"/>
          <w:sz w:val="32"/>
          <w:szCs w:val="32"/>
          <w:rtl/>
          <w:lang w:bidi="ar-TN"/>
        </w:rPr>
        <w:t>حد الطرفين ف</w:t>
      </w:r>
      <w:r w:rsidR="00CF0AC1" w:rsidRPr="00FC4DE6">
        <w:rPr>
          <w:rFonts w:ascii="Brush Script MT" w:eastAsia="Arial Unicode MS" w:hAnsi="Brush Script MT" w:cs="Arial"/>
          <w:sz w:val="32"/>
          <w:szCs w:val="32"/>
          <w:rtl/>
          <w:lang w:bidi="ar-TN"/>
        </w:rPr>
        <w:t xml:space="preserve">ي </w:t>
      </w:r>
      <w:r w:rsidR="00AD66AF">
        <w:rPr>
          <w:rFonts w:ascii="Brush Script MT" w:eastAsia="Arial Unicode MS" w:hAnsi="Brush Script MT" w:cs="Arial"/>
          <w:sz w:val="32"/>
          <w:szCs w:val="32"/>
          <w:rtl/>
          <w:lang w:bidi="ar-TN"/>
        </w:rPr>
        <w:t xml:space="preserve">حين </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ن ال</w:t>
      </w:r>
      <w:r w:rsidR="00AD66AF">
        <w:rPr>
          <w:rFonts w:ascii="Brush Script MT" w:eastAsia="Arial Unicode MS" w:hAnsi="Brush Script MT" w:cs="Arial" w:hint="cs"/>
          <w:sz w:val="32"/>
          <w:szCs w:val="32"/>
          <w:rtl/>
          <w:lang w:bidi="ar-TN"/>
        </w:rPr>
        <w:t>إ</w:t>
      </w:r>
      <w:r w:rsidR="00A01171" w:rsidRPr="00FC4DE6">
        <w:rPr>
          <w:rFonts w:ascii="Brush Script MT" w:eastAsia="Arial Unicode MS" w:hAnsi="Brush Script MT" w:cs="Arial"/>
          <w:sz w:val="32"/>
          <w:szCs w:val="32"/>
          <w:rtl/>
          <w:lang w:bidi="ar-TN"/>
        </w:rPr>
        <w:t>ختبار الرامي ا</w:t>
      </w:r>
      <w:r w:rsidR="00AD66AF">
        <w:rPr>
          <w:rFonts w:ascii="Brush Script MT" w:eastAsia="Arial Unicode MS" w:hAnsi="Brush Script MT" w:cs="Arial"/>
          <w:sz w:val="32"/>
          <w:szCs w:val="32"/>
          <w:rtl/>
          <w:lang w:bidi="ar-TN"/>
        </w:rPr>
        <w:t xml:space="preserve">لى </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عادة ال</w:t>
      </w:r>
      <w:r w:rsidR="00AD66AF">
        <w:rPr>
          <w:rFonts w:ascii="Brush Script MT" w:eastAsia="Arial Unicode MS" w:hAnsi="Brush Script MT" w:cs="Arial" w:hint="cs"/>
          <w:sz w:val="32"/>
          <w:szCs w:val="32"/>
          <w:rtl/>
          <w:lang w:bidi="ar-TN"/>
        </w:rPr>
        <w:t>إ</w:t>
      </w:r>
      <w:r w:rsidR="00F73417" w:rsidRPr="00FC4DE6">
        <w:rPr>
          <w:rFonts w:ascii="Brush Script MT" w:eastAsia="Arial Unicode MS" w:hAnsi="Brush Script MT" w:cs="Arial"/>
          <w:sz w:val="32"/>
          <w:szCs w:val="32"/>
          <w:rtl/>
          <w:lang w:bidi="ar-TN"/>
        </w:rPr>
        <w:t>حتساب</w:t>
      </w:r>
      <w:r w:rsidR="00AD66AF">
        <w:rPr>
          <w:rFonts w:ascii="Brush Script MT" w:eastAsia="Arial Unicode MS" w:hAnsi="Brush Script MT" w:cs="Arial"/>
          <w:sz w:val="32"/>
          <w:szCs w:val="32"/>
          <w:rtl/>
          <w:lang w:bidi="ar-TN"/>
        </w:rPr>
        <w:t xml:space="preserve"> لا يمكن ال</w:t>
      </w:r>
      <w:r w:rsidR="00AD66AF">
        <w:rPr>
          <w:rFonts w:ascii="Brush Script MT" w:eastAsia="Arial Unicode MS" w:hAnsi="Brush Script MT" w:cs="Arial" w:hint="cs"/>
          <w:sz w:val="32"/>
          <w:szCs w:val="32"/>
          <w:rtl/>
          <w:lang w:bidi="ar-TN"/>
        </w:rPr>
        <w:t>إ</w:t>
      </w:r>
      <w:r w:rsidR="00A01171" w:rsidRPr="00FC4DE6">
        <w:rPr>
          <w:rFonts w:ascii="Brush Script MT" w:eastAsia="Arial Unicode MS" w:hAnsi="Brush Script MT" w:cs="Arial"/>
          <w:sz w:val="32"/>
          <w:szCs w:val="32"/>
          <w:rtl/>
          <w:lang w:bidi="ar-TN"/>
        </w:rPr>
        <w:t xml:space="preserve">ذن به مبدئيا من المحكمة </w:t>
      </w:r>
      <w:r w:rsidR="00F73417" w:rsidRPr="00FC4DE6">
        <w:rPr>
          <w:rFonts w:ascii="Brush Script MT" w:eastAsia="Arial Unicode MS" w:hAnsi="Brush Script MT" w:cs="Arial"/>
          <w:sz w:val="32"/>
          <w:szCs w:val="32"/>
          <w:rtl/>
          <w:lang w:bidi="ar-TN"/>
        </w:rPr>
        <w:t>و ل</w:t>
      </w:r>
      <w:r w:rsidR="00AD66AF">
        <w:rPr>
          <w:rFonts w:ascii="Brush Script MT" w:eastAsia="Arial Unicode MS" w:hAnsi="Brush Script MT" w:cs="Arial"/>
          <w:sz w:val="32"/>
          <w:szCs w:val="32"/>
          <w:rtl/>
          <w:lang w:bidi="ar-TN"/>
        </w:rPr>
        <w:t>ا بد من طلب صريح من المطالب بال</w:t>
      </w:r>
      <w:r w:rsidR="00AD66AF">
        <w:rPr>
          <w:rFonts w:ascii="Brush Script MT" w:eastAsia="Arial Unicode MS" w:hAnsi="Brush Script MT" w:cs="Arial" w:hint="cs"/>
          <w:sz w:val="32"/>
          <w:szCs w:val="32"/>
          <w:rtl/>
          <w:lang w:bidi="ar-TN"/>
        </w:rPr>
        <w:t>آ</w:t>
      </w:r>
      <w:r w:rsidR="00AD66AF">
        <w:rPr>
          <w:rFonts w:ascii="Brush Script MT" w:eastAsia="Arial Unicode MS" w:hAnsi="Brush Script MT" w:cs="Arial"/>
          <w:sz w:val="32"/>
          <w:szCs w:val="32"/>
          <w:rtl/>
          <w:lang w:bidi="ar-TN"/>
        </w:rPr>
        <w:t xml:space="preserve">داء في عدم تكليف </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عوان ال</w:t>
      </w:r>
      <w:r w:rsidR="00AD66AF">
        <w:rPr>
          <w:rFonts w:ascii="Brush Script MT" w:eastAsia="Arial Unicode MS" w:hAnsi="Brush Script MT" w:cs="Arial" w:hint="cs"/>
          <w:sz w:val="32"/>
          <w:szCs w:val="32"/>
          <w:rtl/>
          <w:lang w:bidi="ar-TN"/>
        </w:rPr>
        <w:t>إ</w:t>
      </w:r>
      <w:r w:rsidR="00F73417" w:rsidRPr="00FC4DE6">
        <w:rPr>
          <w:rFonts w:ascii="Brush Script MT" w:eastAsia="Arial Unicode MS" w:hAnsi="Brush Script MT" w:cs="Arial"/>
          <w:sz w:val="32"/>
          <w:szCs w:val="32"/>
          <w:rtl/>
          <w:lang w:bidi="ar-TN"/>
        </w:rPr>
        <w:t>دارة الجب</w:t>
      </w:r>
      <w:r w:rsidR="00AD66AF">
        <w:rPr>
          <w:rFonts w:ascii="Brush Script MT" w:eastAsia="Arial Unicode MS" w:hAnsi="Brush Script MT" w:cs="Arial"/>
          <w:sz w:val="32"/>
          <w:szCs w:val="32"/>
          <w:rtl/>
          <w:lang w:bidi="ar-TN"/>
        </w:rPr>
        <w:t>ائية بهذه المهمة و تعيين خبير 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عادة ال</w:t>
      </w:r>
      <w:r w:rsidR="00AD66AF">
        <w:rPr>
          <w:rFonts w:ascii="Brush Script MT" w:eastAsia="Arial Unicode MS" w:hAnsi="Brush Script MT" w:cs="Arial" w:hint="cs"/>
          <w:sz w:val="32"/>
          <w:szCs w:val="32"/>
          <w:rtl/>
          <w:lang w:bidi="ar-TN"/>
        </w:rPr>
        <w:t>إ</w:t>
      </w:r>
      <w:r w:rsidR="00F73417" w:rsidRPr="00FC4DE6">
        <w:rPr>
          <w:rFonts w:ascii="Brush Script MT" w:eastAsia="Arial Unicode MS" w:hAnsi="Brush Script MT" w:cs="Arial"/>
          <w:sz w:val="32"/>
          <w:szCs w:val="32"/>
          <w:rtl/>
          <w:lang w:bidi="ar-TN"/>
        </w:rPr>
        <w:t>حتساب فالم</w:t>
      </w:r>
      <w:r w:rsidR="00AD66AF">
        <w:rPr>
          <w:rFonts w:ascii="Brush Script MT" w:eastAsia="Arial Unicode MS" w:hAnsi="Brush Script MT" w:cs="Arial"/>
          <w:sz w:val="32"/>
          <w:szCs w:val="32"/>
          <w:rtl/>
          <w:lang w:bidi="ar-TN"/>
        </w:rPr>
        <w:t>حكمة لا تمتلك سلطة تعيين خبير 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 xml:space="preserve">عادة </w:t>
      </w:r>
      <w:r w:rsidR="00AD66AF">
        <w:rPr>
          <w:rFonts w:ascii="Brush Script MT" w:eastAsia="Arial Unicode MS" w:hAnsi="Brush Script MT" w:cs="Arial" w:hint="cs"/>
          <w:sz w:val="32"/>
          <w:szCs w:val="32"/>
          <w:rtl/>
          <w:lang w:bidi="ar-TN"/>
        </w:rPr>
        <w:t>آ</w:t>
      </w:r>
      <w:r w:rsidR="00F73417" w:rsidRPr="00FC4DE6">
        <w:rPr>
          <w:rFonts w:ascii="Brush Script MT" w:eastAsia="Arial Unicode MS" w:hAnsi="Brush Script MT" w:cs="Arial"/>
          <w:sz w:val="32"/>
          <w:szCs w:val="32"/>
          <w:rtl/>
          <w:lang w:bidi="ar-TN"/>
        </w:rPr>
        <w:t>حتساب الضريبة المستوجبة و</w:t>
      </w:r>
      <w:r w:rsidR="00CF0AC1" w:rsidRPr="00FC4DE6">
        <w:rPr>
          <w:rFonts w:ascii="Brush Script MT" w:eastAsia="Arial Unicode MS" w:hAnsi="Brush Script MT" w:cs="Arial"/>
          <w:sz w:val="32"/>
          <w:szCs w:val="32"/>
          <w:rtl/>
          <w:lang w:bidi="ar-TN"/>
        </w:rPr>
        <w:t>لا</w:t>
      </w:r>
      <w:r w:rsidR="00F73417" w:rsidRPr="00FC4DE6">
        <w:rPr>
          <w:rFonts w:ascii="Brush Script MT" w:eastAsia="Arial Unicode MS" w:hAnsi="Brush Script MT" w:cs="Arial"/>
          <w:sz w:val="32"/>
          <w:szCs w:val="32"/>
          <w:rtl/>
          <w:lang w:bidi="ar-TN"/>
        </w:rPr>
        <w:t xml:space="preserve"> تكلف بذلك وجوبا مصالح الجباية </w:t>
      </w:r>
      <w:r w:rsidR="00AD66AF">
        <w:rPr>
          <w:rFonts w:ascii="Brush Script MT" w:eastAsia="Arial Unicode MS" w:hAnsi="Brush Script MT" w:cs="Arial"/>
          <w:sz w:val="32"/>
          <w:szCs w:val="32"/>
          <w:rtl/>
          <w:lang w:bidi="ar-TN"/>
        </w:rPr>
        <w:t xml:space="preserve">بهذه المهمة </w:t>
      </w:r>
      <w:r w:rsidR="00342930">
        <w:rPr>
          <w:rFonts w:ascii="Brush Script MT" w:eastAsia="Arial Unicode MS" w:hAnsi="Brush Script MT" w:cs="Arial" w:hint="cs"/>
          <w:sz w:val="32"/>
          <w:szCs w:val="32"/>
          <w:rtl/>
          <w:lang w:bidi="ar-TN"/>
        </w:rPr>
        <w:t xml:space="preserve">إلا إذا لم يعارض المعترض على قرار التوظيف </w:t>
      </w:r>
      <w:r w:rsidR="00AD66AF">
        <w:rPr>
          <w:rFonts w:ascii="Brush Script MT" w:eastAsia="Arial Unicode MS" w:hAnsi="Brush Script MT" w:cs="Arial"/>
          <w:sz w:val="32"/>
          <w:szCs w:val="32"/>
          <w:rtl/>
          <w:lang w:bidi="ar-TN"/>
        </w:rPr>
        <w:t xml:space="preserve">و هو ما دفع المشرع </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لى الت</w:t>
      </w:r>
      <w:r w:rsidR="00AD66AF">
        <w:rPr>
          <w:rFonts w:ascii="Brush Script MT" w:eastAsia="Arial Unicode MS" w:hAnsi="Brush Script MT" w:cs="Arial" w:hint="cs"/>
          <w:sz w:val="32"/>
          <w:szCs w:val="32"/>
          <w:rtl/>
          <w:lang w:bidi="ar-TN"/>
        </w:rPr>
        <w:t>أ</w:t>
      </w:r>
      <w:r w:rsidR="00AD66AF">
        <w:rPr>
          <w:rFonts w:ascii="Brush Script MT" w:eastAsia="Arial Unicode MS" w:hAnsi="Brush Script MT" w:cs="Arial"/>
          <w:sz w:val="32"/>
          <w:szCs w:val="32"/>
          <w:rtl/>
          <w:lang w:bidi="ar-TN"/>
        </w:rPr>
        <w:t>كيد على الفصل بين ال</w:t>
      </w:r>
      <w:r w:rsidR="00AD66AF">
        <w:rPr>
          <w:rFonts w:ascii="Brush Script MT" w:eastAsia="Arial Unicode MS" w:hAnsi="Brush Script MT" w:cs="Arial" w:hint="cs"/>
          <w:sz w:val="32"/>
          <w:szCs w:val="32"/>
          <w:rtl/>
          <w:lang w:bidi="ar-TN"/>
        </w:rPr>
        <w:t>إ</w:t>
      </w:r>
      <w:r w:rsidR="00AD66AF">
        <w:rPr>
          <w:rFonts w:ascii="Brush Script MT" w:eastAsia="Arial Unicode MS" w:hAnsi="Brush Script MT" w:cs="Arial"/>
          <w:sz w:val="32"/>
          <w:szCs w:val="32"/>
          <w:rtl/>
          <w:lang w:bidi="ar-TN"/>
        </w:rPr>
        <w:t xml:space="preserve">ختبارين في </w:t>
      </w:r>
      <w:r w:rsidR="00AD66AF">
        <w:rPr>
          <w:rFonts w:ascii="Brush Script MT" w:eastAsia="Arial Unicode MS" w:hAnsi="Brush Script MT" w:cs="Arial" w:hint="cs"/>
          <w:sz w:val="32"/>
          <w:szCs w:val="32"/>
          <w:rtl/>
          <w:lang w:bidi="ar-TN"/>
        </w:rPr>
        <w:t>إ</w:t>
      </w:r>
      <w:r w:rsidR="00F73417" w:rsidRPr="00FC4DE6">
        <w:rPr>
          <w:rFonts w:ascii="Brush Script MT" w:eastAsia="Arial Unicode MS" w:hAnsi="Brush Script MT" w:cs="Arial"/>
          <w:sz w:val="32"/>
          <w:szCs w:val="32"/>
          <w:rtl/>
          <w:lang w:bidi="ar-TN"/>
        </w:rPr>
        <w:t>طار الفصل 62 من م</w:t>
      </w:r>
      <w:r w:rsidR="00AD66AF">
        <w:rPr>
          <w:rFonts w:ascii="Brush Script MT" w:eastAsia="Arial Unicode MS" w:hAnsi="Brush Script MT" w:cs="Arial" w:hint="cs"/>
          <w:sz w:val="32"/>
          <w:szCs w:val="32"/>
          <w:rtl/>
          <w:lang w:bidi="ar-TN"/>
        </w:rPr>
        <w:t>.</w:t>
      </w:r>
      <w:r w:rsidR="00F73417" w:rsidRPr="00FC4DE6">
        <w:rPr>
          <w:rFonts w:ascii="Brush Script MT" w:eastAsia="Arial Unicode MS" w:hAnsi="Brush Script MT" w:cs="Arial"/>
          <w:sz w:val="32"/>
          <w:szCs w:val="32"/>
          <w:rtl/>
          <w:lang w:bidi="ar-TN"/>
        </w:rPr>
        <w:t>ح</w:t>
      </w:r>
      <w:r w:rsidR="00AD66AF">
        <w:rPr>
          <w:rFonts w:ascii="Brush Script MT" w:eastAsia="Arial Unicode MS" w:hAnsi="Brush Script MT" w:cs="Arial" w:hint="cs"/>
          <w:sz w:val="32"/>
          <w:szCs w:val="32"/>
          <w:rtl/>
          <w:lang w:bidi="ar-TN"/>
        </w:rPr>
        <w:t>.إ.</w:t>
      </w:r>
      <w:r w:rsidR="00F73417" w:rsidRPr="00FC4DE6">
        <w:rPr>
          <w:rFonts w:ascii="Brush Script MT" w:eastAsia="Arial Unicode MS" w:hAnsi="Brush Script MT" w:cs="Arial"/>
          <w:sz w:val="32"/>
          <w:szCs w:val="32"/>
          <w:rtl/>
          <w:lang w:bidi="ar-TN"/>
        </w:rPr>
        <w:t>ج .</w:t>
      </w:r>
    </w:p>
    <w:p w:rsidR="004A55F3" w:rsidRDefault="00CF0AC1" w:rsidP="004A55F3">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1</w:t>
      </w:r>
      <w:r w:rsidR="00BA39BB" w:rsidRPr="00FC4DE6">
        <w:rPr>
          <w:rFonts w:ascii="Brush Script MT" w:eastAsia="Arial Unicode MS" w:hAnsi="Brush Script MT" w:cs="Arial"/>
          <w:b/>
          <w:bCs/>
          <w:sz w:val="32"/>
          <w:szCs w:val="32"/>
          <w:rtl/>
          <w:lang w:bidi="ar-TN"/>
        </w:rPr>
        <w:t xml:space="preserve">/ الحدود </w:t>
      </w:r>
      <w:proofErr w:type="gramStart"/>
      <w:r w:rsidR="00BA39BB" w:rsidRPr="00FC4DE6">
        <w:rPr>
          <w:rFonts w:ascii="Brush Script MT" w:eastAsia="Arial Unicode MS" w:hAnsi="Brush Script MT" w:cs="Arial"/>
          <w:b/>
          <w:bCs/>
          <w:sz w:val="32"/>
          <w:szCs w:val="32"/>
          <w:rtl/>
          <w:lang w:bidi="ar-TN"/>
        </w:rPr>
        <w:t>ال</w:t>
      </w:r>
      <w:r w:rsidR="00F24AE4" w:rsidRPr="00FC4DE6">
        <w:rPr>
          <w:rFonts w:ascii="Brush Script MT" w:eastAsia="Arial Unicode MS" w:hAnsi="Brush Script MT" w:cs="Arial"/>
          <w:b/>
          <w:bCs/>
          <w:sz w:val="32"/>
          <w:szCs w:val="32"/>
          <w:rtl/>
          <w:lang w:bidi="ar-TN"/>
        </w:rPr>
        <w:t>فقه</w:t>
      </w:r>
      <w:proofErr w:type="gramEnd"/>
      <w:r w:rsidR="00F24AE4" w:rsidRPr="00FC4DE6">
        <w:rPr>
          <w:rFonts w:ascii="Brush Script MT" w:eastAsia="Arial Unicode MS" w:hAnsi="Brush Script MT" w:cs="Arial"/>
          <w:b/>
          <w:bCs/>
          <w:sz w:val="32"/>
          <w:szCs w:val="32"/>
          <w:rtl/>
          <w:lang w:bidi="ar-TN"/>
        </w:rPr>
        <w:t xml:space="preserve"> قضائية لتكليف خبير </w:t>
      </w:r>
    </w:p>
    <w:p w:rsidR="0061322E" w:rsidRPr="00FC4DE6" w:rsidRDefault="00BA39BB" w:rsidP="0061322E">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لقد تم</w:t>
      </w:r>
      <w:r w:rsidR="00342930">
        <w:rPr>
          <w:rFonts w:ascii="Brush Script MT" w:eastAsia="Arial Unicode MS" w:hAnsi="Brush Script MT" w:cs="Arial"/>
          <w:sz w:val="32"/>
          <w:szCs w:val="32"/>
          <w:rtl/>
          <w:lang w:bidi="ar-TN"/>
        </w:rPr>
        <w:t xml:space="preserve">يز فقه قضاء المحكمة </w:t>
      </w:r>
      <w:r w:rsidR="00342930" w:rsidRPr="00342930">
        <w:rPr>
          <w:rFonts w:asciiTheme="minorBidi" w:eastAsia="Arial Unicode MS" w:hAnsiTheme="minorBidi"/>
          <w:sz w:val="32"/>
          <w:szCs w:val="32"/>
          <w:rtl/>
          <w:lang w:bidi="ar-TN"/>
        </w:rPr>
        <w:t>ال</w:t>
      </w:r>
      <w:r w:rsidR="00342930">
        <w:rPr>
          <w:rFonts w:asciiTheme="minorBidi" w:eastAsia="Arial Unicode MS" w:hAnsiTheme="minorBidi" w:hint="cs"/>
          <w:sz w:val="32"/>
          <w:szCs w:val="32"/>
          <w:rtl/>
          <w:lang w:bidi="ar-TN"/>
        </w:rPr>
        <w:t>إ</w:t>
      </w:r>
      <w:r w:rsidR="0061322E" w:rsidRPr="00342930">
        <w:rPr>
          <w:rFonts w:asciiTheme="minorBidi" w:eastAsia="Arial Unicode MS" w:hAnsiTheme="minorBidi"/>
          <w:sz w:val="32"/>
          <w:szCs w:val="32"/>
          <w:rtl/>
          <w:lang w:bidi="ar-TN"/>
        </w:rPr>
        <w:t>دارية</w:t>
      </w:r>
      <w:r w:rsidR="00342930">
        <w:rPr>
          <w:rFonts w:ascii="Brush Script MT" w:eastAsia="Arial Unicode MS" w:hAnsi="Brush Script MT" w:cs="Arial"/>
          <w:sz w:val="32"/>
          <w:szCs w:val="32"/>
          <w:rtl/>
          <w:lang w:bidi="ar-TN"/>
        </w:rPr>
        <w:t xml:space="preserve"> بإ</w:t>
      </w:r>
      <w:r w:rsidR="0061322E" w:rsidRPr="00FC4DE6">
        <w:rPr>
          <w:rFonts w:ascii="Brush Script MT" w:eastAsia="Arial Unicode MS" w:hAnsi="Brush Script MT" w:cs="Arial"/>
          <w:sz w:val="32"/>
          <w:szCs w:val="32"/>
          <w:rtl/>
          <w:lang w:bidi="ar-TN"/>
        </w:rPr>
        <w:t>ظ</w:t>
      </w:r>
      <w:r w:rsidRPr="00FC4DE6">
        <w:rPr>
          <w:rFonts w:ascii="Brush Script MT" w:eastAsia="Arial Unicode MS" w:hAnsi="Brush Script MT" w:cs="Arial"/>
          <w:sz w:val="32"/>
          <w:szCs w:val="32"/>
          <w:rtl/>
          <w:lang w:bidi="ar-TN"/>
        </w:rPr>
        <w:t xml:space="preserve">افات مهمة تتعلق بتكليف خبير في المادة الجبائية </w:t>
      </w:r>
      <w:r w:rsidR="005D4C52" w:rsidRPr="00FC4DE6">
        <w:rPr>
          <w:rFonts w:ascii="Brush Script MT" w:eastAsia="Arial Unicode MS" w:hAnsi="Brush Script MT" w:cs="Arial"/>
          <w:sz w:val="32"/>
          <w:szCs w:val="32"/>
          <w:rtl/>
          <w:lang w:bidi="ar-TN"/>
        </w:rPr>
        <w:t>و ذلك ضم</w:t>
      </w:r>
      <w:r w:rsidR="00342930">
        <w:rPr>
          <w:rFonts w:ascii="Brush Script MT" w:eastAsia="Arial Unicode MS" w:hAnsi="Brush Script MT" w:cs="Arial"/>
          <w:sz w:val="32"/>
          <w:szCs w:val="32"/>
          <w:rtl/>
          <w:lang w:bidi="ar-TN"/>
        </w:rPr>
        <w:t xml:space="preserve">انا لحماية صلاحيات المحكمة عند </w:t>
      </w:r>
      <w:r w:rsidR="00342930">
        <w:rPr>
          <w:rFonts w:ascii="Brush Script MT" w:eastAsia="Arial Unicode MS" w:hAnsi="Brush Script MT" w:cs="Arial" w:hint="cs"/>
          <w:sz w:val="32"/>
          <w:szCs w:val="32"/>
          <w:rtl/>
          <w:lang w:bidi="ar-TN"/>
        </w:rPr>
        <w:t>آ</w:t>
      </w:r>
      <w:r w:rsidR="005D4C52" w:rsidRPr="00FC4DE6">
        <w:rPr>
          <w:rFonts w:ascii="Brush Script MT" w:eastAsia="Arial Unicode MS" w:hAnsi="Brush Script MT" w:cs="Arial"/>
          <w:sz w:val="32"/>
          <w:szCs w:val="32"/>
          <w:rtl/>
          <w:lang w:bidi="ar-TN"/>
        </w:rPr>
        <w:t>ستعانتها بالخبر</w:t>
      </w:r>
      <w:r w:rsidR="00342930">
        <w:rPr>
          <w:rFonts w:ascii="Brush Script MT" w:eastAsia="Arial Unicode MS" w:hAnsi="Brush Script MT" w:cs="Arial"/>
          <w:sz w:val="32"/>
          <w:szCs w:val="32"/>
          <w:rtl/>
          <w:lang w:bidi="ar-TN"/>
        </w:rPr>
        <w:t xml:space="preserve">اء فتدخل المشرع لرسم إطار معين </w:t>
      </w:r>
      <w:r w:rsidR="00342930">
        <w:rPr>
          <w:rFonts w:ascii="Brush Script MT" w:eastAsia="Arial Unicode MS" w:hAnsi="Brush Script MT" w:cs="Arial" w:hint="cs"/>
          <w:sz w:val="32"/>
          <w:szCs w:val="32"/>
          <w:rtl/>
          <w:lang w:bidi="ar-TN"/>
        </w:rPr>
        <w:t>ا</w:t>
      </w:r>
      <w:r w:rsidR="005D4C52" w:rsidRPr="00FC4DE6">
        <w:rPr>
          <w:rFonts w:ascii="Brush Script MT" w:eastAsia="Arial Unicode MS" w:hAnsi="Brush Script MT" w:cs="Arial"/>
          <w:sz w:val="32"/>
          <w:szCs w:val="32"/>
          <w:rtl/>
          <w:lang w:bidi="ar-TN"/>
        </w:rPr>
        <w:t>لحدود للاختبارات و ذلك بضبط جملة من المسائل</w:t>
      </w:r>
      <w:r w:rsidR="0061322E" w:rsidRPr="00FC4DE6">
        <w:rPr>
          <w:rFonts w:ascii="Brush Script MT" w:eastAsia="Arial Unicode MS" w:hAnsi="Brush Script MT" w:cs="Arial"/>
          <w:sz w:val="32"/>
          <w:szCs w:val="32"/>
          <w:rtl/>
          <w:lang w:bidi="ar-TN"/>
        </w:rPr>
        <w:t xml:space="preserve"> </w:t>
      </w:r>
      <w:r w:rsidR="00F73417" w:rsidRPr="00FC4DE6">
        <w:rPr>
          <w:rFonts w:ascii="Brush Script MT" w:eastAsia="Arial Unicode MS" w:hAnsi="Brush Script MT" w:cs="Arial"/>
          <w:sz w:val="32"/>
          <w:szCs w:val="32"/>
          <w:rtl/>
          <w:lang w:bidi="ar-TN"/>
        </w:rPr>
        <w:t>وهي :</w:t>
      </w:r>
    </w:p>
    <w:p w:rsidR="005150E2" w:rsidRDefault="0061322E" w:rsidP="00342930">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5D4C52" w:rsidRPr="00FC4DE6">
        <w:rPr>
          <w:rFonts w:ascii="Brush Script MT" w:eastAsia="Arial Unicode MS" w:hAnsi="Brush Script MT" w:cs="Arial"/>
          <w:sz w:val="32"/>
          <w:szCs w:val="32"/>
          <w:rtl/>
          <w:lang w:bidi="ar-TN"/>
        </w:rPr>
        <w:t xml:space="preserve"> تتمثل</w:t>
      </w:r>
      <w:r w:rsidR="00342930">
        <w:rPr>
          <w:rFonts w:ascii="Brush Script MT" w:eastAsia="Arial Unicode MS" w:hAnsi="Brush Script MT" w:cs="Arial"/>
          <w:sz w:val="32"/>
          <w:szCs w:val="32"/>
          <w:rtl/>
          <w:lang w:bidi="ar-TN"/>
        </w:rPr>
        <w:t xml:space="preserve"> من جهة </w:t>
      </w:r>
      <w:r w:rsidR="00342930">
        <w:rPr>
          <w:rFonts w:ascii="Brush Script MT" w:eastAsia="Arial Unicode MS" w:hAnsi="Brush Script MT" w:cs="Arial" w:hint="cs"/>
          <w:sz w:val="32"/>
          <w:szCs w:val="32"/>
          <w:rtl/>
          <w:lang w:bidi="ar-TN"/>
        </w:rPr>
        <w:t>أ</w:t>
      </w:r>
      <w:r w:rsidR="003B657E" w:rsidRPr="00FC4DE6">
        <w:rPr>
          <w:rFonts w:ascii="Brush Script MT" w:eastAsia="Arial Unicode MS" w:hAnsi="Brush Script MT" w:cs="Arial"/>
          <w:sz w:val="32"/>
          <w:szCs w:val="32"/>
          <w:rtl/>
          <w:lang w:bidi="ar-TN"/>
        </w:rPr>
        <w:t xml:space="preserve">ولى </w:t>
      </w:r>
      <w:r w:rsidR="00342930">
        <w:rPr>
          <w:rFonts w:ascii="Brush Script MT" w:eastAsia="Arial Unicode MS" w:hAnsi="Brush Script MT" w:cs="Arial"/>
          <w:sz w:val="32"/>
          <w:szCs w:val="32"/>
          <w:rtl/>
          <w:lang w:bidi="ar-TN"/>
        </w:rPr>
        <w:t xml:space="preserve"> في </w:t>
      </w:r>
      <w:r w:rsidR="00342930">
        <w:rPr>
          <w:rFonts w:ascii="Brush Script MT" w:eastAsia="Arial Unicode MS" w:hAnsi="Brush Script MT" w:cs="Arial" w:hint="cs"/>
          <w:sz w:val="32"/>
          <w:szCs w:val="32"/>
          <w:rtl/>
          <w:lang w:bidi="ar-TN"/>
        </w:rPr>
        <w:t>أ</w:t>
      </w:r>
      <w:r w:rsidR="00342930">
        <w:rPr>
          <w:rFonts w:ascii="Brush Script MT" w:eastAsia="Arial Unicode MS" w:hAnsi="Brush Script MT" w:cs="Arial"/>
          <w:sz w:val="32"/>
          <w:szCs w:val="32"/>
          <w:rtl/>
          <w:lang w:bidi="ar-TN"/>
        </w:rPr>
        <w:t>ن الم</w:t>
      </w:r>
      <w:r w:rsidR="00342930">
        <w:rPr>
          <w:rFonts w:ascii="Brush Script MT" w:eastAsia="Arial Unicode MS" w:hAnsi="Brush Script MT" w:cs="Arial" w:hint="cs"/>
          <w:sz w:val="32"/>
          <w:szCs w:val="32"/>
          <w:rtl/>
          <w:lang w:bidi="ar-TN"/>
        </w:rPr>
        <w:t>أ</w:t>
      </w:r>
      <w:r w:rsidR="005D4C52" w:rsidRPr="00FC4DE6">
        <w:rPr>
          <w:rFonts w:ascii="Brush Script MT" w:eastAsia="Arial Unicode MS" w:hAnsi="Brush Script MT" w:cs="Arial"/>
          <w:sz w:val="32"/>
          <w:szCs w:val="32"/>
          <w:rtl/>
          <w:lang w:bidi="ar-TN"/>
        </w:rPr>
        <w:t>مورية المس</w:t>
      </w:r>
      <w:r w:rsidR="00342930">
        <w:rPr>
          <w:rFonts w:ascii="Brush Script MT" w:eastAsia="Arial Unicode MS" w:hAnsi="Brush Script MT" w:cs="Arial"/>
          <w:sz w:val="32"/>
          <w:szCs w:val="32"/>
          <w:rtl/>
          <w:lang w:bidi="ar-TN"/>
        </w:rPr>
        <w:t xml:space="preserve">ندة الى الخبير لا يمكن ان تؤول </w:t>
      </w:r>
      <w:r w:rsidR="00342930">
        <w:rPr>
          <w:rFonts w:ascii="Brush Script MT" w:eastAsia="Arial Unicode MS" w:hAnsi="Brush Script MT" w:cs="Arial" w:hint="cs"/>
          <w:sz w:val="32"/>
          <w:szCs w:val="32"/>
          <w:rtl/>
          <w:lang w:bidi="ar-TN"/>
        </w:rPr>
        <w:t>إ</w:t>
      </w:r>
      <w:r w:rsidR="005D4C52" w:rsidRPr="00FC4DE6">
        <w:rPr>
          <w:rFonts w:ascii="Brush Script MT" w:eastAsia="Arial Unicode MS" w:hAnsi="Brush Script MT" w:cs="Arial"/>
          <w:sz w:val="32"/>
          <w:szCs w:val="32"/>
          <w:rtl/>
          <w:lang w:bidi="ar-TN"/>
        </w:rPr>
        <w:t>لى المساس بالقواعد المتعلقة بعبء ال</w:t>
      </w:r>
      <w:r w:rsidRPr="00FC4DE6">
        <w:rPr>
          <w:rFonts w:ascii="Brush Script MT" w:eastAsia="Arial Unicode MS" w:hAnsi="Brush Script MT" w:cs="Arial"/>
          <w:sz w:val="32"/>
          <w:szCs w:val="32"/>
          <w:rtl/>
          <w:lang w:bidi="ar-TN"/>
        </w:rPr>
        <w:t>إ</w:t>
      </w:r>
      <w:r w:rsidR="00342930">
        <w:rPr>
          <w:rFonts w:ascii="Brush Script MT" w:eastAsia="Arial Unicode MS" w:hAnsi="Brush Script MT" w:cs="Arial"/>
          <w:sz w:val="32"/>
          <w:szCs w:val="32"/>
          <w:rtl/>
          <w:lang w:bidi="ar-TN"/>
        </w:rPr>
        <w:t xml:space="preserve">ثبات بمعنى </w:t>
      </w:r>
      <w:r w:rsidR="00342930">
        <w:rPr>
          <w:rFonts w:ascii="Brush Script MT" w:eastAsia="Arial Unicode MS" w:hAnsi="Brush Script MT" w:cs="Arial" w:hint="cs"/>
          <w:sz w:val="32"/>
          <w:szCs w:val="32"/>
          <w:rtl/>
          <w:lang w:bidi="ar-TN"/>
        </w:rPr>
        <w:t>أ</w:t>
      </w:r>
      <w:r w:rsidR="00342930">
        <w:rPr>
          <w:rFonts w:ascii="Brush Script MT" w:eastAsia="Arial Unicode MS" w:hAnsi="Brush Script MT" w:cs="Arial"/>
          <w:sz w:val="32"/>
          <w:szCs w:val="32"/>
          <w:rtl/>
          <w:lang w:bidi="ar-TN"/>
        </w:rPr>
        <w:t>ن ال</w:t>
      </w:r>
      <w:r w:rsidR="00342930">
        <w:rPr>
          <w:rFonts w:ascii="Brush Script MT" w:eastAsia="Arial Unicode MS" w:hAnsi="Brush Script MT" w:cs="Arial" w:hint="cs"/>
          <w:sz w:val="32"/>
          <w:szCs w:val="32"/>
          <w:rtl/>
          <w:lang w:bidi="ar-TN"/>
        </w:rPr>
        <w:t>إ</w:t>
      </w:r>
      <w:r w:rsidR="00342930">
        <w:rPr>
          <w:rFonts w:ascii="Brush Script MT" w:eastAsia="Arial Unicode MS" w:hAnsi="Brush Script MT" w:cs="Arial"/>
          <w:sz w:val="32"/>
          <w:szCs w:val="32"/>
          <w:rtl/>
          <w:lang w:bidi="ar-TN"/>
        </w:rPr>
        <w:t xml:space="preserve">ختبار لا يمكن </w:t>
      </w:r>
      <w:r w:rsidR="00342930">
        <w:rPr>
          <w:rFonts w:ascii="Brush Script MT" w:eastAsia="Arial Unicode MS" w:hAnsi="Brush Script MT" w:cs="Arial" w:hint="cs"/>
          <w:sz w:val="32"/>
          <w:szCs w:val="32"/>
          <w:rtl/>
          <w:lang w:bidi="ar-TN"/>
        </w:rPr>
        <w:t>أ</w:t>
      </w:r>
      <w:r w:rsidR="00342930">
        <w:rPr>
          <w:rFonts w:ascii="Brush Script MT" w:eastAsia="Arial Unicode MS" w:hAnsi="Brush Script MT" w:cs="Arial"/>
          <w:sz w:val="32"/>
          <w:szCs w:val="32"/>
          <w:rtl/>
          <w:lang w:bidi="ar-TN"/>
        </w:rPr>
        <w:t>ن ينجر عنه تغيير مراكز ال</w:t>
      </w:r>
      <w:r w:rsidR="00342930">
        <w:rPr>
          <w:rFonts w:ascii="Brush Script MT" w:eastAsia="Arial Unicode MS" w:hAnsi="Brush Script MT" w:cs="Arial" w:hint="cs"/>
          <w:sz w:val="32"/>
          <w:szCs w:val="32"/>
          <w:rtl/>
          <w:lang w:bidi="ar-TN"/>
        </w:rPr>
        <w:t>أ</w:t>
      </w:r>
      <w:r w:rsidR="00342930">
        <w:rPr>
          <w:rFonts w:ascii="Brush Script MT" w:eastAsia="Arial Unicode MS" w:hAnsi="Brush Script MT" w:cs="Arial"/>
          <w:sz w:val="32"/>
          <w:szCs w:val="32"/>
          <w:rtl/>
          <w:lang w:bidi="ar-TN"/>
        </w:rPr>
        <w:t>طراف من حيث عبء ال</w:t>
      </w:r>
      <w:r w:rsidR="00342930">
        <w:rPr>
          <w:rFonts w:ascii="Brush Script MT" w:eastAsia="Arial Unicode MS" w:hAnsi="Brush Script MT" w:cs="Arial" w:hint="cs"/>
          <w:sz w:val="32"/>
          <w:szCs w:val="32"/>
          <w:rtl/>
          <w:lang w:bidi="ar-TN"/>
        </w:rPr>
        <w:t>إ</w:t>
      </w:r>
      <w:r w:rsidR="005D4C52" w:rsidRPr="00FC4DE6">
        <w:rPr>
          <w:rFonts w:ascii="Brush Script MT" w:eastAsia="Arial Unicode MS" w:hAnsi="Brush Script MT" w:cs="Arial"/>
          <w:sz w:val="32"/>
          <w:szCs w:val="32"/>
          <w:rtl/>
          <w:lang w:bidi="ar-TN"/>
        </w:rPr>
        <w:t>ثبات</w:t>
      </w:r>
      <w:r w:rsidR="008D318C" w:rsidRPr="00FC4DE6">
        <w:rPr>
          <w:rFonts w:ascii="Brush Script MT" w:eastAsia="Arial Unicode MS" w:hAnsi="Brush Script MT" w:cs="Arial"/>
          <w:sz w:val="32"/>
          <w:szCs w:val="32"/>
          <w:rtl/>
          <w:lang w:bidi="ar-TN"/>
        </w:rPr>
        <w:t>(1)</w:t>
      </w:r>
      <w:r w:rsidR="005D4C52" w:rsidRPr="00FC4DE6">
        <w:rPr>
          <w:rFonts w:ascii="Brush Script MT" w:eastAsia="Arial Unicode MS" w:hAnsi="Brush Script MT" w:cs="Arial"/>
          <w:sz w:val="32"/>
          <w:szCs w:val="32"/>
          <w:rtl/>
          <w:lang w:bidi="ar-TN"/>
        </w:rPr>
        <w:t xml:space="preserve"> فالخبير </w:t>
      </w:r>
      <w:r w:rsidR="00342930">
        <w:rPr>
          <w:rFonts w:ascii="Brush Script MT" w:eastAsia="Arial Unicode MS" w:hAnsi="Brush Script MT" w:cs="Arial"/>
          <w:sz w:val="32"/>
          <w:szCs w:val="32"/>
          <w:rtl/>
          <w:lang w:bidi="ar-TN"/>
        </w:rPr>
        <w:t>يقتصر دوره على النظر في حجية ال</w:t>
      </w:r>
      <w:r w:rsidR="00342930">
        <w:rPr>
          <w:rFonts w:ascii="Brush Script MT" w:eastAsia="Arial Unicode MS" w:hAnsi="Brush Script MT" w:cs="Arial" w:hint="cs"/>
          <w:sz w:val="32"/>
          <w:szCs w:val="32"/>
          <w:rtl/>
          <w:lang w:bidi="ar-TN"/>
        </w:rPr>
        <w:t>إ</w:t>
      </w:r>
      <w:r w:rsidR="005D4C52" w:rsidRPr="00FC4DE6">
        <w:rPr>
          <w:rFonts w:ascii="Brush Script MT" w:eastAsia="Arial Unicode MS" w:hAnsi="Brush Script MT" w:cs="Arial"/>
          <w:sz w:val="32"/>
          <w:szCs w:val="32"/>
          <w:rtl/>
          <w:lang w:bidi="ar-TN"/>
        </w:rPr>
        <w:t xml:space="preserve">ثباتات </w:t>
      </w:r>
      <w:r w:rsidR="008D318C" w:rsidRPr="00FC4DE6">
        <w:rPr>
          <w:rFonts w:ascii="Brush Script MT" w:eastAsia="Arial Unicode MS" w:hAnsi="Brush Script MT" w:cs="Arial"/>
          <w:sz w:val="32"/>
          <w:szCs w:val="32"/>
          <w:rtl/>
          <w:lang w:bidi="ar-TN"/>
        </w:rPr>
        <w:t>التي قد</w:t>
      </w:r>
      <w:r w:rsidR="00342930">
        <w:rPr>
          <w:rFonts w:ascii="Brush Script MT" w:eastAsia="Arial Unicode MS" w:hAnsi="Brush Script MT" w:cs="Arial" w:hint="cs"/>
          <w:sz w:val="32"/>
          <w:szCs w:val="32"/>
          <w:rtl/>
          <w:lang w:bidi="ar-TN"/>
        </w:rPr>
        <w:t>ً</w:t>
      </w:r>
      <w:r w:rsidR="008D318C" w:rsidRPr="00FC4DE6">
        <w:rPr>
          <w:rFonts w:ascii="Brush Script MT" w:eastAsia="Arial Unicode MS" w:hAnsi="Brush Script MT" w:cs="Arial"/>
          <w:sz w:val="32"/>
          <w:szCs w:val="32"/>
          <w:rtl/>
          <w:lang w:bidi="ar-TN"/>
        </w:rPr>
        <w:t xml:space="preserve">مها المعترض </w:t>
      </w:r>
      <w:r w:rsidR="005D4C52" w:rsidRPr="00FC4DE6">
        <w:rPr>
          <w:rFonts w:ascii="Brush Script MT" w:eastAsia="Arial Unicode MS" w:hAnsi="Brush Script MT" w:cs="Arial"/>
          <w:sz w:val="32"/>
          <w:szCs w:val="32"/>
          <w:rtl/>
          <w:lang w:bidi="ar-TN"/>
        </w:rPr>
        <w:t>و قوة الدفع بها في سبيل</w:t>
      </w:r>
      <w:r w:rsidR="008D318C" w:rsidRPr="00FC4DE6">
        <w:rPr>
          <w:rFonts w:ascii="Brush Script MT" w:eastAsia="Arial Unicode MS" w:hAnsi="Brush Script MT" w:cs="Arial"/>
          <w:sz w:val="32"/>
          <w:szCs w:val="32"/>
          <w:rtl/>
          <w:lang w:bidi="ar-TN"/>
        </w:rPr>
        <w:t xml:space="preserve"> إقامة الدليل على صحة ما يدعيه ف</w:t>
      </w:r>
      <w:r w:rsidR="00342930">
        <w:rPr>
          <w:rFonts w:ascii="Brush Script MT" w:eastAsia="Arial Unicode MS" w:hAnsi="Brush Script MT" w:cs="Arial"/>
          <w:sz w:val="32"/>
          <w:szCs w:val="32"/>
          <w:rtl/>
          <w:lang w:bidi="ar-TN"/>
        </w:rPr>
        <w:t>إقراره بحجية وسائل ال</w:t>
      </w:r>
      <w:r w:rsidR="00342930">
        <w:rPr>
          <w:rFonts w:ascii="Brush Script MT" w:eastAsia="Arial Unicode MS" w:hAnsi="Brush Script MT" w:cs="Arial" w:hint="cs"/>
          <w:sz w:val="32"/>
          <w:szCs w:val="32"/>
          <w:rtl/>
          <w:lang w:bidi="ar-TN"/>
        </w:rPr>
        <w:t>إ</w:t>
      </w:r>
      <w:r w:rsidR="005D4C52" w:rsidRPr="00FC4DE6">
        <w:rPr>
          <w:rFonts w:ascii="Brush Script MT" w:eastAsia="Arial Unicode MS" w:hAnsi="Brush Script MT" w:cs="Arial"/>
          <w:sz w:val="32"/>
          <w:szCs w:val="32"/>
          <w:rtl/>
          <w:lang w:bidi="ar-TN"/>
        </w:rPr>
        <w:t xml:space="preserve">ثبات </w:t>
      </w:r>
      <w:r w:rsidRPr="00FC4DE6">
        <w:rPr>
          <w:rFonts w:ascii="Brush Script MT" w:eastAsia="Arial Unicode MS" w:hAnsi="Brush Script MT" w:cs="Arial"/>
          <w:sz w:val="32"/>
          <w:szCs w:val="32"/>
          <w:rtl/>
          <w:lang w:bidi="ar-TN"/>
        </w:rPr>
        <w:t xml:space="preserve">تلك لاتعفي من عبء الإثبات وإمكانية </w:t>
      </w:r>
      <w:r w:rsidR="008D318C" w:rsidRPr="00FC4DE6">
        <w:rPr>
          <w:rFonts w:ascii="Brush Script MT" w:eastAsia="Arial Unicode MS" w:hAnsi="Brush Script MT" w:cs="Arial"/>
          <w:sz w:val="32"/>
          <w:szCs w:val="32"/>
          <w:rtl/>
          <w:lang w:bidi="ar-TN"/>
        </w:rPr>
        <w:t xml:space="preserve">قلبه فيصير المطالب بالإثبات في حل من هذا العبء وتحصنه بقرينة </w:t>
      </w:r>
      <w:r w:rsidRPr="00FC4DE6">
        <w:rPr>
          <w:rFonts w:ascii="Brush Script MT" w:eastAsia="Arial Unicode MS" w:hAnsi="Brush Script MT" w:cs="Arial"/>
          <w:sz w:val="32"/>
          <w:szCs w:val="32"/>
          <w:rtl/>
          <w:lang w:bidi="ar-TN"/>
        </w:rPr>
        <w:t xml:space="preserve">حتى </w:t>
      </w:r>
      <w:r w:rsidR="008D318C" w:rsidRPr="00FC4DE6">
        <w:rPr>
          <w:rFonts w:ascii="Brush Script MT" w:eastAsia="Arial Unicode MS" w:hAnsi="Brush Script MT" w:cs="Arial"/>
          <w:sz w:val="32"/>
          <w:szCs w:val="32"/>
          <w:rtl/>
          <w:lang w:bidi="ar-TN"/>
        </w:rPr>
        <w:t xml:space="preserve">وإن كانت بسيطة </w:t>
      </w:r>
      <w:r w:rsidRPr="00FC4DE6">
        <w:rPr>
          <w:rFonts w:ascii="Brush Script MT" w:eastAsia="Arial Unicode MS" w:hAnsi="Brush Script MT" w:cs="Arial"/>
          <w:sz w:val="32"/>
          <w:szCs w:val="32"/>
          <w:rtl/>
          <w:lang w:bidi="ar-TN"/>
        </w:rPr>
        <w:t>. ف</w:t>
      </w:r>
      <w:r w:rsidR="008D318C" w:rsidRPr="00FC4DE6">
        <w:rPr>
          <w:rFonts w:ascii="Brush Script MT" w:eastAsia="Arial Unicode MS" w:hAnsi="Brush Script MT" w:cs="Arial"/>
          <w:sz w:val="32"/>
          <w:szCs w:val="32"/>
          <w:rtl/>
          <w:lang w:bidi="ar-TN"/>
        </w:rPr>
        <w:t>مأمورية الإختبار يجب تحديدها إذن مع مراعات القواعد</w:t>
      </w:r>
      <w:proofErr w:type="gramStart"/>
      <w:r w:rsidR="008D318C" w:rsidRPr="00FC4DE6">
        <w:rPr>
          <w:rFonts w:ascii="Brush Script MT" w:eastAsia="Arial Unicode MS" w:hAnsi="Brush Script MT" w:cs="Arial"/>
          <w:sz w:val="32"/>
          <w:szCs w:val="32"/>
          <w:rtl/>
          <w:lang w:bidi="ar-TN"/>
        </w:rPr>
        <w:t xml:space="preserve"> التشريعي</w:t>
      </w:r>
      <w:proofErr w:type="gramEnd"/>
      <w:r w:rsidR="008D318C" w:rsidRPr="00FC4DE6">
        <w:rPr>
          <w:rFonts w:ascii="Brush Script MT" w:eastAsia="Arial Unicode MS" w:hAnsi="Brush Script MT" w:cs="Arial"/>
          <w:sz w:val="32"/>
          <w:szCs w:val="32"/>
          <w:rtl/>
          <w:lang w:bidi="ar-TN"/>
        </w:rPr>
        <w:t xml:space="preserve">ة المتعلقة بعبء الإثبات (2) وبناء عليه فإنه في صورة ما إذا كان عبء الإثبات محمولا على المطالب بالآداء فإن مهام الخبير يجب أن تقتصر على تقدير حجية الإثباتات التي قدمها المعترض في سبيل إقامة </w:t>
      </w:r>
      <w:r w:rsidR="005150E2">
        <w:rPr>
          <w:rFonts w:ascii="Brush Script MT" w:eastAsia="Arial Unicode MS" w:hAnsi="Brush Script MT" w:cs="Arial" w:hint="cs"/>
          <w:sz w:val="32"/>
          <w:szCs w:val="32"/>
          <w:rtl/>
          <w:lang w:bidi="ar-TN"/>
        </w:rPr>
        <w:t xml:space="preserve">الدليل على صحة ما يدعيه </w:t>
      </w:r>
      <w:r w:rsidR="005150E2" w:rsidRPr="00FC4DE6">
        <w:rPr>
          <w:rFonts w:ascii="Brush Script MT" w:eastAsia="Arial Unicode MS" w:hAnsi="Brush Script MT" w:cs="Arial"/>
          <w:sz w:val="32"/>
          <w:szCs w:val="32"/>
          <w:rtl/>
          <w:lang w:bidi="ar-TN"/>
        </w:rPr>
        <w:t>.(</w:t>
      </w:r>
      <w:r w:rsidR="00342930">
        <w:rPr>
          <w:rFonts w:ascii="Brush Script MT" w:eastAsia="Arial Unicode MS" w:hAnsi="Brush Script MT" w:cs="Arial" w:hint="cs"/>
          <w:sz w:val="32"/>
          <w:szCs w:val="32"/>
          <w:rtl/>
          <w:lang w:bidi="ar-TN"/>
        </w:rPr>
        <w:t>3</w:t>
      </w:r>
      <w:r w:rsidR="005150E2" w:rsidRPr="00FC4DE6">
        <w:rPr>
          <w:rFonts w:ascii="Brush Script MT" w:eastAsia="Arial Unicode MS" w:hAnsi="Brush Script MT" w:cs="Arial"/>
          <w:sz w:val="32"/>
          <w:szCs w:val="32"/>
          <w:rtl/>
          <w:lang w:bidi="ar-TN"/>
        </w:rPr>
        <w:t xml:space="preserve">) لا أن يصرح ببطلان تلك الحجية فينتج عنه قلب عبء الإثبات . </w:t>
      </w:r>
    </w:p>
    <w:p w:rsidR="003D2F51" w:rsidRPr="00FC4DE6" w:rsidRDefault="005150E2" w:rsidP="005150E2">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 xml:space="preserve"> </w:t>
      </w:r>
      <w:r w:rsidR="00342930">
        <w:rPr>
          <w:rFonts w:ascii="Brush Script MT" w:eastAsia="Arial Unicode MS" w:hAnsi="Brush Script MT" w:cs="Arial"/>
          <w:sz w:val="32"/>
          <w:szCs w:val="32"/>
          <w:rtl/>
          <w:lang w:bidi="ar-TN"/>
        </w:rPr>
        <w:t xml:space="preserve">* أما الحالة الثانية فتتمثل في </w:t>
      </w:r>
      <w:r w:rsidR="00342930">
        <w:rPr>
          <w:rFonts w:ascii="Brush Script MT" w:eastAsia="Arial Unicode MS" w:hAnsi="Brush Script MT" w:cs="Arial" w:hint="cs"/>
          <w:sz w:val="32"/>
          <w:szCs w:val="32"/>
          <w:rtl/>
          <w:lang w:bidi="ar-TN"/>
        </w:rPr>
        <w:t>آ</w:t>
      </w:r>
      <w:r w:rsidR="00342930">
        <w:rPr>
          <w:rFonts w:ascii="Brush Script MT" w:eastAsia="Arial Unicode MS" w:hAnsi="Brush Script MT" w:cs="Arial"/>
          <w:sz w:val="32"/>
          <w:szCs w:val="32"/>
          <w:rtl/>
          <w:lang w:bidi="ar-TN"/>
        </w:rPr>
        <w:t>ستقرار فقه القضاء على رفض ال</w:t>
      </w:r>
      <w:r w:rsidR="00342930">
        <w:rPr>
          <w:rFonts w:ascii="Brush Script MT" w:eastAsia="Arial Unicode MS" w:hAnsi="Brush Script MT" w:cs="Arial" w:hint="cs"/>
          <w:sz w:val="32"/>
          <w:szCs w:val="32"/>
          <w:rtl/>
          <w:lang w:bidi="ar-TN"/>
        </w:rPr>
        <w:t>إ</w:t>
      </w:r>
      <w:r w:rsidR="00342930">
        <w:rPr>
          <w:rFonts w:ascii="Brush Script MT" w:eastAsia="Arial Unicode MS" w:hAnsi="Brush Script MT" w:cs="Arial"/>
          <w:sz w:val="32"/>
          <w:szCs w:val="32"/>
          <w:rtl/>
          <w:lang w:bidi="ar-TN"/>
        </w:rPr>
        <w:t xml:space="preserve">ختبارات الغير مجدية </w:t>
      </w:r>
      <w:r w:rsidR="00342930">
        <w:rPr>
          <w:rFonts w:ascii="Brush Script MT" w:eastAsia="Arial Unicode MS" w:hAnsi="Brush Script MT" w:cs="Arial" w:hint="cs"/>
          <w:sz w:val="32"/>
          <w:szCs w:val="32"/>
          <w:rtl/>
          <w:lang w:bidi="ar-TN"/>
        </w:rPr>
        <w:t>إ</w:t>
      </w:r>
      <w:r w:rsidR="00342930">
        <w:rPr>
          <w:rFonts w:ascii="Brush Script MT" w:eastAsia="Arial Unicode MS" w:hAnsi="Brush Script MT" w:cs="Arial"/>
          <w:sz w:val="32"/>
          <w:szCs w:val="32"/>
          <w:rtl/>
          <w:lang w:bidi="ar-TN"/>
        </w:rPr>
        <w:t>ذ ال</w:t>
      </w:r>
      <w:r w:rsidR="00342930">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ختبار ليس غاية في حد ذاته بل هو وسيلة تساعد القاضي على البت في القضية المنشورة لديه وهو أداة تتيح له فهم بعض الجوانب الواقعية التي يكتنفها الغموض و التي </w:t>
      </w:r>
    </w:p>
    <w:p w:rsidR="00596AB9" w:rsidRPr="005150E2" w:rsidRDefault="00342930" w:rsidP="00FD1B4B">
      <w:pPr>
        <w:bidi/>
        <w:jc w:val="right"/>
        <w:rPr>
          <w:rFonts w:ascii="Brush Script MT" w:eastAsia="Arial Unicode MS" w:hAnsi="Brush Script MT" w:cs="Arial"/>
          <w:rtl/>
          <w:lang w:bidi="ar-TN"/>
        </w:rPr>
      </w:pPr>
      <w:r>
        <w:rPr>
          <w:rFonts w:ascii="Brush Script MT" w:eastAsia="Arial Unicode MS" w:hAnsi="Brush Script MT" w:cs="Arial"/>
          <w:lang w:bidi="ar-TN"/>
        </w:rPr>
        <w:t>1</w:t>
      </w:r>
      <w:r w:rsidR="00FD1B4B" w:rsidRPr="005150E2">
        <w:rPr>
          <w:rFonts w:ascii="Brush Script MT" w:eastAsia="Arial Unicode MS" w:hAnsi="Brush Script MT" w:cs="Arial"/>
          <w:lang w:bidi="ar-TN"/>
        </w:rPr>
        <w:t>/CE.11-07-1938 3</w:t>
      </w:r>
      <w:r w:rsidR="00FD1B4B" w:rsidRPr="005150E2">
        <w:rPr>
          <w:rFonts w:ascii="Brush Script MT" w:eastAsia="Arial Unicode MS" w:hAnsi="Brush Script MT" w:cs="Arial"/>
          <w:vertAlign w:val="superscript"/>
          <w:lang w:bidi="ar-TN"/>
        </w:rPr>
        <w:t>e</w:t>
      </w:r>
      <w:r w:rsidR="00FD1B4B" w:rsidRPr="005150E2">
        <w:rPr>
          <w:rFonts w:ascii="Brush Script MT" w:eastAsia="Arial Unicode MS" w:hAnsi="Brush Script MT" w:cs="Arial"/>
          <w:lang w:bidi="ar-TN"/>
        </w:rPr>
        <w:t xml:space="preserve"> espece REC. p.658 –CE 13-01-1960 req.n° 44918 rec .CE.p.26 </w:t>
      </w:r>
    </w:p>
    <w:p w:rsidR="005150E2" w:rsidRPr="005150E2" w:rsidRDefault="00FD1B4B" w:rsidP="005150E2">
      <w:pPr>
        <w:bidi/>
        <w:jc w:val="right"/>
        <w:rPr>
          <w:rFonts w:ascii="Brush Script MT" w:eastAsia="Arial Unicode MS" w:hAnsi="Brush Script MT" w:cs="Arial"/>
          <w:lang w:bidi="ar-TN"/>
        </w:rPr>
      </w:pPr>
      <w:r w:rsidRPr="005150E2">
        <w:rPr>
          <w:rFonts w:ascii="Brush Script MT" w:eastAsia="Arial Unicode MS" w:hAnsi="Brush Script MT" w:cs="Arial"/>
          <w:lang w:bidi="ar-TN"/>
        </w:rPr>
        <w:t>2/CE 15-10-1982 req n° 38103 R.J.F 1983 p 518-CE 3-10-1984req n°48928RJF p12</w:t>
      </w:r>
    </w:p>
    <w:p w:rsidR="00596AB9" w:rsidRPr="005150E2" w:rsidRDefault="00596AB9" w:rsidP="00342930">
      <w:pPr>
        <w:tabs>
          <w:tab w:val="left" w:pos="3816"/>
        </w:tabs>
        <w:ind w:left="-142"/>
        <w:rPr>
          <w:rFonts w:ascii="Brush Script MT" w:eastAsia="Arial Unicode MS" w:hAnsi="Brush Script MT" w:cs="Arial"/>
          <w:sz w:val="24"/>
          <w:szCs w:val="24"/>
          <w:rtl/>
          <w:lang w:bidi="ar-TN"/>
        </w:rPr>
      </w:pPr>
      <w:r w:rsidRPr="00FC4DE6">
        <w:rPr>
          <w:rFonts w:ascii="Brush Script MT" w:eastAsia="Arial Unicode MS" w:hAnsi="Brush Script MT" w:cs="Arial"/>
          <w:sz w:val="32"/>
          <w:szCs w:val="32"/>
          <w:rtl/>
          <w:lang w:bidi="ar-TN"/>
        </w:rPr>
        <w:t xml:space="preserve"> </w:t>
      </w:r>
      <w:r w:rsidR="00342930">
        <w:rPr>
          <w:rFonts w:ascii="Brush Script MT" w:eastAsia="Arial Unicode MS" w:hAnsi="Brush Script MT" w:cs="Arial"/>
          <w:sz w:val="24"/>
          <w:szCs w:val="24"/>
          <w:lang w:bidi="ar-TN"/>
        </w:rPr>
        <w:t>3</w:t>
      </w:r>
      <w:r w:rsidRPr="00FC4DE6">
        <w:rPr>
          <w:rFonts w:ascii="Brush Script MT" w:eastAsia="Arial Unicode MS" w:hAnsi="Brush Script MT" w:cs="Arial"/>
          <w:sz w:val="32"/>
          <w:szCs w:val="32"/>
          <w:rtl/>
          <w:lang w:bidi="ar-TN"/>
        </w:rPr>
        <w:t xml:space="preserve"> </w:t>
      </w:r>
      <w:r w:rsidR="005150E2" w:rsidRPr="00FC4DE6">
        <w:rPr>
          <w:rFonts w:ascii="Brush Script MT" w:eastAsia="Arial Unicode MS" w:hAnsi="Brush Script MT" w:cs="Arial"/>
          <w:sz w:val="24"/>
          <w:szCs w:val="24"/>
          <w:lang w:bidi="ar-TN"/>
        </w:rPr>
        <w:t xml:space="preserve">/C.E 13 join </w:t>
      </w:r>
      <w:r w:rsidR="00342930">
        <w:rPr>
          <w:rFonts w:ascii="Brush Script MT" w:eastAsia="Arial Unicode MS" w:hAnsi="Brush Script MT" w:cs="Arial"/>
          <w:sz w:val="24"/>
          <w:szCs w:val="24"/>
          <w:lang w:bidi="ar-TN"/>
        </w:rPr>
        <w:t xml:space="preserve">1964 req n° 60235 </w:t>
      </w:r>
      <w:proofErr w:type="gramStart"/>
      <w:r w:rsidR="00342930">
        <w:rPr>
          <w:rFonts w:ascii="Brush Script MT" w:eastAsia="Arial Unicode MS" w:hAnsi="Brush Script MT" w:cs="Arial"/>
          <w:sz w:val="24"/>
          <w:szCs w:val="24"/>
          <w:lang w:bidi="ar-TN"/>
        </w:rPr>
        <w:t>rec.CE.p.875 .</w:t>
      </w:r>
      <w:proofErr w:type="gramEnd"/>
    </w:p>
    <w:p w:rsidR="0036575E" w:rsidRPr="00FC4DE6" w:rsidRDefault="00EC4E9A" w:rsidP="00342930">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lastRenderedPageBreak/>
        <w:t xml:space="preserve">لها تأثير حاسم </w:t>
      </w:r>
      <w:r w:rsidR="00FD1B4B" w:rsidRPr="00FC4DE6">
        <w:rPr>
          <w:rFonts w:ascii="Brush Script MT" w:eastAsia="Arial Unicode MS" w:hAnsi="Brush Script MT" w:cs="Arial"/>
          <w:sz w:val="32"/>
          <w:szCs w:val="32"/>
          <w:rtl/>
          <w:lang w:bidi="ar-TN"/>
        </w:rPr>
        <w:t>للبت</w:t>
      </w:r>
      <w:r w:rsidRPr="00FC4DE6">
        <w:rPr>
          <w:rFonts w:ascii="Brush Script MT" w:eastAsia="Arial Unicode MS" w:hAnsi="Brush Script MT" w:cs="Arial"/>
          <w:sz w:val="32"/>
          <w:szCs w:val="32"/>
          <w:rtl/>
          <w:lang w:bidi="ar-TN"/>
        </w:rPr>
        <w:t xml:space="preserve"> في القضية </w:t>
      </w:r>
      <w:r w:rsidR="00FD1B4B" w:rsidRPr="00FC4DE6">
        <w:rPr>
          <w:rFonts w:ascii="Brush Script MT" w:eastAsia="Arial Unicode MS" w:hAnsi="Brush Script MT" w:cs="Arial"/>
          <w:sz w:val="32"/>
          <w:szCs w:val="32"/>
          <w:rtl/>
          <w:lang w:bidi="ar-TN"/>
        </w:rPr>
        <w:t xml:space="preserve">المعروضة </w:t>
      </w:r>
      <w:r w:rsidRPr="00FC4DE6">
        <w:rPr>
          <w:rFonts w:ascii="Brush Script MT" w:eastAsia="Arial Unicode MS" w:hAnsi="Brush Script MT" w:cs="Arial"/>
          <w:sz w:val="32"/>
          <w:szCs w:val="32"/>
          <w:rtl/>
          <w:lang w:bidi="ar-TN"/>
        </w:rPr>
        <w:t>و من ث</w:t>
      </w:r>
      <w:r w:rsidR="00B44977">
        <w:rPr>
          <w:rFonts w:ascii="Brush Script MT" w:eastAsia="Arial Unicode MS" w:hAnsi="Brush Script MT" w:cs="Arial"/>
          <w:sz w:val="32"/>
          <w:szCs w:val="32"/>
          <w:rtl/>
          <w:lang w:bidi="ar-TN"/>
        </w:rPr>
        <w:t xml:space="preserve">مة لا يجوز للقاضي الإذن بإجراء </w:t>
      </w:r>
      <w:r w:rsidR="00B44977">
        <w:rPr>
          <w:rFonts w:ascii="Brush Script MT" w:eastAsia="Arial Unicode MS" w:hAnsi="Brush Script MT" w:cs="Arial" w:hint="cs"/>
          <w:sz w:val="32"/>
          <w:szCs w:val="32"/>
          <w:rtl/>
          <w:lang w:bidi="ar-TN"/>
        </w:rPr>
        <w:t>إ</w:t>
      </w:r>
      <w:r w:rsidR="00B44977">
        <w:rPr>
          <w:rFonts w:ascii="Brush Script MT" w:eastAsia="Arial Unicode MS" w:hAnsi="Brush Script MT" w:cs="Arial"/>
          <w:sz w:val="32"/>
          <w:szCs w:val="32"/>
          <w:rtl/>
          <w:lang w:bidi="ar-TN"/>
        </w:rPr>
        <w:t xml:space="preserve">ختبار إلا إذا كانت نتيجة </w:t>
      </w:r>
      <w:r w:rsidR="00B44977">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عمال الخبير مف</w:t>
      </w:r>
      <w:r w:rsidR="00B44977">
        <w:rPr>
          <w:rFonts w:ascii="Brush Script MT" w:eastAsia="Arial Unicode MS" w:hAnsi="Brush Script MT" w:cs="Arial"/>
          <w:sz w:val="32"/>
          <w:szCs w:val="32"/>
          <w:rtl/>
          <w:lang w:bidi="ar-TN"/>
        </w:rPr>
        <w:t xml:space="preserve">يدة للمحكمة و هو ما يفترض </w:t>
      </w:r>
      <w:r w:rsidR="00B44977">
        <w:rPr>
          <w:rFonts w:ascii="Brush Script MT" w:eastAsia="Arial Unicode MS" w:hAnsi="Brush Script MT" w:cs="Arial" w:hint="cs"/>
          <w:sz w:val="32"/>
          <w:szCs w:val="32"/>
          <w:rtl/>
          <w:lang w:bidi="ar-TN"/>
        </w:rPr>
        <w:t>أ</w:t>
      </w:r>
      <w:r w:rsidR="000D2F68" w:rsidRPr="00FC4DE6">
        <w:rPr>
          <w:rFonts w:ascii="Brush Script MT" w:eastAsia="Arial Unicode MS" w:hAnsi="Brush Script MT" w:cs="Arial"/>
          <w:sz w:val="32"/>
          <w:szCs w:val="32"/>
          <w:rtl/>
          <w:lang w:bidi="ar-TN"/>
        </w:rPr>
        <w:t>ن</w:t>
      </w:r>
      <w:r w:rsidR="00342930">
        <w:rPr>
          <w:rFonts w:ascii="Brush Script MT" w:eastAsia="Arial Unicode MS" w:hAnsi="Brush Script MT" w:cs="Arial" w:hint="cs"/>
          <w:sz w:val="32"/>
          <w:szCs w:val="32"/>
          <w:rtl/>
          <w:lang w:bidi="ar-TN"/>
        </w:rPr>
        <w:t xml:space="preserve"> يكون</w:t>
      </w:r>
      <w:r w:rsidR="000D2F68" w:rsidRPr="00FC4DE6">
        <w:rPr>
          <w:rFonts w:ascii="Brush Script MT" w:eastAsia="Arial Unicode MS" w:hAnsi="Brush Script MT" w:cs="Arial"/>
          <w:sz w:val="32"/>
          <w:szCs w:val="32"/>
          <w:rtl/>
          <w:lang w:bidi="ar-TN"/>
        </w:rPr>
        <w:t xml:space="preserve"> ال</w:t>
      </w:r>
      <w:r w:rsidR="002223C7" w:rsidRPr="00FC4DE6">
        <w:rPr>
          <w:rFonts w:ascii="Brush Script MT" w:eastAsia="Arial Unicode MS" w:hAnsi="Brush Script MT" w:cs="Arial"/>
          <w:sz w:val="32"/>
          <w:szCs w:val="32"/>
          <w:rtl/>
          <w:lang w:bidi="ar-TN"/>
        </w:rPr>
        <w:t>إ</w:t>
      </w:r>
      <w:r w:rsidR="000D2F68" w:rsidRPr="00FC4DE6">
        <w:rPr>
          <w:rFonts w:ascii="Brush Script MT" w:eastAsia="Arial Unicode MS" w:hAnsi="Brush Script MT" w:cs="Arial"/>
          <w:sz w:val="32"/>
          <w:szCs w:val="32"/>
          <w:rtl/>
          <w:lang w:bidi="ar-TN"/>
        </w:rPr>
        <w:t xml:space="preserve">ختبار ضروري للبت في النزاع </w:t>
      </w:r>
      <w:r w:rsidR="002223C7" w:rsidRPr="00FC4DE6">
        <w:rPr>
          <w:rFonts w:ascii="Brush Script MT" w:eastAsia="Arial Unicode MS" w:hAnsi="Brush Script MT" w:cs="Arial"/>
          <w:sz w:val="32"/>
          <w:szCs w:val="32"/>
          <w:rtl/>
          <w:lang w:bidi="ar-TN"/>
        </w:rPr>
        <w:t>(</w:t>
      </w:r>
      <w:r w:rsidR="00342930">
        <w:rPr>
          <w:rFonts w:ascii="Brush Script MT" w:eastAsia="Arial Unicode MS" w:hAnsi="Brush Script MT" w:cs="Arial"/>
          <w:sz w:val="32"/>
          <w:szCs w:val="32"/>
          <w:lang w:bidi="ar-TN"/>
        </w:rPr>
        <w:t>1</w:t>
      </w:r>
      <w:r w:rsidR="002223C7" w:rsidRPr="00FC4DE6">
        <w:rPr>
          <w:rFonts w:ascii="Brush Script MT" w:eastAsia="Arial Unicode MS" w:hAnsi="Brush Script MT" w:cs="Arial"/>
          <w:sz w:val="32"/>
          <w:szCs w:val="32"/>
          <w:rtl/>
          <w:lang w:bidi="ar-TN"/>
        </w:rPr>
        <w:t>)</w:t>
      </w:r>
      <w:r w:rsidR="000D2F68" w:rsidRPr="00FC4DE6">
        <w:rPr>
          <w:rFonts w:ascii="Brush Script MT" w:eastAsia="Arial Unicode MS" w:hAnsi="Brush Script MT" w:cs="Arial"/>
          <w:sz w:val="32"/>
          <w:szCs w:val="32"/>
          <w:rtl/>
          <w:lang w:bidi="ar-TN"/>
        </w:rPr>
        <w:t>.</w:t>
      </w:r>
      <w:r w:rsidR="00B44977">
        <w:rPr>
          <w:rFonts w:ascii="Brush Script MT" w:eastAsia="Arial Unicode MS" w:hAnsi="Brush Script MT" w:cs="Arial" w:hint="cs"/>
          <w:sz w:val="32"/>
          <w:szCs w:val="32"/>
          <w:rtl/>
          <w:lang w:bidi="ar-TN"/>
        </w:rPr>
        <w:t>لذلك فإ</w:t>
      </w:r>
      <w:r w:rsidR="000D2F68" w:rsidRPr="00FC4DE6">
        <w:rPr>
          <w:rFonts w:ascii="Brush Script MT" w:eastAsia="Arial Unicode MS" w:hAnsi="Brush Script MT" w:cs="Arial"/>
          <w:sz w:val="32"/>
          <w:szCs w:val="32"/>
          <w:rtl/>
          <w:lang w:bidi="ar-TN"/>
        </w:rPr>
        <w:t>ن التعيين الشكلي للخبير استجابة</w:t>
      </w:r>
      <w:r w:rsidR="00B44977">
        <w:rPr>
          <w:rFonts w:ascii="Brush Script MT" w:eastAsia="Arial Unicode MS" w:hAnsi="Brush Script MT" w:cs="Arial"/>
          <w:sz w:val="32"/>
          <w:szCs w:val="32"/>
          <w:rtl/>
          <w:lang w:bidi="ar-TN"/>
        </w:rPr>
        <w:t xml:space="preserve"> للنص القانوني الذي يبيح تلك ال</w:t>
      </w:r>
      <w:r w:rsidR="00B44977">
        <w:rPr>
          <w:rFonts w:ascii="Brush Script MT" w:eastAsia="Arial Unicode MS" w:hAnsi="Brush Script MT" w:cs="Arial" w:hint="cs"/>
          <w:sz w:val="32"/>
          <w:szCs w:val="32"/>
          <w:rtl/>
          <w:lang w:bidi="ar-TN"/>
        </w:rPr>
        <w:t>إ</w:t>
      </w:r>
      <w:r w:rsidR="00B44977">
        <w:rPr>
          <w:rFonts w:ascii="Brush Script MT" w:eastAsia="Arial Unicode MS" w:hAnsi="Brush Script MT" w:cs="Arial"/>
          <w:sz w:val="32"/>
          <w:szCs w:val="32"/>
          <w:rtl/>
          <w:lang w:bidi="ar-TN"/>
        </w:rPr>
        <w:t xml:space="preserve">مكانية دون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ن يكون لهذا ال</w:t>
      </w:r>
      <w:r w:rsidR="00B44977">
        <w:rPr>
          <w:rFonts w:ascii="Brush Script MT" w:eastAsia="Arial Unicode MS" w:hAnsi="Brush Script MT" w:cs="Arial" w:hint="cs"/>
          <w:sz w:val="32"/>
          <w:szCs w:val="32"/>
          <w:rtl/>
          <w:lang w:bidi="ar-TN"/>
        </w:rPr>
        <w:t>إ</w:t>
      </w:r>
      <w:r w:rsidR="000D2F68" w:rsidRPr="00FC4DE6">
        <w:rPr>
          <w:rFonts w:ascii="Brush Script MT" w:eastAsia="Arial Unicode MS" w:hAnsi="Brush Script MT" w:cs="Arial"/>
          <w:sz w:val="32"/>
          <w:szCs w:val="32"/>
          <w:rtl/>
          <w:lang w:bidi="ar-TN"/>
        </w:rPr>
        <w:t xml:space="preserve">نتداب غاية </w:t>
      </w:r>
      <w:r w:rsidR="00B11F75" w:rsidRPr="00FC4DE6">
        <w:rPr>
          <w:rFonts w:ascii="Brush Script MT" w:eastAsia="Arial Unicode MS" w:hAnsi="Brush Script MT" w:cs="Arial"/>
          <w:sz w:val="32"/>
          <w:szCs w:val="32"/>
          <w:rtl/>
          <w:lang w:val="en-US" w:bidi="ar-TN"/>
        </w:rPr>
        <w:t xml:space="preserve">تتمثل في </w:t>
      </w:r>
      <w:r w:rsidR="000D2F68" w:rsidRPr="00FC4DE6">
        <w:rPr>
          <w:rFonts w:ascii="Brush Script MT" w:eastAsia="Arial Unicode MS" w:hAnsi="Brush Script MT" w:cs="Arial"/>
          <w:sz w:val="32"/>
          <w:szCs w:val="32"/>
          <w:rtl/>
          <w:lang w:bidi="ar-TN"/>
        </w:rPr>
        <w:t>فهم الجوانب الواقعية التي يكتنفها الغموض من</w:t>
      </w:r>
      <w:r w:rsidR="00B44977">
        <w:rPr>
          <w:rFonts w:ascii="Brush Script MT" w:eastAsia="Arial Unicode MS" w:hAnsi="Brush Script MT" w:cs="Arial"/>
          <w:sz w:val="32"/>
          <w:szCs w:val="32"/>
          <w:rtl/>
          <w:lang w:bidi="ar-TN"/>
        </w:rPr>
        <w:t xml:space="preserve"> طرف قاضي ال</w:t>
      </w:r>
      <w:r w:rsidR="00B44977">
        <w:rPr>
          <w:rFonts w:ascii="Brush Script MT" w:eastAsia="Arial Unicode MS" w:hAnsi="Brush Script MT" w:cs="Arial" w:hint="cs"/>
          <w:sz w:val="32"/>
          <w:szCs w:val="32"/>
          <w:rtl/>
          <w:lang w:bidi="ar-TN"/>
        </w:rPr>
        <w:t>أ</w:t>
      </w:r>
      <w:r w:rsidR="00F24AE4" w:rsidRPr="00FC4DE6">
        <w:rPr>
          <w:rFonts w:ascii="Brush Script MT" w:eastAsia="Arial Unicode MS" w:hAnsi="Brush Script MT" w:cs="Arial"/>
          <w:sz w:val="32"/>
          <w:szCs w:val="32"/>
          <w:rtl/>
          <w:lang w:bidi="ar-TN"/>
        </w:rPr>
        <w:t xml:space="preserve">صل يقر فقه القضاء الجبائي </w:t>
      </w:r>
      <w:r w:rsidR="00FD1B4B" w:rsidRPr="00FC4DE6">
        <w:rPr>
          <w:rFonts w:ascii="Brush Script MT" w:eastAsia="Arial Unicode MS" w:hAnsi="Brush Script MT" w:cs="Arial"/>
          <w:sz w:val="32"/>
          <w:szCs w:val="32"/>
          <w:rtl/>
          <w:lang w:bidi="ar-TN"/>
        </w:rPr>
        <w:t>ب</w:t>
      </w:r>
      <w:r w:rsidR="00B44977">
        <w:rPr>
          <w:rFonts w:ascii="Brush Script MT" w:eastAsia="Arial Unicode MS" w:hAnsi="Brush Script MT" w:cs="Arial"/>
          <w:sz w:val="32"/>
          <w:szCs w:val="32"/>
          <w:rtl/>
          <w:lang w:bidi="ar-TN"/>
        </w:rPr>
        <w:t xml:space="preserve">عدم </w:t>
      </w:r>
      <w:r w:rsidR="00B44977">
        <w:rPr>
          <w:rFonts w:ascii="Brush Script MT" w:eastAsia="Arial Unicode MS" w:hAnsi="Brush Script MT" w:cs="Arial" w:hint="cs"/>
          <w:sz w:val="32"/>
          <w:szCs w:val="32"/>
          <w:rtl/>
          <w:lang w:bidi="ar-TN"/>
        </w:rPr>
        <w:t>إ</w:t>
      </w:r>
      <w:r w:rsidR="00F24AE4" w:rsidRPr="00FC4DE6">
        <w:rPr>
          <w:rFonts w:ascii="Brush Script MT" w:eastAsia="Arial Unicode MS" w:hAnsi="Brush Script MT" w:cs="Arial"/>
          <w:sz w:val="32"/>
          <w:szCs w:val="32"/>
          <w:rtl/>
          <w:lang w:bidi="ar-TN"/>
        </w:rPr>
        <w:t>جرائه.</w:t>
      </w:r>
    </w:p>
    <w:p w:rsidR="0036575E" w:rsidRPr="00FC4DE6" w:rsidRDefault="00B44977" w:rsidP="0036575E">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وإذا كانت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عمال الخبيرغيرمجدية للمحكمة ف</w:t>
      </w:r>
      <w:r>
        <w:rPr>
          <w:rFonts w:ascii="Brush Script MT" w:eastAsia="Arial Unicode MS" w:hAnsi="Brush Script MT" w:cs="Arial" w:hint="cs"/>
          <w:sz w:val="32"/>
          <w:szCs w:val="32"/>
          <w:rtl/>
          <w:lang w:bidi="ar-TN"/>
        </w:rPr>
        <w:t>إ</w:t>
      </w:r>
      <w:r w:rsidR="00B11F75" w:rsidRPr="00FC4DE6">
        <w:rPr>
          <w:rFonts w:ascii="Brush Script MT" w:eastAsia="Arial Unicode MS" w:hAnsi="Brush Script MT" w:cs="Arial"/>
          <w:sz w:val="32"/>
          <w:szCs w:val="32"/>
          <w:rtl/>
          <w:lang w:bidi="ar-TN"/>
        </w:rPr>
        <w:t>نه لا</w:t>
      </w:r>
      <w:r w:rsidR="00C07695" w:rsidRPr="00FC4DE6">
        <w:rPr>
          <w:rFonts w:ascii="Brush Script MT" w:eastAsia="Arial Unicode MS" w:hAnsi="Brush Script MT" w:cs="Arial"/>
          <w:sz w:val="32"/>
          <w:szCs w:val="32"/>
          <w:rtl/>
          <w:lang w:bidi="ar-TN"/>
        </w:rPr>
        <w:t>مجا</w:t>
      </w:r>
      <w:r>
        <w:rPr>
          <w:rFonts w:ascii="Brush Script MT" w:eastAsia="Arial Unicode MS" w:hAnsi="Brush Script MT" w:cs="Arial"/>
          <w:sz w:val="32"/>
          <w:szCs w:val="32"/>
          <w:rtl/>
          <w:lang w:bidi="ar-TN"/>
        </w:rPr>
        <w:t>ل منطقا و لا قانونا ال</w:t>
      </w:r>
      <w:r>
        <w:rPr>
          <w:rFonts w:ascii="Brush Script MT" w:eastAsia="Arial Unicode MS" w:hAnsi="Brush Script MT" w:cs="Arial" w:hint="cs"/>
          <w:sz w:val="32"/>
          <w:szCs w:val="32"/>
          <w:rtl/>
          <w:lang w:bidi="ar-TN"/>
        </w:rPr>
        <w:t>إ</w:t>
      </w:r>
      <w:r w:rsidR="00C07695" w:rsidRPr="00FC4DE6">
        <w:rPr>
          <w:rFonts w:ascii="Brush Script MT" w:eastAsia="Arial Unicode MS" w:hAnsi="Brush Script MT" w:cs="Arial"/>
          <w:sz w:val="32"/>
          <w:szCs w:val="32"/>
          <w:rtl/>
          <w:lang w:bidi="ar-TN"/>
        </w:rPr>
        <w:t>ذن با</w:t>
      </w:r>
      <w:r w:rsidR="00FD1B4B" w:rsidRPr="00FC4DE6">
        <w:rPr>
          <w:rFonts w:ascii="Brush Script MT" w:eastAsia="Arial Unicode MS" w:hAnsi="Brush Script MT" w:cs="Arial"/>
          <w:sz w:val="32"/>
          <w:szCs w:val="32"/>
          <w:rtl/>
          <w:lang w:bidi="ar-TN"/>
        </w:rPr>
        <w:t>لإ</w:t>
      </w:r>
      <w:r w:rsidR="00C07695" w:rsidRPr="00FC4DE6">
        <w:rPr>
          <w:rFonts w:ascii="Brush Script MT" w:eastAsia="Arial Unicode MS" w:hAnsi="Brush Script MT" w:cs="Arial"/>
          <w:sz w:val="32"/>
          <w:szCs w:val="32"/>
          <w:rtl/>
          <w:lang w:bidi="ar-TN"/>
        </w:rPr>
        <w:t>ختبار وتكون ا</w:t>
      </w:r>
      <w:r>
        <w:rPr>
          <w:rFonts w:ascii="Brush Script MT" w:eastAsia="Arial Unicode MS" w:hAnsi="Brush Script MT" w:cs="Arial"/>
          <w:sz w:val="32"/>
          <w:szCs w:val="32"/>
          <w:rtl/>
          <w:lang w:bidi="ar-TN"/>
        </w:rPr>
        <w:t xml:space="preserve">لمحكمة بهذه الصورة قد </w:t>
      </w:r>
      <w:r>
        <w:rPr>
          <w:rFonts w:ascii="Brush Script MT" w:eastAsia="Arial Unicode MS" w:hAnsi="Brush Script MT" w:cs="Arial" w:hint="cs"/>
          <w:sz w:val="32"/>
          <w:szCs w:val="32"/>
          <w:rtl/>
          <w:lang w:bidi="ar-TN"/>
        </w:rPr>
        <w:t>إ</w:t>
      </w:r>
      <w:r w:rsidR="00FD1B4B" w:rsidRPr="00FC4DE6">
        <w:rPr>
          <w:rFonts w:ascii="Brush Script MT" w:eastAsia="Arial Unicode MS" w:hAnsi="Brush Script MT" w:cs="Arial"/>
          <w:sz w:val="32"/>
          <w:szCs w:val="32"/>
          <w:rtl/>
          <w:lang w:bidi="ar-TN"/>
        </w:rPr>
        <w:t>رتكبت خطأ إ</w:t>
      </w:r>
      <w:r w:rsidR="00C07695" w:rsidRPr="00FC4DE6">
        <w:rPr>
          <w:rFonts w:ascii="Brush Script MT" w:eastAsia="Arial Unicode MS" w:hAnsi="Brush Script MT" w:cs="Arial"/>
          <w:sz w:val="32"/>
          <w:szCs w:val="32"/>
          <w:rtl/>
          <w:lang w:bidi="ar-TN"/>
        </w:rPr>
        <w:t>جرائيا</w:t>
      </w:r>
      <w:r w:rsidR="00FD1B4B" w:rsidRPr="00FC4DE6">
        <w:rPr>
          <w:rFonts w:ascii="Brush Script MT" w:eastAsia="Arial Unicode MS" w:hAnsi="Brush Script MT" w:cs="Arial"/>
          <w:sz w:val="32"/>
          <w:szCs w:val="32"/>
          <w:rtl/>
          <w:lang w:bidi="ar-TN"/>
        </w:rPr>
        <w:t xml:space="preserve"> يعرض حكمها للنقض من المحكمة الأعلى درجة مُح</w:t>
      </w:r>
      <w:r>
        <w:rPr>
          <w:rFonts w:ascii="Brush Script MT" w:eastAsia="Arial Unicode MS" w:hAnsi="Brush Script MT" w:cs="Arial" w:hint="cs"/>
          <w:sz w:val="32"/>
          <w:szCs w:val="32"/>
          <w:rtl/>
          <w:lang w:bidi="ar-TN"/>
        </w:rPr>
        <w:t>ً</w:t>
      </w:r>
      <w:r w:rsidR="00FD1B4B" w:rsidRPr="00FC4DE6">
        <w:rPr>
          <w:rFonts w:ascii="Brush Script MT" w:eastAsia="Arial Unicode MS" w:hAnsi="Brush Script MT" w:cs="Arial"/>
          <w:sz w:val="32"/>
          <w:szCs w:val="32"/>
          <w:rtl/>
          <w:lang w:bidi="ar-TN"/>
        </w:rPr>
        <w:t>ملة</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sidR="00C07695" w:rsidRPr="00FC4DE6">
        <w:rPr>
          <w:rFonts w:ascii="Brush Script MT" w:eastAsia="Arial Unicode MS" w:hAnsi="Brush Script MT" w:cs="Arial"/>
          <w:sz w:val="32"/>
          <w:szCs w:val="32"/>
          <w:rtl/>
          <w:lang w:bidi="ar-TN"/>
        </w:rPr>
        <w:t>حد الطرفين م</w:t>
      </w:r>
      <w:r w:rsidR="00ED58C5" w:rsidRPr="00FC4DE6">
        <w:rPr>
          <w:rFonts w:ascii="Brush Script MT" w:eastAsia="Arial Unicode MS" w:hAnsi="Brush Script MT" w:cs="Arial"/>
          <w:sz w:val="32"/>
          <w:szCs w:val="32"/>
          <w:rtl/>
          <w:lang w:bidi="ar-TN"/>
        </w:rPr>
        <w:t xml:space="preserve">صاريف التقاضي </w:t>
      </w:r>
      <w:r w:rsidR="000D2F68" w:rsidRPr="00FC4DE6">
        <w:rPr>
          <w:rFonts w:ascii="Brush Script MT" w:eastAsia="Arial Unicode MS" w:hAnsi="Brush Script MT" w:cs="Arial"/>
          <w:sz w:val="32"/>
          <w:szCs w:val="32"/>
          <w:rtl/>
          <w:lang w:bidi="ar-TN"/>
        </w:rPr>
        <w:t xml:space="preserve"> </w:t>
      </w:r>
      <w:r w:rsidR="00ED58C5" w:rsidRPr="00FC4DE6">
        <w:rPr>
          <w:rFonts w:ascii="Brush Script MT" w:eastAsia="Arial Unicode MS" w:hAnsi="Brush Script MT" w:cs="Arial"/>
          <w:sz w:val="32"/>
          <w:szCs w:val="32"/>
          <w:rtl/>
          <w:lang w:bidi="ar-TN"/>
        </w:rPr>
        <w:t>بدون موجب و</w:t>
      </w:r>
      <w:r w:rsidR="00B11F75" w:rsidRPr="00FC4DE6">
        <w:rPr>
          <w:rFonts w:ascii="Brush Script MT" w:eastAsia="Arial Unicode MS" w:hAnsi="Brush Script MT" w:cs="Arial"/>
          <w:sz w:val="32"/>
          <w:szCs w:val="32"/>
          <w:rtl/>
          <w:lang w:bidi="ar-TN"/>
        </w:rPr>
        <w:t>كأمثلة</w:t>
      </w:r>
      <w:r w:rsidR="00DE1595" w:rsidRPr="00FC4DE6">
        <w:rPr>
          <w:rFonts w:ascii="Brush Script MT" w:eastAsia="Arial Unicode MS" w:hAnsi="Brush Script MT" w:cs="Arial"/>
          <w:sz w:val="32"/>
          <w:szCs w:val="32"/>
          <w:lang w:bidi="ar-TN"/>
        </w:rPr>
        <w:t xml:space="preserve"> </w:t>
      </w:r>
      <w:r>
        <w:rPr>
          <w:rFonts w:ascii="Brush Script MT" w:eastAsia="Arial Unicode MS" w:hAnsi="Brush Script MT" w:cs="Arial"/>
          <w:sz w:val="32"/>
          <w:szCs w:val="32"/>
          <w:rtl/>
          <w:lang w:bidi="ar-TN"/>
        </w:rPr>
        <w:t>على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ختبارات غير المجدية التي </w:t>
      </w:r>
      <w:r>
        <w:rPr>
          <w:rFonts w:ascii="Brush Script MT" w:eastAsia="Arial Unicode MS" w:hAnsi="Brush Script MT" w:cs="Arial" w:hint="cs"/>
          <w:sz w:val="32"/>
          <w:szCs w:val="32"/>
          <w:rtl/>
          <w:lang w:bidi="ar-TN"/>
        </w:rPr>
        <w:t>أ</w:t>
      </w:r>
      <w:r w:rsidR="00721A39" w:rsidRPr="00FC4DE6">
        <w:rPr>
          <w:rFonts w:ascii="Brush Script MT" w:eastAsia="Arial Unicode MS" w:hAnsi="Brush Script MT" w:cs="Arial"/>
          <w:sz w:val="32"/>
          <w:szCs w:val="32"/>
          <w:rtl/>
          <w:lang w:bidi="ar-TN"/>
        </w:rPr>
        <w:t>قرها فقه القضاء</w:t>
      </w:r>
      <w:r w:rsidR="0036575E" w:rsidRPr="00FC4DE6">
        <w:rPr>
          <w:rFonts w:ascii="Brush Script MT" w:eastAsia="Arial Unicode MS" w:hAnsi="Brush Script MT" w:cs="Arial"/>
          <w:sz w:val="24"/>
          <w:szCs w:val="24"/>
          <w:lang w:bidi="ar-TN"/>
        </w:rPr>
        <w:t xml:space="preserve">   </w:t>
      </w:r>
      <w:r w:rsidR="0036575E" w:rsidRPr="00FC4DE6">
        <w:rPr>
          <w:rFonts w:ascii="Brush Script MT" w:eastAsia="Arial Unicode MS" w:hAnsi="Brush Script MT" w:cs="Arial"/>
          <w:sz w:val="28"/>
          <w:szCs w:val="28"/>
          <w:rtl/>
          <w:lang w:bidi="ar-TN"/>
        </w:rPr>
        <w:t>نجد الحالات التالية  :</w:t>
      </w:r>
      <w:r w:rsidR="0036575E" w:rsidRPr="00FC4DE6">
        <w:rPr>
          <w:rFonts w:ascii="Brush Script MT" w:eastAsia="Arial Unicode MS" w:hAnsi="Brush Script MT" w:cs="Arial"/>
          <w:sz w:val="24"/>
          <w:szCs w:val="24"/>
          <w:lang w:bidi="ar-TN"/>
        </w:rPr>
        <w:t xml:space="preserve">    </w:t>
      </w:r>
    </w:p>
    <w:p w:rsidR="0036575E" w:rsidRPr="00B44977" w:rsidRDefault="00A35114" w:rsidP="0036575E">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lang w:bidi="ar-TN"/>
        </w:rPr>
        <w:t xml:space="preserve">             </w:t>
      </w:r>
      <w:r w:rsidR="00B44977" w:rsidRPr="00B44977">
        <w:rPr>
          <w:rFonts w:ascii="Brush Script MT" w:eastAsia="Arial Unicode MS" w:hAnsi="Brush Script MT" w:cs="Arial"/>
          <w:sz w:val="32"/>
          <w:szCs w:val="32"/>
          <w:rtl/>
          <w:lang w:bidi="ar-TN"/>
        </w:rPr>
        <w:t>-1-ال</w:t>
      </w:r>
      <w:r w:rsidR="00B44977" w:rsidRPr="00B44977">
        <w:rPr>
          <w:rFonts w:ascii="Brush Script MT" w:eastAsia="Arial Unicode MS" w:hAnsi="Brush Script MT" w:cs="Arial" w:hint="cs"/>
          <w:sz w:val="32"/>
          <w:szCs w:val="32"/>
          <w:rtl/>
          <w:lang w:bidi="ar-TN"/>
        </w:rPr>
        <w:t>إ</w:t>
      </w:r>
      <w:r w:rsidR="0036575E" w:rsidRPr="00B44977">
        <w:rPr>
          <w:rFonts w:ascii="Brush Script MT" w:eastAsia="Arial Unicode MS" w:hAnsi="Brush Script MT" w:cs="Arial"/>
          <w:sz w:val="32"/>
          <w:szCs w:val="32"/>
          <w:rtl/>
          <w:lang w:bidi="ar-TN"/>
        </w:rPr>
        <w:t>ختبار الذي يتسلط على معطيات و عناصر لا تاثير لها على وجه الفصل في القضية .</w:t>
      </w:r>
    </w:p>
    <w:p w:rsidR="0036575E" w:rsidRPr="00B44977" w:rsidRDefault="00A35114" w:rsidP="0036575E">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lang w:bidi="ar-TN"/>
        </w:rPr>
        <w:t xml:space="preserve">             </w:t>
      </w:r>
      <w:r w:rsidR="00B44977" w:rsidRPr="00B44977">
        <w:rPr>
          <w:rFonts w:ascii="Brush Script MT" w:eastAsia="Arial Unicode MS" w:hAnsi="Brush Script MT" w:cs="Arial"/>
          <w:sz w:val="32"/>
          <w:szCs w:val="32"/>
          <w:rtl/>
          <w:lang w:bidi="ar-TN"/>
        </w:rPr>
        <w:t>-2- ال</w:t>
      </w:r>
      <w:r w:rsidR="00B44977" w:rsidRPr="00B44977">
        <w:rPr>
          <w:rFonts w:ascii="Brush Script MT" w:eastAsia="Arial Unicode MS" w:hAnsi="Brush Script MT" w:cs="Arial" w:hint="cs"/>
          <w:sz w:val="32"/>
          <w:szCs w:val="32"/>
          <w:rtl/>
          <w:lang w:bidi="ar-TN"/>
        </w:rPr>
        <w:t>إ</w:t>
      </w:r>
      <w:r w:rsidR="0036575E" w:rsidRPr="00B44977">
        <w:rPr>
          <w:rFonts w:ascii="Brush Script MT" w:eastAsia="Arial Unicode MS" w:hAnsi="Brush Script MT" w:cs="Arial"/>
          <w:sz w:val="32"/>
          <w:szCs w:val="32"/>
          <w:rtl/>
          <w:lang w:bidi="ar-TN"/>
        </w:rPr>
        <w:t>ختبار الذي يتسلط على معطيات واقعية غ</w:t>
      </w:r>
      <w:r w:rsidR="00B44977" w:rsidRPr="00B44977">
        <w:rPr>
          <w:rFonts w:ascii="Brush Script MT" w:eastAsia="Arial Unicode MS" w:hAnsi="Brush Script MT" w:cs="Arial"/>
          <w:sz w:val="32"/>
          <w:szCs w:val="32"/>
          <w:rtl/>
          <w:lang w:bidi="ar-TN"/>
        </w:rPr>
        <w:t xml:space="preserve">ير متنازع فيها بين الطرفين ذلك </w:t>
      </w:r>
      <w:r w:rsidR="00B44977" w:rsidRPr="00B44977">
        <w:rPr>
          <w:rFonts w:ascii="Brush Script MT" w:eastAsia="Arial Unicode MS" w:hAnsi="Brush Script MT" w:cs="Arial" w:hint="cs"/>
          <w:sz w:val="32"/>
          <w:szCs w:val="32"/>
          <w:rtl/>
          <w:lang w:bidi="ar-TN"/>
        </w:rPr>
        <w:t>أ</w:t>
      </w:r>
      <w:r w:rsidR="00B44977" w:rsidRPr="00B44977">
        <w:rPr>
          <w:rFonts w:ascii="Brush Script MT" w:eastAsia="Arial Unicode MS" w:hAnsi="Brush Script MT" w:cs="Arial"/>
          <w:sz w:val="32"/>
          <w:szCs w:val="32"/>
          <w:rtl/>
          <w:lang w:bidi="ar-TN"/>
        </w:rPr>
        <w:t xml:space="preserve">نه لا يمكن للمحكمة </w:t>
      </w:r>
      <w:r w:rsidR="00B44977" w:rsidRPr="00B44977">
        <w:rPr>
          <w:rFonts w:ascii="Brush Script MT" w:eastAsia="Arial Unicode MS" w:hAnsi="Brush Script MT" w:cs="Arial" w:hint="cs"/>
          <w:sz w:val="32"/>
          <w:szCs w:val="32"/>
          <w:rtl/>
          <w:lang w:bidi="ar-TN"/>
        </w:rPr>
        <w:t>أ</w:t>
      </w:r>
      <w:r w:rsidR="00B44977" w:rsidRPr="00B44977">
        <w:rPr>
          <w:rFonts w:ascii="Brush Script MT" w:eastAsia="Arial Unicode MS" w:hAnsi="Brush Script MT" w:cs="Arial"/>
          <w:sz w:val="32"/>
          <w:szCs w:val="32"/>
          <w:rtl/>
          <w:lang w:bidi="ar-TN"/>
        </w:rPr>
        <w:t xml:space="preserve">ن تعهد للخبير بالتحقق من وقائع </w:t>
      </w:r>
      <w:r w:rsidR="00B44977" w:rsidRPr="00B44977">
        <w:rPr>
          <w:rFonts w:ascii="Brush Script MT" w:eastAsia="Arial Unicode MS" w:hAnsi="Brush Script MT" w:cs="Arial" w:hint="cs"/>
          <w:sz w:val="32"/>
          <w:szCs w:val="32"/>
          <w:rtl/>
          <w:lang w:bidi="ar-TN"/>
        </w:rPr>
        <w:t>أ</w:t>
      </w:r>
      <w:r w:rsidR="0036575E" w:rsidRPr="00B44977">
        <w:rPr>
          <w:rFonts w:ascii="Brush Script MT" w:eastAsia="Arial Unicode MS" w:hAnsi="Brush Script MT" w:cs="Arial"/>
          <w:sz w:val="32"/>
          <w:szCs w:val="32"/>
          <w:rtl/>
          <w:lang w:bidi="ar-TN"/>
        </w:rPr>
        <w:t>قر الطرفان بصحتها .</w:t>
      </w:r>
    </w:p>
    <w:p w:rsidR="008A2D0E" w:rsidRPr="00FC4DE6" w:rsidRDefault="00A35114" w:rsidP="00DE1595">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lang w:bidi="ar-TN"/>
        </w:rPr>
        <w:t xml:space="preserve">           </w:t>
      </w:r>
      <w:r w:rsidR="00ED58C5" w:rsidRPr="00FC4DE6">
        <w:rPr>
          <w:rFonts w:ascii="Brush Script MT" w:eastAsia="Arial Unicode MS" w:hAnsi="Brush Script MT" w:cs="Arial"/>
          <w:sz w:val="32"/>
          <w:szCs w:val="32"/>
          <w:rtl/>
          <w:lang w:bidi="ar-TN"/>
        </w:rPr>
        <w:t xml:space="preserve"> </w:t>
      </w:r>
      <w:r w:rsidR="00B44977">
        <w:rPr>
          <w:rFonts w:ascii="Brush Script MT" w:eastAsia="Arial Unicode MS" w:hAnsi="Brush Script MT" w:cs="Arial"/>
          <w:sz w:val="32"/>
          <w:szCs w:val="32"/>
          <w:rtl/>
          <w:lang w:bidi="ar-TN"/>
        </w:rPr>
        <w:t>-3- ال</w:t>
      </w:r>
      <w:r w:rsidR="00B44977">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ختبارات المأذون بها و التي تتضمن جميع المعطيات الواقعية التي تسمح للمحكمة بالبت في النزاع</w:t>
      </w:r>
      <w:r w:rsidR="00DE1595" w:rsidRPr="00FC4DE6">
        <w:rPr>
          <w:rFonts w:ascii="Brush Script MT" w:eastAsia="Arial Unicode MS" w:hAnsi="Brush Script MT" w:cs="Arial"/>
          <w:sz w:val="32"/>
          <w:szCs w:val="32"/>
          <w:rtl/>
          <w:lang w:bidi="ar-TN"/>
        </w:rPr>
        <w:t xml:space="preserve"> ف</w:t>
      </w:r>
      <w:r w:rsidR="0036575E" w:rsidRPr="00FC4DE6">
        <w:rPr>
          <w:rFonts w:ascii="Brush Script MT" w:eastAsia="Arial Unicode MS" w:hAnsi="Brush Script MT" w:cs="Arial"/>
          <w:sz w:val="32"/>
          <w:szCs w:val="32"/>
          <w:rtl/>
          <w:lang w:bidi="ar-TN"/>
        </w:rPr>
        <w:t xml:space="preserve">المحكمة </w:t>
      </w:r>
      <w:r w:rsidR="00DE1595" w:rsidRPr="00FC4DE6">
        <w:rPr>
          <w:rFonts w:ascii="Brush Script MT" w:eastAsia="Arial Unicode MS" w:hAnsi="Brush Script MT" w:cs="Arial"/>
          <w:sz w:val="32"/>
          <w:szCs w:val="32"/>
          <w:rtl/>
          <w:lang w:bidi="ar-TN"/>
        </w:rPr>
        <w:t>مطالبة ب</w:t>
      </w:r>
      <w:r w:rsidR="0036575E" w:rsidRPr="00FC4DE6">
        <w:rPr>
          <w:rFonts w:ascii="Brush Script MT" w:eastAsia="Arial Unicode MS" w:hAnsi="Brush Script MT" w:cs="Arial"/>
          <w:sz w:val="32"/>
          <w:szCs w:val="32"/>
          <w:rtl/>
          <w:lang w:bidi="ar-TN"/>
        </w:rPr>
        <w:t>ممارسة صلاحياتها كاملة و البت في النزاع على ضوء المؤيدات المظروفة بالملف وو</w:t>
      </w:r>
      <w:r w:rsidR="00DE1595" w:rsidRPr="00FC4DE6">
        <w:rPr>
          <w:rFonts w:ascii="Brush Script MT" w:eastAsia="Arial Unicode MS" w:hAnsi="Brush Script MT" w:cs="Arial"/>
          <w:sz w:val="32"/>
          <w:szCs w:val="32"/>
          <w:rtl/>
          <w:lang w:bidi="ar-TN"/>
        </w:rPr>
        <w:t xml:space="preserve">فقا لما يقتضيه القانون فتكليف </w:t>
      </w:r>
      <w:r w:rsidR="00B44977">
        <w:rPr>
          <w:rFonts w:ascii="Brush Script MT" w:eastAsia="Arial Unicode MS" w:hAnsi="Brush Script MT" w:cs="Arial"/>
          <w:sz w:val="32"/>
          <w:szCs w:val="32"/>
          <w:rtl/>
          <w:lang w:bidi="ar-TN"/>
        </w:rPr>
        <w:t xml:space="preserve">خبير للنظر في مدى </w:t>
      </w:r>
      <w:r w:rsidR="00B44977">
        <w:rPr>
          <w:rFonts w:ascii="Brush Script MT" w:eastAsia="Arial Unicode MS" w:hAnsi="Brush Script MT" w:cs="Arial" w:hint="cs"/>
          <w:sz w:val="32"/>
          <w:szCs w:val="32"/>
          <w:rtl/>
          <w:lang w:bidi="ar-TN"/>
        </w:rPr>
        <w:t>آ</w:t>
      </w:r>
      <w:r w:rsidR="00B44977">
        <w:rPr>
          <w:rFonts w:ascii="Brush Script MT" w:eastAsia="Arial Unicode MS" w:hAnsi="Brush Script MT" w:cs="Arial"/>
          <w:sz w:val="32"/>
          <w:szCs w:val="32"/>
          <w:rtl/>
          <w:lang w:bidi="ar-TN"/>
        </w:rPr>
        <w:t>حترام ال</w:t>
      </w:r>
      <w:r w:rsidR="00B44977">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 xml:space="preserve">دارة الجبائية مبدأ منع إجراء مراقبتين جبائيتين معمقتين بعنوان نفس الفترة </w:t>
      </w:r>
      <w:r w:rsidR="00DE1595" w:rsidRPr="00FC4DE6">
        <w:rPr>
          <w:rFonts w:ascii="Brush Script MT" w:eastAsia="Arial Unicode MS" w:hAnsi="Brush Script MT" w:cs="Arial"/>
          <w:sz w:val="32"/>
          <w:szCs w:val="32"/>
          <w:rtl/>
          <w:lang w:bidi="ar-TN"/>
        </w:rPr>
        <w:t xml:space="preserve">مثلا </w:t>
      </w:r>
      <w:r w:rsidR="0036575E" w:rsidRPr="00FC4DE6">
        <w:rPr>
          <w:rFonts w:ascii="Brush Script MT" w:eastAsia="Arial Unicode MS" w:hAnsi="Brush Script MT" w:cs="Arial"/>
          <w:sz w:val="32"/>
          <w:szCs w:val="32"/>
          <w:rtl/>
          <w:lang w:bidi="ar-TN"/>
        </w:rPr>
        <w:t xml:space="preserve">هي مسألة يمكن للمحكمة البت فيها </w:t>
      </w:r>
      <w:r w:rsidR="00B44977">
        <w:rPr>
          <w:rFonts w:ascii="Brush Script MT" w:eastAsia="Arial Unicode MS" w:hAnsi="Brush Script MT" w:cs="Arial"/>
          <w:sz w:val="32"/>
          <w:szCs w:val="32"/>
          <w:rtl/>
          <w:lang w:bidi="ar-TN"/>
        </w:rPr>
        <w:t xml:space="preserve">ولا ضرورة </w:t>
      </w:r>
      <w:r w:rsidR="008A2D0E" w:rsidRPr="00FC4DE6">
        <w:rPr>
          <w:rFonts w:ascii="Brush Script MT" w:eastAsia="Arial Unicode MS" w:hAnsi="Brush Script MT" w:cs="Arial"/>
          <w:sz w:val="32"/>
          <w:szCs w:val="32"/>
          <w:rtl/>
          <w:lang w:bidi="ar-TN"/>
        </w:rPr>
        <w:t xml:space="preserve">للجوء إلى خبير </w:t>
      </w:r>
      <w:r w:rsidR="0036575E" w:rsidRPr="00FC4DE6">
        <w:rPr>
          <w:rFonts w:ascii="Brush Script MT" w:eastAsia="Arial Unicode MS" w:hAnsi="Brush Script MT" w:cs="Arial"/>
          <w:sz w:val="32"/>
          <w:szCs w:val="32"/>
          <w:rtl/>
          <w:lang w:bidi="ar-TN"/>
        </w:rPr>
        <w:t>.</w:t>
      </w:r>
      <w:r w:rsidR="008A2D0E" w:rsidRPr="00FC4DE6">
        <w:rPr>
          <w:rFonts w:ascii="Brush Script MT" w:eastAsia="Arial Unicode MS" w:hAnsi="Brush Script MT" w:cs="Arial"/>
          <w:sz w:val="32"/>
          <w:szCs w:val="32"/>
          <w:rtl/>
          <w:lang w:bidi="ar-TN"/>
        </w:rPr>
        <w:t xml:space="preserve"> </w:t>
      </w:r>
    </w:p>
    <w:p w:rsidR="00342930" w:rsidRDefault="00A35114" w:rsidP="003D2F51">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sz w:val="32"/>
          <w:szCs w:val="32"/>
          <w:lang w:bidi="ar-TN"/>
        </w:rPr>
        <w:t xml:space="preserve">            </w:t>
      </w:r>
      <w:r w:rsidR="008A2D0E" w:rsidRPr="00FC4DE6">
        <w:rPr>
          <w:rFonts w:ascii="Brush Script MT" w:eastAsia="Arial Unicode MS" w:hAnsi="Brush Script MT" w:cs="Arial"/>
          <w:sz w:val="32"/>
          <w:szCs w:val="32"/>
          <w:rtl/>
          <w:lang w:bidi="ar-TN"/>
        </w:rPr>
        <w:t xml:space="preserve">-4- </w:t>
      </w:r>
      <w:r w:rsidR="00B44977">
        <w:rPr>
          <w:rFonts w:ascii="Brush Script MT" w:eastAsia="Arial Unicode MS" w:hAnsi="Brush Script MT" w:cs="Arial"/>
          <w:sz w:val="32"/>
          <w:szCs w:val="32"/>
          <w:rtl/>
          <w:lang w:bidi="ar-TN"/>
        </w:rPr>
        <w:t xml:space="preserve">كما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 xml:space="preserve">نه لا يمكن للمحكمة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ن ت</w:t>
      </w:r>
      <w:r w:rsidR="00B44977">
        <w:rPr>
          <w:rFonts w:ascii="Brush Script MT" w:eastAsia="Arial Unicode MS" w:hAnsi="Brush Script MT" w:cs="Arial" w:hint="cs"/>
          <w:sz w:val="32"/>
          <w:szCs w:val="32"/>
          <w:rtl/>
          <w:lang w:bidi="ar-TN"/>
        </w:rPr>
        <w:t>أ</w:t>
      </w:r>
      <w:r w:rsidR="0036575E" w:rsidRPr="00FC4DE6">
        <w:rPr>
          <w:rFonts w:ascii="Brush Script MT" w:eastAsia="Arial Unicode MS" w:hAnsi="Brush Script MT" w:cs="Arial"/>
          <w:sz w:val="32"/>
          <w:szCs w:val="32"/>
          <w:rtl/>
          <w:lang w:bidi="ar-TN"/>
        </w:rPr>
        <w:t>ذن بتكليف خبير قبل النظر في</w:t>
      </w:r>
      <w:r w:rsidR="00B44977">
        <w:rPr>
          <w:rFonts w:ascii="Brush Script MT" w:eastAsia="Arial Unicode MS" w:hAnsi="Brush Script MT" w:cs="Arial"/>
          <w:sz w:val="32"/>
          <w:szCs w:val="32"/>
          <w:rtl/>
          <w:lang w:bidi="ar-TN"/>
        </w:rPr>
        <w:t xml:space="preserve"> المسائل الشكلية لقبول الدعوى والتاكد من </w:t>
      </w:r>
      <w:r w:rsidR="00B44977">
        <w:rPr>
          <w:rFonts w:ascii="Brush Script MT" w:eastAsia="Arial Unicode MS" w:hAnsi="Brush Script MT" w:cs="Arial" w:hint="cs"/>
          <w:sz w:val="32"/>
          <w:szCs w:val="32"/>
          <w:rtl/>
          <w:lang w:bidi="ar-TN"/>
        </w:rPr>
        <w:t>آ</w:t>
      </w:r>
      <w:r w:rsidR="00B44977">
        <w:rPr>
          <w:rFonts w:ascii="Brush Script MT" w:eastAsia="Arial Unicode MS" w:hAnsi="Brush Script MT" w:cs="Arial"/>
          <w:sz w:val="32"/>
          <w:szCs w:val="32"/>
          <w:rtl/>
          <w:lang w:bidi="ar-TN"/>
        </w:rPr>
        <w:t xml:space="preserve">ستيفائها جميع الشروط الشكلية و </w:t>
      </w:r>
      <w:r w:rsidR="00B44977">
        <w:rPr>
          <w:rFonts w:ascii="Brush Script MT" w:eastAsia="Arial Unicode MS" w:hAnsi="Brush Script MT" w:cs="Arial" w:hint="cs"/>
          <w:sz w:val="32"/>
          <w:szCs w:val="32"/>
          <w:rtl/>
          <w:lang w:bidi="ar-TN"/>
        </w:rPr>
        <w:t>آ</w:t>
      </w:r>
      <w:r w:rsidR="0036575E" w:rsidRPr="00FC4DE6">
        <w:rPr>
          <w:rFonts w:ascii="Brush Script MT" w:eastAsia="Arial Unicode MS" w:hAnsi="Brush Script MT" w:cs="Arial"/>
          <w:sz w:val="32"/>
          <w:szCs w:val="32"/>
          <w:rtl/>
          <w:lang w:bidi="ar-TN"/>
        </w:rPr>
        <w:t>حترام جميع القوا</w:t>
      </w:r>
      <w:r w:rsidR="00B44977">
        <w:rPr>
          <w:rFonts w:ascii="Brush Script MT" w:eastAsia="Arial Unicode MS" w:hAnsi="Brush Script MT" w:cs="Arial"/>
          <w:sz w:val="32"/>
          <w:szCs w:val="32"/>
          <w:rtl/>
          <w:lang w:bidi="ar-TN"/>
        </w:rPr>
        <w:t>عد ال</w:t>
      </w:r>
      <w:r w:rsidR="00B44977">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جرائي</w:t>
      </w:r>
      <w:r w:rsidR="00B44977">
        <w:rPr>
          <w:rFonts w:ascii="Brush Script MT" w:eastAsia="Arial Unicode MS" w:hAnsi="Brush Script MT" w:cs="Arial"/>
          <w:sz w:val="32"/>
          <w:szCs w:val="32"/>
          <w:rtl/>
          <w:lang w:bidi="ar-TN"/>
        </w:rPr>
        <w:t xml:space="preserve">ة المشترطة قانونا لقبولها كعدم </w:t>
      </w:r>
      <w:r w:rsidR="00B44977">
        <w:rPr>
          <w:rFonts w:ascii="Brush Script MT" w:eastAsia="Arial Unicode MS" w:hAnsi="Brush Script MT" w:cs="Arial" w:hint="cs"/>
          <w:sz w:val="32"/>
          <w:szCs w:val="32"/>
          <w:rtl/>
          <w:lang w:bidi="ar-TN"/>
        </w:rPr>
        <w:t>آ</w:t>
      </w:r>
      <w:r w:rsidR="00B44977">
        <w:rPr>
          <w:rFonts w:ascii="Brush Script MT" w:eastAsia="Arial Unicode MS" w:hAnsi="Brush Script MT" w:cs="Arial"/>
          <w:sz w:val="32"/>
          <w:szCs w:val="32"/>
          <w:rtl/>
          <w:lang w:bidi="ar-TN"/>
        </w:rPr>
        <w:t xml:space="preserve">حترام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جل 60 يوما من تاريخ تبليغ ال</w:t>
      </w:r>
      <w:r w:rsidR="00B44977">
        <w:rPr>
          <w:rFonts w:ascii="Brush Script MT" w:eastAsia="Arial Unicode MS" w:hAnsi="Brush Script MT" w:cs="Arial" w:hint="cs"/>
          <w:sz w:val="32"/>
          <w:szCs w:val="32"/>
          <w:rtl/>
          <w:lang w:bidi="ar-TN"/>
        </w:rPr>
        <w:t>إ</w:t>
      </w:r>
      <w:r w:rsidR="00B44977">
        <w:rPr>
          <w:rFonts w:ascii="Brush Script MT" w:eastAsia="Arial Unicode MS" w:hAnsi="Brush Script MT" w:cs="Arial"/>
          <w:sz w:val="32"/>
          <w:szCs w:val="32"/>
          <w:rtl/>
          <w:lang w:bidi="ar-TN"/>
        </w:rPr>
        <w:t>عتراض على قرار التوظيف ال</w:t>
      </w:r>
      <w:r w:rsidR="00B44977">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جباري عملا بالفصل 55 من م</w:t>
      </w:r>
      <w:r w:rsidR="00B44977">
        <w:rPr>
          <w:rFonts w:ascii="Brush Script MT" w:eastAsia="Arial Unicode MS" w:hAnsi="Brush Script MT" w:cs="Arial" w:hint="cs"/>
          <w:sz w:val="32"/>
          <w:szCs w:val="32"/>
          <w:rtl/>
          <w:lang w:bidi="ar-TN"/>
        </w:rPr>
        <w:t>.</w:t>
      </w:r>
      <w:r w:rsidR="0036575E" w:rsidRPr="00FC4DE6">
        <w:rPr>
          <w:rFonts w:ascii="Brush Script MT" w:eastAsia="Arial Unicode MS" w:hAnsi="Brush Script MT" w:cs="Arial"/>
          <w:sz w:val="32"/>
          <w:szCs w:val="32"/>
          <w:rtl/>
          <w:lang w:bidi="ar-TN"/>
        </w:rPr>
        <w:t>ح</w:t>
      </w:r>
      <w:r w:rsidR="00B44977">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ج .</w:t>
      </w:r>
      <w:r w:rsidR="00342930" w:rsidRPr="00342930">
        <w:rPr>
          <w:rFonts w:ascii="Brush Script MT" w:eastAsia="Arial Unicode MS" w:hAnsi="Brush Script MT" w:cs="Arial"/>
          <w:sz w:val="32"/>
          <w:szCs w:val="32"/>
          <w:rtl/>
          <w:lang w:bidi="ar-TN"/>
        </w:rPr>
        <w:t xml:space="preserve"> </w:t>
      </w:r>
    </w:p>
    <w:p w:rsidR="003D2F51" w:rsidRDefault="00A35114" w:rsidP="00A35114">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lang w:bidi="ar-TN"/>
        </w:rPr>
        <w:t xml:space="preserve">            </w:t>
      </w:r>
      <w:r w:rsidR="00342930" w:rsidRPr="00FC4DE6">
        <w:rPr>
          <w:rFonts w:ascii="Brush Script MT" w:eastAsia="Arial Unicode MS" w:hAnsi="Brush Script MT" w:cs="Arial"/>
          <w:sz w:val="32"/>
          <w:szCs w:val="32"/>
          <w:rtl/>
          <w:lang w:bidi="ar-TN"/>
        </w:rPr>
        <w:t>-5</w:t>
      </w:r>
      <w:r w:rsidR="00B44977">
        <w:rPr>
          <w:rFonts w:ascii="Brush Script MT" w:eastAsia="Arial Unicode MS" w:hAnsi="Brush Script MT" w:cs="Arial"/>
          <w:sz w:val="32"/>
          <w:szCs w:val="32"/>
          <w:rtl/>
          <w:lang w:bidi="ar-TN"/>
        </w:rPr>
        <w:t>- لا يجوز للمحكمة الإذن ب</w:t>
      </w:r>
      <w:r w:rsidR="00B44977">
        <w:rPr>
          <w:rFonts w:ascii="Brush Script MT" w:eastAsia="Arial Unicode MS" w:hAnsi="Brush Script MT" w:cs="Arial" w:hint="cs"/>
          <w:sz w:val="32"/>
          <w:szCs w:val="32"/>
          <w:rtl/>
          <w:lang w:bidi="ar-TN"/>
        </w:rPr>
        <w:t>إ</w:t>
      </w:r>
      <w:r w:rsidR="00B44977">
        <w:rPr>
          <w:rFonts w:ascii="Brush Script MT" w:eastAsia="Arial Unicode MS" w:hAnsi="Brush Script MT" w:cs="Arial"/>
          <w:sz w:val="32"/>
          <w:szCs w:val="32"/>
          <w:rtl/>
          <w:lang w:bidi="ar-TN"/>
        </w:rPr>
        <w:t xml:space="preserve">جراء </w:t>
      </w:r>
      <w:r w:rsidR="00B44977">
        <w:rPr>
          <w:rFonts w:ascii="Brush Script MT" w:eastAsia="Arial Unicode MS" w:hAnsi="Brush Script MT" w:cs="Arial" w:hint="cs"/>
          <w:sz w:val="32"/>
          <w:szCs w:val="32"/>
          <w:rtl/>
          <w:lang w:bidi="ar-TN"/>
        </w:rPr>
        <w:t>آ</w:t>
      </w:r>
      <w:r w:rsidR="00342930" w:rsidRPr="00FC4DE6">
        <w:rPr>
          <w:rFonts w:ascii="Brush Script MT" w:eastAsia="Arial Unicode MS" w:hAnsi="Brush Script MT" w:cs="Arial"/>
          <w:sz w:val="32"/>
          <w:szCs w:val="32"/>
          <w:rtl/>
          <w:lang w:bidi="ar-TN"/>
        </w:rPr>
        <w:t>ختبار في حال ثبوت عدم إمكانية</w:t>
      </w:r>
      <w:r w:rsidR="00B44977">
        <w:rPr>
          <w:rFonts w:ascii="Brush Script MT" w:eastAsia="Arial Unicode MS" w:hAnsi="Brush Script MT" w:cs="Arial"/>
          <w:sz w:val="32"/>
          <w:szCs w:val="32"/>
          <w:rtl/>
          <w:lang w:bidi="ar-TN"/>
        </w:rPr>
        <w:t xml:space="preserve"> </w:t>
      </w:r>
      <w:r w:rsidR="00B44977">
        <w:rPr>
          <w:rFonts w:ascii="Brush Script MT" w:eastAsia="Arial Unicode MS" w:hAnsi="Brush Script MT" w:cs="Arial" w:hint="cs"/>
          <w:sz w:val="32"/>
          <w:szCs w:val="32"/>
          <w:rtl/>
          <w:lang w:bidi="ar-TN"/>
        </w:rPr>
        <w:t>إ</w:t>
      </w:r>
      <w:r w:rsidR="00342930" w:rsidRPr="00FC4DE6">
        <w:rPr>
          <w:rFonts w:ascii="Brush Script MT" w:eastAsia="Arial Unicode MS" w:hAnsi="Brush Script MT" w:cs="Arial"/>
          <w:sz w:val="32"/>
          <w:szCs w:val="32"/>
          <w:rtl/>
          <w:lang w:bidi="ar-TN"/>
        </w:rPr>
        <w:t>نجاز الخبير ل</w:t>
      </w:r>
      <w:r w:rsidR="00B44977">
        <w:rPr>
          <w:rFonts w:ascii="Brush Script MT" w:eastAsia="Arial Unicode MS" w:hAnsi="Brush Script MT" w:cs="Arial"/>
          <w:sz w:val="32"/>
          <w:szCs w:val="32"/>
          <w:rtl/>
          <w:lang w:bidi="ar-TN"/>
        </w:rPr>
        <w:t xml:space="preserve">لمهمة الموكولة </w:t>
      </w:r>
      <w:r w:rsidR="00B44977">
        <w:rPr>
          <w:rFonts w:ascii="Brush Script MT" w:eastAsia="Arial Unicode MS" w:hAnsi="Brush Script MT" w:cs="Arial" w:hint="cs"/>
          <w:sz w:val="32"/>
          <w:szCs w:val="32"/>
          <w:rtl/>
          <w:lang w:bidi="ar-TN"/>
        </w:rPr>
        <w:t>إ</w:t>
      </w:r>
      <w:r w:rsidR="00B44977">
        <w:rPr>
          <w:rFonts w:ascii="Brush Script MT" w:eastAsia="Arial Unicode MS" w:hAnsi="Brush Script MT" w:cs="Arial"/>
          <w:sz w:val="32"/>
          <w:szCs w:val="32"/>
          <w:rtl/>
          <w:lang w:bidi="ar-TN"/>
        </w:rPr>
        <w:t>ليه و تكون هذه ال</w:t>
      </w:r>
      <w:r w:rsidR="00B44977">
        <w:rPr>
          <w:rFonts w:ascii="Brush Script MT" w:eastAsia="Arial Unicode MS" w:hAnsi="Brush Script MT" w:cs="Arial" w:hint="cs"/>
          <w:sz w:val="32"/>
          <w:szCs w:val="32"/>
          <w:rtl/>
          <w:lang w:bidi="ar-TN"/>
        </w:rPr>
        <w:t>إ</w:t>
      </w:r>
      <w:r w:rsidR="00342930" w:rsidRPr="00FC4DE6">
        <w:rPr>
          <w:rFonts w:ascii="Brush Script MT" w:eastAsia="Arial Unicode MS" w:hAnsi="Brush Script MT" w:cs="Arial"/>
          <w:sz w:val="32"/>
          <w:szCs w:val="32"/>
          <w:rtl/>
          <w:lang w:bidi="ar-TN"/>
        </w:rPr>
        <w:t>ستحالة إما قانونية تتمثل في تعيين خبير للنظر في قضية جبائية موضوعها المنازعة في طريقة التقييم التقديري للدخل حسب عناصر مستوى ال</w:t>
      </w:r>
      <w:r w:rsidR="00B44977">
        <w:rPr>
          <w:rFonts w:ascii="Brush Script MT" w:eastAsia="Arial Unicode MS" w:hAnsi="Brush Script MT" w:cs="Arial"/>
          <w:sz w:val="32"/>
          <w:szCs w:val="32"/>
          <w:rtl/>
          <w:lang w:bidi="ar-TN"/>
        </w:rPr>
        <w:t xml:space="preserve">عيش و الحال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ن المطالب بال</w:t>
      </w:r>
      <w:r w:rsidR="00B44977">
        <w:rPr>
          <w:rFonts w:ascii="Brush Script MT" w:eastAsia="Arial Unicode MS" w:hAnsi="Brush Script MT" w:cs="Arial" w:hint="cs"/>
          <w:sz w:val="32"/>
          <w:szCs w:val="32"/>
          <w:rtl/>
          <w:lang w:bidi="ar-TN"/>
        </w:rPr>
        <w:t>آ</w:t>
      </w:r>
      <w:r w:rsidR="00B44977">
        <w:rPr>
          <w:rFonts w:ascii="Brush Script MT" w:eastAsia="Arial Unicode MS" w:hAnsi="Brush Script MT" w:cs="Arial"/>
          <w:sz w:val="32"/>
          <w:szCs w:val="32"/>
          <w:rtl/>
          <w:lang w:bidi="ar-TN"/>
        </w:rPr>
        <w:t xml:space="preserve">داء نفسه يقر بانه ليست له </w:t>
      </w:r>
      <w:r w:rsidR="00B44977">
        <w:rPr>
          <w:rFonts w:ascii="Brush Script MT" w:eastAsia="Arial Unicode MS" w:hAnsi="Brush Script MT" w:cs="Arial" w:hint="cs"/>
          <w:sz w:val="32"/>
          <w:szCs w:val="32"/>
          <w:rtl/>
          <w:lang w:bidi="ar-TN"/>
        </w:rPr>
        <w:t>أ</w:t>
      </w:r>
      <w:r w:rsidR="00342930" w:rsidRPr="00FC4DE6">
        <w:rPr>
          <w:rFonts w:ascii="Brush Script MT" w:eastAsia="Arial Unicode MS" w:hAnsi="Brush Script MT" w:cs="Arial"/>
          <w:sz w:val="32"/>
          <w:szCs w:val="32"/>
          <w:rtl/>
          <w:lang w:bidi="ar-TN"/>
        </w:rPr>
        <w:t>ي مؤيدات تثبت مصادر تمو</w:t>
      </w:r>
      <w:r w:rsidR="00B44977">
        <w:rPr>
          <w:rFonts w:ascii="Brush Script MT" w:eastAsia="Arial Unicode MS" w:hAnsi="Brush Script MT" w:cs="Arial"/>
          <w:sz w:val="32"/>
          <w:szCs w:val="32"/>
          <w:rtl/>
          <w:lang w:bidi="ar-TN"/>
        </w:rPr>
        <w:t>يل مستوى عيشه من ش</w:t>
      </w:r>
      <w:r w:rsidR="00B44977">
        <w:rPr>
          <w:rFonts w:ascii="Brush Script MT" w:eastAsia="Arial Unicode MS" w:hAnsi="Brush Script MT" w:cs="Arial" w:hint="cs"/>
          <w:sz w:val="32"/>
          <w:szCs w:val="32"/>
          <w:rtl/>
          <w:lang w:bidi="ar-TN"/>
        </w:rPr>
        <w:t>أ</w:t>
      </w:r>
      <w:r w:rsidR="00342930" w:rsidRPr="00FC4DE6">
        <w:rPr>
          <w:rFonts w:ascii="Brush Script MT" w:eastAsia="Arial Unicode MS" w:hAnsi="Brush Script MT" w:cs="Arial"/>
          <w:sz w:val="32"/>
          <w:szCs w:val="32"/>
          <w:rtl/>
          <w:lang w:bidi="ar-TN"/>
        </w:rPr>
        <w:t>نها دحض القرينة البسيطة التي يقوم عليها هذا النظام</w:t>
      </w:r>
      <w:r w:rsidR="00B44977">
        <w:rPr>
          <w:rFonts w:ascii="Brush Script MT" w:eastAsia="Arial Unicode MS" w:hAnsi="Brush Script MT" w:cs="Arial"/>
          <w:sz w:val="32"/>
          <w:szCs w:val="32"/>
          <w:rtl/>
          <w:lang w:bidi="ar-TN"/>
        </w:rPr>
        <w:t xml:space="preserve"> التقديري </w:t>
      </w:r>
      <w:r w:rsidR="00B44977">
        <w:rPr>
          <w:rFonts w:ascii="Brush Script MT" w:eastAsia="Arial Unicode MS" w:hAnsi="Brush Script MT" w:cs="Arial" w:hint="cs"/>
          <w:sz w:val="32"/>
          <w:szCs w:val="32"/>
          <w:rtl/>
          <w:lang w:bidi="ar-TN"/>
        </w:rPr>
        <w:t>أ</w:t>
      </w:r>
      <w:r w:rsidR="00B44977">
        <w:rPr>
          <w:rFonts w:ascii="Brush Script MT" w:eastAsia="Arial Unicode MS" w:hAnsi="Brush Script MT" w:cs="Arial"/>
          <w:sz w:val="32"/>
          <w:szCs w:val="32"/>
          <w:rtl/>
          <w:lang w:bidi="ar-TN"/>
        </w:rPr>
        <w:t xml:space="preserve">و </w:t>
      </w:r>
      <w:r w:rsidR="00B44977">
        <w:rPr>
          <w:rFonts w:ascii="Brush Script MT" w:eastAsia="Arial Unicode MS" w:hAnsi="Brush Script MT" w:cs="Arial" w:hint="cs"/>
          <w:sz w:val="32"/>
          <w:szCs w:val="32"/>
          <w:rtl/>
          <w:lang w:bidi="ar-TN"/>
        </w:rPr>
        <w:t>آ</w:t>
      </w:r>
      <w:r w:rsidR="00342930" w:rsidRPr="00FC4DE6">
        <w:rPr>
          <w:rFonts w:ascii="Brush Script MT" w:eastAsia="Arial Unicode MS" w:hAnsi="Brush Script MT" w:cs="Arial"/>
          <w:sz w:val="32"/>
          <w:szCs w:val="32"/>
          <w:rtl/>
          <w:lang w:bidi="ar-TN"/>
        </w:rPr>
        <w:t>ستحالة واقعية متمثلة في تحديد ال</w:t>
      </w:r>
      <w:r w:rsidR="00B44977">
        <w:rPr>
          <w:rFonts w:ascii="Brush Script MT" w:eastAsia="Arial Unicode MS" w:hAnsi="Brush Script MT" w:cs="Arial"/>
          <w:sz w:val="32"/>
          <w:szCs w:val="32"/>
          <w:rtl/>
          <w:lang w:bidi="ar-TN"/>
        </w:rPr>
        <w:t xml:space="preserve">نتيجة الجبائية للمؤسسة و الحال </w:t>
      </w:r>
      <w:r w:rsidR="00B44977">
        <w:rPr>
          <w:rFonts w:ascii="Brush Script MT" w:eastAsia="Arial Unicode MS" w:hAnsi="Brush Script MT" w:cs="Arial" w:hint="cs"/>
          <w:sz w:val="32"/>
          <w:szCs w:val="32"/>
          <w:rtl/>
          <w:lang w:bidi="ar-TN"/>
        </w:rPr>
        <w:t>أ</w:t>
      </w:r>
      <w:r w:rsidR="00342930" w:rsidRPr="00FC4DE6">
        <w:rPr>
          <w:rFonts w:ascii="Brush Script MT" w:eastAsia="Arial Unicode MS" w:hAnsi="Brush Script MT" w:cs="Arial"/>
          <w:sz w:val="32"/>
          <w:szCs w:val="32"/>
          <w:rtl/>
          <w:lang w:bidi="ar-TN"/>
        </w:rPr>
        <w:t xml:space="preserve">ن الخبير </w:t>
      </w:r>
    </w:p>
    <w:p w:rsidR="003D2F51" w:rsidRPr="003D2F51" w:rsidRDefault="00342930" w:rsidP="003D2F51">
      <w:pPr>
        <w:tabs>
          <w:tab w:val="left" w:pos="9214"/>
        </w:tabs>
        <w:rPr>
          <w:rFonts w:ascii="Brush Script MT" w:eastAsia="Arial Unicode MS" w:hAnsi="Brush Script MT" w:cs="Arial"/>
          <w:sz w:val="24"/>
          <w:szCs w:val="24"/>
          <w:rtl/>
          <w:lang w:bidi="ar-TN"/>
        </w:rPr>
      </w:pPr>
      <w:r>
        <w:rPr>
          <w:rFonts w:ascii="Brush Script MT" w:eastAsia="Arial Unicode MS" w:hAnsi="Brush Script MT" w:cs="Arial"/>
          <w:sz w:val="24"/>
          <w:szCs w:val="24"/>
          <w:lang w:bidi="ar-TN"/>
        </w:rPr>
        <w:t>1</w:t>
      </w:r>
      <w:r w:rsidR="003D2F51" w:rsidRPr="00FC4DE6">
        <w:rPr>
          <w:rFonts w:ascii="Brush Script MT" w:eastAsia="Arial Unicode MS" w:hAnsi="Brush Script MT" w:cs="Arial"/>
          <w:sz w:val="24"/>
          <w:szCs w:val="24"/>
          <w:lang w:bidi="ar-TN"/>
        </w:rPr>
        <w:t xml:space="preserve"> /</w:t>
      </w:r>
      <w:r w:rsidR="003D2F51" w:rsidRPr="00FC4DE6">
        <w:rPr>
          <w:rFonts w:ascii="Brush Script MT" w:eastAsia="Arial Unicode MS" w:hAnsi="Brush Script MT" w:cs="Arial"/>
          <w:lang w:bidi="ar-TN"/>
        </w:rPr>
        <w:t>BOUSQUET</w:t>
      </w:r>
      <w:r w:rsidR="003D2F51" w:rsidRPr="00FC4DE6">
        <w:rPr>
          <w:rFonts w:ascii="Brush Script MT" w:eastAsia="Arial Unicode MS" w:hAnsi="Brush Script MT" w:cs="Arial"/>
          <w:sz w:val="24"/>
          <w:szCs w:val="24"/>
          <w:lang w:bidi="ar-TN"/>
        </w:rPr>
        <w:t>-TA expertise et autre mesures d’instruction.j.ci procedure fiscales424 n°9</w:t>
      </w:r>
    </w:p>
    <w:p w:rsidR="003D2F51" w:rsidRDefault="00A35114" w:rsidP="003D2F51">
      <w:pPr>
        <w:pBdr>
          <w:bottom w:val="single" w:sz="6" w:space="1" w:color="auto"/>
        </w:pBdr>
        <w:tabs>
          <w:tab w:val="left" w:pos="3816"/>
        </w:tabs>
        <w:bidi/>
        <w:ind w:left="360"/>
        <w:jc w:val="both"/>
        <w:rPr>
          <w:rFonts w:ascii="Brush Script MT" w:eastAsia="Arial Unicode MS" w:hAnsi="Brush Script MT" w:cs="Arial"/>
          <w:sz w:val="32"/>
          <w:szCs w:val="32"/>
          <w:lang w:bidi="ar-TN"/>
        </w:rPr>
      </w:pPr>
      <w:r w:rsidRPr="00FC4DE6">
        <w:rPr>
          <w:rFonts w:ascii="Brush Script MT" w:eastAsia="Arial Unicode MS" w:hAnsi="Brush Script MT" w:cs="Arial"/>
          <w:sz w:val="32"/>
          <w:szCs w:val="32"/>
          <w:rtl/>
          <w:lang w:bidi="ar-TN"/>
        </w:rPr>
        <w:lastRenderedPageBreak/>
        <w:t>المحاسب</w:t>
      </w:r>
      <w:r w:rsidRPr="00342930">
        <w:rPr>
          <w:rFonts w:ascii="Brush Script MT" w:eastAsia="Arial Unicode MS" w:hAnsi="Brush Script MT" w:cs="Arial"/>
          <w:sz w:val="32"/>
          <w:szCs w:val="32"/>
          <w:rtl/>
          <w:lang w:bidi="ar-TN"/>
        </w:rPr>
        <w:t xml:space="preserve"> </w:t>
      </w:r>
      <w:r w:rsidR="00B01C20" w:rsidRPr="00FC4DE6">
        <w:rPr>
          <w:rFonts w:ascii="Brush Script MT" w:eastAsia="Arial Unicode MS" w:hAnsi="Brush Script MT" w:cs="Arial"/>
          <w:sz w:val="32"/>
          <w:szCs w:val="32"/>
          <w:rtl/>
          <w:lang w:bidi="ar-TN"/>
        </w:rPr>
        <w:t>المكلف بتصفية المؤسسة المذكورة و تقرير الضابطة العدلية المحر</w:t>
      </w:r>
      <w:r w:rsidR="00B01C20">
        <w:rPr>
          <w:rFonts w:ascii="Brush Script MT" w:eastAsia="Arial Unicode MS" w:hAnsi="Brush Script MT" w:cs="Arial" w:hint="cs"/>
          <w:sz w:val="32"/>
          <w:szCs w:val="32"/>
          <w:rtl/>
          <w:lang w:bidi="ar-TN"/>
        </w:rPr>
        <w:t>ً</w:t>
      </w:r>
      <w:r w:rsidR="00B01C20">
        <w:rPr>
          <w:rFonts w:ascii="Brush Script MT" w:eastAsia="Arial Unicode MS" w:hAnsi="Brush Script MT" w:cs="Arial"/>
          <w:sz w:val="32"/>
          <w:szCs w:val="32"/>
          <w:rtl/>
          <w:lang w:bidi="ar-TN"/>
        </w:rPr>
        <w:t xml:space="preserve">ر في </w:t>
      </w:r>
      <w:r w:rsidR="00B01C20">
        <w:rPr>
          <w:rFonts w:ascii="Brush Script MT" w:eastAsia="Arial Unicode MS" w:hAnsi="Brush Script MT" w:cs="Arial" w:hint="cs"/>
          <w:sz w:val="32"/>
          <w:szCs w:val="32"/>
          <w:rtl/>
          <w:lang w:bidi="ar-TN"/>
        </w:rPr>
        <w:t>إ</w:t>
      </w:r>
      <w:r w:rsidR="00B01C20">
        <w:rPr>
          <w:rFonts w:ascii="Brush Script MT" w:eastAsia="Arial Unicode MS" w:hAnsi="Brush Script MT" w:cs="Arial"/>
          <w:sz w:val="32"/>
          <w:szCs w:val="32"/>
          <w:rtl/>
          <w:lang w:bidi="ar-TN"/>
        </w:rPr>
        <w:t xml:space="preserve">طار </w:t>
      </w:r>
      <w:r w:rsidR="00B01C20">
        <w:rPr>
          <w:rFonts w:ascii="Brush Script MT" w:eastAsia="Arial Unicode MS" w:hAnsi="Brush Script MT" w:cs="Arial" w:hint="cs"/>
          <w:sz w:val="32"/>
          <w:szCs w:val="32"/>
          <w:rtl/>
          <w:lang w:bidi="ar-TN"/>
        </w:rPr>
        <w:t>أ</w:t>
      </w:r>
      <w:r w:rsidR="00B01C20" w:rsidRPr="00FC4DE6">
        <w:rPr>
          <w:rFonts w:ascii="Brush Script MT" w:eastAsia="Arial Unicode MS" w:hAnsi="Brush Script MT" w:cs="Arial"/>
          <w:sz w:val="32"/>
          <w:szCs w:val="32"/>
          <w:rtl/>
          <w:lang w:bidi="ar-TN"/>
        </w:rPr>
        <w:t xml:space="preserve">بحاث </w:t>
      </w:r>
      <w:r w:rsidR="00B01C20">
        <w:rPr>
          <w:rFonts w:ascii="Brush Script MT" w:eastAsia="Arial Unicode MS" w:hAnsi="Brush Script MT" w:cs="Arial"/>
          <w:sz w:val="32"/>
          <w:szCs w:val="32"/>
          <w:rtl/>
          <w:lang w:bidi="ar-TN"/>
        </w:rPr>
        <w:t xml:space="preserve">جزائية </w:t>
      </w:r>
      <w:r w:rsidR="00B01C20">
        <w:rPr>
          <w:rFonts w:ascii="Brush Script MT" w:eastAsia="Arial Unicode MS" w:hAnsi="Brush Script MT" w:cs="Arial" w:hint="cs"/>
          <w:sz w:val="32"/>
          <w:szCs w:val="32"/>
          <w:rtl/>
          <w:lang w:bidi="ar-TN"/>
        </w:rPr>
        <w:t>إ</w:t>
      </w:r>
      <w:r w:rsidR="00B01C20">
        <w:rPr>
          <w:rFonts w:ascii="Brush Script MT" w:eastAsia="Arial Unicode MS" w:hAnsi="Brush Script MT" w:cs="Arial"/>
          <w:sz w:val="32"/>
          <w:szCs w:val="32"/>
          <w:rtl/>
          <w:lang w:bidi="ar-TN"/>
        </w:rPr>
        <w:t xml:space="preserve">نتهت الى </w:t>
      </w:r>
      <w:r w:rsidR="00B01C20">
        <w:rPr>
          <w:rFonts w:ascii="Brush Script MT" w:eastAsia="Arial Unicode MS" w:hAnsi="Brush Script MT" w:cs="Arial" w:hint="cs"/>
          <w:sz w:val="32"/>
          <w:szCs w:val="32"/>
          <w:rtl/>
          <w:lang w:bidi="ar-TN"/>
        </w:rPr>
        <w:t>آ</w:t>
      </w:r>
      <w:r w:rsidR="00B01C20">
        <w:rPr>
          <w:rFonts w:ascii="Brush Script MT" w:eastAsia="Arial Unicode MS" w:hAnsi="Brush Script MT" w:cs="Arial"/>
          <w:sz w:val="32"/>
          <w:szCs w:val="32"/>
          <w:rtl/>
          <w:lang w:bidi="ar-TN"/>
        </w:rPr>
        <w:t xml:space="preserve">ستحالة </w:t>
      </w:r>
      <w:r w:rsidR="00B01C20">
        <w:rPr>
          <w:rFonts w:ascii="Brush Script MT" w:eastAsia="Arial Unicode MS" w:hAnsi="Brush Script MT" w:cs="Arial" w:hint="cs"/>
          <w:sz w:val="32"/>
          <w:szCs w:val="32"/>
          <w:rtl/>
          <w:lang w:bidi="ar-TN"/>
        </w:rPr>
        <w:t>إ</w:t>
      </w:r>
      <w:r w:rsidR="0036575E" w:rsidRPr="00FC4DE6">
        <w:rPr>
          <w:rFonts w:ascii="Brush Script MT" w:eastAsia="Arial Unicode MS" w:hAnsi="Brush Script MT" w:cs="Arial"/>
          <w:sz w:val="32"/>
          <w:szCs w:val="32"/>
          <w:rtl/>
          <w:lang w:bidi="ar-TN"/>
        </w:rPr>
        <w:t>عادة تحديد النتيجة التي حققتها المؤسسة (</w:t>
      </w:r>
      <w:r w:rsidR="008A2D0E" w:rsidRPr="00FC4DE6">
        <w:rPr>
          <w:rFonts w:ascii="Brush Script MT" w:eastAsia="Arial Unicode MS" w:hAnsi="Brush Script MT" w:cs="Arial"/>
          <w:sz w:val="32"/>
          <w:szCs w:val="32"/>
          <w:rtl/>
          <w:lang w:bidi="ar-TN"/>
        </w:rPr>
        <w:t>1</w:t>
      </w:r>
      <w:r w:rsidR="0036575E" w:rsidRPr="00FC4DE6">
        <w:rPr>
          <w:rFonts w:ascii="Brush Script MT" w:eastAsia="Arial Unicode MS" w:hAnsi="Brush Script MT" w:cs="Arial"/>
          <w:sz w:val="32"/>
          <w:szCs w:val="32"/>
          <w:rtl/>
          <w:lang w:bidi="ar-TN"/>
        </w:rPr>
        <w:t>).</w:t>
      </w:r>
      <w:r w:rsidR="0036575E" w:rsidRPr="00FC4DE6">
        <w:rPr>
          <w:rFonts w:ascii="Brush Script MT" w:eastAsia="Arial Unicode MS" w:hAnsi="Brush Script MT" w:cs="Arial"/>
          <w:sz w:val="28"/>
          <w:szCs w:val="28"/>
          <w:rtl/>
          <w:lang w:bidi="ar-TN"/>
        </w:rPr>
        <w:t xml:space="preserve"> </w:t>
      </w:r>
    </w:p>
    <w:p w:rsidR="003D2F51" w:rsidRDefault="00A35114" w:rsidP="003D2F51">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sz w:val="32"/>
          <w:szCs w:val="32"/>
          <w:lang w:bidi="ar-TN"/>
        </w:rPr>
        <w:t xml:space="preserve">            </w:t>
      </w:r>
      <w:r w:rsidR="0036575E" w:rsidRPr="00FC4DE6">
        <w:rPr>
          <w:rFonts w:ascii="Brush Script MT" w:eastAsia="Arial Unicode MS" w:hAnsi="Brush Script MT" w:cs="Arial"/>
          <w:sz w:val="32"/>
          <w:szCs w:val="32"/>
          <w:rtl/>
          <w:lang w:bidi="ar-TN"/>
        </w:rPr>
        <w:t>-</w:t>
      </w:r>
      <w:r w:rsidR="00E95341" w:rsidRPr="00FC4DE6">
        <w:rPr>
          <w:rFonts w:ascii="Brush Script MT" w:eastAsia="Arial Unicode MS" w:hAnsi="Brush Script MT" w:cs="Arial"/>
          <w:sz w:val="32"/>
          <w:szCs w:val="32"/>
          <w:lang w:bidi="ar-TN"/>
        </w:rPr>
        <w:t>6</w:t>
      </w:r>
      <w:r w:rsidR="00B01C20">
        <w:rPr>
          <w:rFonts w:ascii="Brush Script MT" w:eastAsia="Arial Unicode MS" w:hAnsi="Brush Script MT" w:cs="Arial"/>
          <w:sz w:val="32"/>
          <w:szCs w:val="32"/>
          <w:rtl/>
          <w:lang w:bidi="ar-TN"/>
        </w:rPr>
        <w:t>- إستحالة تعيين خبير للقيام بم</w:t>
      </w:r>
      <w:r w:rsidR="00B01C20">
        <w:rPr>
          <w:rFonts w:ascii="Brush Script MT" w:eastAsia="Arial Unicode MS" w:hAnsi="Brush Script MT" w:cs="Arial" w:hint="cs"/>
          <w:sz w:val="32"/>
          <w:szCs w:val="32"/>
          <w:rtl/>
          <w:lang w:bidi="ar-TN"/>
        </w:rPr>
        <w:t>أ</w:t>
      </w:r>
      <w:r w:rsidR="00B01C20">
        <w:rPr>
          <w:rFonts w:ascii="Brush Script MT" w:eastAsia="Arial Unicode MS" w:hAnsi="Brush Script MT" w:cs="Arial"/>
          <w:sz w:val="32"/>
          <w:szCs w:val="32"/>
          <w:rtl/>
          <w:lang w:bidi="ar-TN"/>
        </w:rPr>
        <w:t>مورية تتعلق ب</w:t>
      </w:r>
      <w:r w:rsidR="00B01C20">
        <w:rPr>
          <w:rFonts w:ascii="Brush Script MT" w:eastAsia="Arial Unicode MS" w:hAnsi="Brush Script MT" w:cs="Arial" w:hint="cs"/>
          <w:sz w:val="32"/>
          <w:szCs w:val="32"/>
          <w:rtl/>
          <w:lang w:bidi="ar-TN"/>
        </w:rPr>
        <w:t>إ</w:t>
      </w:r>
      <w:r w:rsidR="00B01C20">
        <w:rPr>
          <w:rFonts w:ascii="Brush Script MT" w:eastAsia="Arial Unicode MS" w:hAnsi="Brush Script MT" w:cs="Arial"/>
          <w:sz w:val="32"/>
          <w:szCs w:val="32"/>
          <w:rtl/>
          <w:lang w:bidi="ar-TN"/>
        </w:rPr>
        <w:t>بداء ر</w:t>
      </w:r>
      <w:r w:rsidR="00B01C20">
        <w:rPr>
          <w:rFonts w:ascii="Brush Script MT" w:eastAsia="Arial Unicode MS" w:hAnsi="Brush Script MT" w:cs="Arial" w:hint="cs"/>
          <w:sz w:val="32"/>
          <w:szCs w:val="32"/>
          <w:rtl/>
          <w:lang w:bidi="ar-TN"/>
        </w:rPr>
        <w:t>أ</w:t>
      </w:r>
      <w:r w:rsidR="0036575E" w:rsidRPr="00FC4DE6">
        <w:rPr>
          <w:rFonts w:ascii="Brush Script MT" w:eastAsia="Arial Unicode MS" w:hAnsi="Brush Script MT" w:cs="Arial"/>
          <w:sz w:val="32"/>
          <w:szCs w:val="32"/>
          <w:rtl/>
          <w:lang w:bidi="ar-TN"/>
        </w:rPr>
        <w:t>يه حول مسائل</w:t>
      </w:r>
      <w:r w:rsidR="0036575E" w:rsidRPr="00FC4DE6">
        <w:rPr>
          <w:rFonts w:ascii="Brush Script MT" w:eastAsia="Arial Unicode MS" w:hAnsi="Brush Script MT" w:cs="Arial"/>
          <w:sz w:val="32"/>
          <w:szCs w:val="32"/>
          <w:lang w:bidi="ar-TN"/>
        </w:rPr>
        <w:t> </w:t>
      </w:r>
      <w:r w:rsidR="0036575E" w:rsidRPr="00FC4DE6">
        <w:rPr>
          <w:rFonts w:ascii="Brush Script MT" w:eastAsia="Arial Unicode MS" w:hAnsi="Brush Script MT" w:cs="Arial"/>
          <w:sz w:val="32"/>
          <w:szCs w:val="32"/>
          <w:rtl/>
          <w:lang w:bidi="ar-TN"/>
        </w:rPr>
        <w:t xml:space="preserve"> واقعية (2)</w:t>
      </w:r>
      <w:r w:rsidR="00EE106E">
        <w:rPr>
          <w:rFonts w:ascii="Brush Script MT" w:eastAsia="Arial Unicode MS" w:hAnsi="Brush Script MT" w:cs="Arial" w:hint="cs"/>
          <w:sz w:val="32"/>
          <w:szCs w:val="32"/>
          <w:rtl/>
          <w:lang w:bidi="ar-TN"/>
        </w:rPr>
        <w:t>أو</w:t>
      </w:r>
      <w:r w:rsidR="0036575E" w:rsidRPr="00FC4DE6">
        <w:rPr>
          <w:rFonts w:ascii="Brush Script MT" w:eastAsia="Arial Unicode MS" w:hAnsi="Brush Script MT" w:cs="Arial"/>
          <w:sz w:val="32"/>
          <w:szCs w:val="32"/>
          <w:rtl/>
          <w:lang w:bidi="ar-TN"/>
        </w:rPr>
        <w:t xml:space="preserve"> قانونية صرفة(3)مثل:</w:t>
      </w:r>
    </w:p>
    <w:p w:rsidR="003D2F51" w:rsidRDefault="00B01C20" w:rsidP="003D2F51">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 xml:space="preserve">      </w:t>
      </w:r>
      <w:r w:rsidR="00CF0BF9" w:rsidRPr="00FC4DE6">
        <w:rPr>
          <w:rFonts w:ascii="Brush Script MT" w:eastAsia="Arial Unicode MS" w:hAnsi="Brush Script MT" w:cs="Arial"/>
          <w:sz w:val="32"/>
          <w:szCs w:val="32"/>
          <w:rtl/>
          <w:lang w:bidi="ar-TN"/>
        </w:rPr>
        <w:t xml:space="preserve">*التكييف الجبائي </w:t>
      </w:r>
      <w:r w:rsidR="00CE224C">
        <w:rPr>
          <w:rFonts w:ascii="Brush Script MT" w:eastAsia="Arial Unicode MS" w:hAnsi="Brush Script MT" w:cs="Arial" w:hint="cs"/>
          <w:sz w:val="32"/>
          <w:szCs w:val="32"/>
          <w:rtl/>
          <w:lang w:bidi="ar-TN"/>
        </w:rPr>
        <w:t>ل</w:t>
      </w:r>
      <w:r>
        <w:rPr>
          <w:rFonts w:ascii="Brush Script MT" w:eastAsia="Arial Unicode MS" w:hAnsi="Brush Script MT" w:cs="Arial"/>
          <w:sz w:val="32"/>
          <w:szCs w:val="32"/>
          <w:rtl/>
          <w:lang w:bidi="ar-TN"/>
        </w:rPr>
        <w:t xml:space="preserve">لنشاط </w:t>
      </w:r>
      <w:r>
        <w:rPr>
          <w:rFonts w:ascii="Brush Script MT" w:eastAsia="Arial Unicode MS" w:hAnsi="Brush Script MT" w:cs="Arial" w:hint="cs"/>
          <w:sz w:val="32"/>
          <w:szCs w:val="32"/>
          <w:rtl/>
          <w:lang w:bidi="ar-TN"/>
        </w:rPr>
        <w:t>أ</w:t>
      </w:r>
      <w:r w:rsidR="00CF0BF9" w:rsidRPr="00FC4DE6">
        <w:rPr>
          <w:rFonts w:ascii="Brush Script MT" w:eastAsia="Arial Unicode MS" w:hAnsi="Brush Script MT" w:cs="Arial"/>
          <w:sz w:val="32"/>
          <w:szCs w:val="32"/>
          <w:rtl/>
          <w:lang w:bidi="ar-TN"/>
        </w:rPr>
        <w:t xml:space="preserve">و </w:t>
      </w:r>
      <w:r w:rsidR="00CE224C">
        <w:rPr>
          <w:rFonts w:ascii="Brush Script MT" w:eastAsia="Arial Unicode MS" w:hAnsi="Brush Script MT" w:cs="Arial" w:hint="cs"/>
          <w:sz w:val="32"/>
          <w:szCs w:val="32"/>
          <w:rtl/>
          <w:lang w:bidi="ar-TN"/>
        </w:rPr>
        <w:t>ل</w:t>
      </w:r>
      <w:r>
        <w:rPr>
          <w:rFonts w:ascii="Brush Script MT" w:eastAsia="Arial Unicode MS" w:hAnsi="Brush Script MT" w:cs="Arial"/>
          <w:sz w:val="32"/>
          <w:szCs w:val="32"/>
          <w:rtl/>
          <w:lang w:bidi="ar-TN"/>
        </w:rPr>
        <w:t xml:space="preserve">لمداخيل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w:t>
      </w:r>
      <w:r w:rsidR="00CE224C">
        <w:rPr>
          <w:rFonts w:ascii="Brush Script MT" w:eastAsia="Arial Unicode MS" w:hAnsi="Brush Script MT" w:cs="Arial" w:hint="cs"/>
          <w:sz w:val="32"/>
          <w:szCs w:val="32"/>
          <w:rtl/>
          <w:lang w:bidi="ar-TN"/>
        </w:rPr>
        <w:t>ل</w:t>
      </w:r>
      <w:r w:rsidR="00CF0BF9" w:rsidRPr="00FC4DE6">
        <w:rPr>
          <w:rFonts w:ascii="Brush Script MT" w:eastAsia="Arial Unicode MS" w:hAnsi="Brush Script MT" w:cs="Arial"/>
          <w:sz w:val="32"/>
          <w:szCs w:val="32"/>
          <w:rtl/>
          <w:lang w:bidi="ar-TN"/>
        </w:rPr>
        <w:t xml:space="preserve">لوضعية </w:t>
      </w:r>
      <w:r>
        <w:rPr>
          <w:rFonts w:ascii="Brush Script MT" w:eastAsia="Arial Unicode MS" w:hAnsi="Brush Script MT" w:cs="Arial" w:hint="cs"/>
          <w:sz w:val="32"/>
          <w:szCs w:val="32"/>
          <w:rtl/>
          <w:lang w:bidi="ar-TN"/>
        </w:rPr>
        <w:t>ال</w:t>
      </w:r>
      <w:r w:rsidR="00CF0BF9" w:rsidRPr="00FC4DE6">
        <w:rPr>
          <w:rFonts w:ascii="Brush Script MT" w:eastAsia="Arial Unicode MS" w:hAnsi="Brush Script MT" w:cs="Arial"/>
          <w:sz w:val="32"/>
          <w:szCs w:val="32"/>
          <w:rtl/>
          <w:lang w:bidi="ar-TN"/>
        </w:rPr>
        <w:t xml:space="preserve">قانونية </w:t>
      </w:r>
      <w:r w:rsidR="00CE224C">
        <w:rPr>
          <w:rFonts w:ascii="Brush Script MT" w:eastAsia="Arial Unicode MS" w:hAnsi="Brush Script MT" w:cs="Arial" w:hint="cs"/>
          <w:sz w:val="32"/>
          <w:szCs w:val="32"/>
          <w:rtl/>
          <w:lang w:bidi="ar-TN"/>
        </w:rPr>
        <w:t>والجبائية للمطالب بالآداء .</w:t>
      </w:r>
    </w:p>
    <w:p w:rsidR="003D2F51" w:rsidRDefault="00B01C20" w:rsidP="00CE224C">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 xml:space="preserve">      </w:t>
      </w:r>
      <w:r w:rsidR="00CF0BF9" w:rsidRPr="00FC4DE6">
        <w:rPr>
          <w:rFonts w:ascii="Brush Script MT" w:eastAsia="Arial Unicode MS" w:hAnsi="Brush Script MT" w:cs="Arial"/>
          <w:sz w:val="32"/>
          <w:szCs w:val="32"/>
          <w:rtl/>
          <w:lang w:bidi="ar-TN"/>
        </w:rPr>
        <w:t>*تحديد الن</w:t>
      </w:r>
      <w:r>
        <w:rPr>
          <w:rFonts w:ascii="Brush Script MT" w:eastAsia="Arial Unicode MS" w:hAnsi="Brush Script MT" w:cs="Arial" w:hint="cs"/>
          <w:sz w:val="32"/>
          <w:szCs w:val="32"/>
          <w:rtl/>
          <w:lang w:bidi="ar-TN"/>
        </w:rPr>
        <w:t>ً</w:t>
      </w:r>
      <w:r w:rsidR="00CF0BF9" w:rsidRPr="00FC4DE6">
        <w:rPr>
          <w:rFonts w:ascii="Brush Script MT" w:eastAsia="Arial Unicode MS" w:hAnsi="Brush Script MT" w:cs="Arial"/>
          <w:sz w:val="32"/>
          <w:szCs w:val="32"/>
          <w:rtl/>
          <w:lang w:bidi="ar-TN"/>
        </w:rPr>
        <w:t>ص</w:t>
      </w:r>
      <w:r w:rsidR="00CE224C">
        <w:rPr>
          <w:rFonts w:ascii="Brush Script MT" w:eastAsia="Arial Unicode MS" w:hAnsi="Brush Script MT" w:cs="Arial"/>
          <w:sz w:val="32"/>
          <w:szCs w:val="32"/>
          <w:rtl/>
          <w:lang w:bidi="ar-TN"/>
        </w:rPr>
        <w:t xml:space="preserve"> المنطبق من حيث </w:t>
      </w:r>
      <w:proofErr w:type="gramStart"/>
      <w:r w:rsidR="00CE224C">
        <w:rPr>
          <w:rFonts w:ascii="Brush Script MT" w:eastAsia="Arial Unicode MS" w:hAnsi="Brush Script MT" w:cs="Arial"/>
          <w:sz w:val="32"/>
          <w:szCs w:val="32"/>
          <w:rtl/>
          <w:lang w:bidi="ar-TN"/>
        </w:rPr>
        <w:t xml:space="preserve">الزمن </w:t>
      </w:r>
      <w:r w:rsidR="00CF0BF9" w:rsidRPr="00FC4DE6">
        <w:rPr>
          <w:rFonts w:ascii="Brush Script MT" w:eastAsia="Arial Unicode MS" w:hAnsi="Brush Script MT" w:cs="Arial"/>
          <w:sz w:val="32"/>
          <w:szCs w:val="32"/>
          <w:rtl/>
          <w:lang w:bidi="ar-TN"/>
        </w:rPr>
        <w:t xml:space="preserve"> في</w:t>
      </w:r>
      <w:proofErr w:type="gramEnd"/>
      <w:r w:rsidR="00CF0BF9" w:rsidRPr="00FC4DE6">
        <w:rPr>
          <w:rFonts w:ascii="Brush Script MT" w:eastAsia="Arial Unicode MS" w:hAnsi="Brush Script MT" w:cs="Arial"/>
          <w:sz w:val="32"/>
          <w:szCs w:val="32"/>
          <w:rtl/>
          <w:lang w:bidi="ar-TN"/>
        </w:rPr>
        <w:t xml:space="preserve"> صورة وجود تنازع قانونين في الزمن </w:t>
      </w:r>
      <w:r w:rsidR="00CE224C">
        <w:rPr>
          <w:rFonts w:ascii="Brush Script MT" w:eastAsia="Arial Unicode MS" w:hAnsi="Brush Script MT" w:cs="Arial" w:hint="cs"/>
          <w:sz w:val="32"/>
          <w:szCs w:val="32"/>
          <w:rtl/>
          <w:lang w:bidi="ar-TN"/>
        </w:rPr>
        <w:t>.</w:t>
      </w:r>
    </w:p>
    <w:p w:rsidR="003D2F51" w:rsidRDefault="00B01C20" w:rsidP="003D2F51">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 xml:space="preserve">      </w:t>
      </w:r>
      <w:r w:rsidR="00CF0BF9" w:rsidRPr="00FC4DE6">
        <w:rPr>
          <w:rFonts w:ascii="Brush Script MT" w:eastAsia="Arial Unicode MS" w:hAnsi="Brush Script MT" w:cs="Arial"/>
          <w:sz w:val="32"/>
          <w:szCs w:val="32"/>
          <w:rtl/>
          <w:lang w:bidi="ar-TN"/>
        </w:rPr>
        <w:t xml:space="preserve">*تحديد الدولة التي لها الحق </w:t>
      </w:r>
      <w:r w:rsidR="00CE224C">
        <w:rPr>
          <w:rFonts w:ascii="Brush Script MT" w:eastAsia="Arial Unicode MS" w:hAnsi="Brush Script MT" w:cs="Arial" w:hint="cs"/>
          <w:sz w:val="32"/>
          <w:szCs w:val="32"/>
          <w:rtl/>
          <w:lang w:bidi="ar-TN"/>
        </w:rPr>
        <w:t xml:space="preserve">في </w:t>
      </w:r>
      <w:r w:rsidR="00CF0BF9" w:rsidRPr="00FC4DE6">
        <w:rPr>
          <w:rFonts w:ascii="Brush Script MT" w:eastAsia="Arial Unicode MS" w:hAnsi="Brush Script MT" w:cs="Arial"/>
          <w:sz w:val="32"/>
          <w:szCs w:val="32"/>
          <w:rtl/>
          <w:lang w:bidi="ar-TN"/>
        </w:rPr>
        <w:t>ت</w:t>
      </w:r>
      <w:r>
        <w:rPr>
          <w:rFonts w:ascii="Brush Script MT" w:eastAsia="Arial Unicode MS" w:hAnsi="Brush Script MT" w:cs="Arial"/>
          <w:sz w:val="32"/>
          <w:szCs w:val="32"/>
          <w:rtl/>
          <w:lang w:bidi="ar-TN"/>
        </w:rPr>
        <w:t xml:space="preserve">وظيف الضريبة في صورة وجود نشاط </w:t>
      </w:r>
      <w:r>
        <w:rPr>
          <w:rFonts w:ascii="Brush Script MT" w:eastAsia="Arial Unicode MS" w:hAnsi="Brush Script MT" w:cs="Arial" w:hint="cs"/>
          <w:sz w:val="32"/>
          <w:szCs w:val="32"/>
          <w:rtl/>
          <w:lang w:bidi="ar-TN"/>
        </w:rPr>
        <w:t>أ</w:t>
      </w:r>
      <w:r w:rsidR="00CF0BF9" w:rsidRPr="00FC4DE6">
        <w:rPr>
          <w:rFonts w:ascii="Brush Script MT" w:eastAsia="Arial Unicode MS" w:hAnsi="Brush Script MT" w:cs="Arial"/>
          <w:sz w:val="32"/>
          <w:szCs w:val="32"/>
          <w:rtl/>
          <w:lang w:bidi="ar-TN"/>
        </w:rPr>
        <w:t xml:space="preserve">و </w:t>
      </w:r>
      <w:r w:rsidR="00CE224C">
        <w:rPr>
          <w:rFonts w:ascii="Brush Script MT" w:eastAsia="Arial Unicode MS" w:hAnsi="Brush Script MT" w:cs="Arial" w:hint="cs"/>
          <w:sz w:val="32"/>
          <w:szCs w:val="32"/>
          <w:rtl/>
          <w:lang w:bidi="ar-TN"/>
        </w:rPr>
        <w:t>م</w:t>
      </w:r>
      <w:r w:rsidR="00CF0BF9" w:rsidRPr="00FC4DE6">
        <w:rPr>
          <w:rFonts w:ascii="Brush Script MT" w:eastAsia="Arial Unicode MS" w:hAnsi="Brush Script MT" w:cs="Arial"/>
          <w:sz w:val="32"/>
          <w:szCs w:val="32"/>
          <w:rtl/>
          <w:lang w:bidi="ar-TN"/>
        </w:rPr>
        <w:t>د</w:t>
      </w:r>
      <w:r w:rsidR="00CE224C">
        <w:rPr>
          <w:rFonts w:ascii="Brush Script MT" w:eastAsia="Arial Unicode MS" w:hAnsi="Brush Script MT" w:cs="Arial" w:hint="cs"/>
          <w:sz w:val="32"/>
          <w:szCs w:val="32"/>
          <w:rtl/>
          <w:lang w:bidi="ar-TN"/>
        </w:rPr>
        <w:t>ا</w:t>
      </w:r>
      <w:r w:rsidR="00CF0BF9" w:rsidRPr="00FC4DE6">
        <w:rPr>
          <w:rFonts w:ascii="Brush Script MT" w:eastAsia="Arial Unicode MS" w:hAnsi="Brush Script MT" w:cs="Arial"/>
          <w:sz w:val="32"/>
          <w:szCs w:val="32"/>
          <w:rtl/>
          <w:lang w:bidi="ar-TN"/>
        </w:rPr>
        <w:t>خ</w:t>
      </w:r>
      <w:r w:rsidR="00CE224C">
        <w:rPr>
          <w:rFonts w:ascii="Brush Script MT" w:eastAsia="Arial Unicode MS" w:hAnsi="Brush Script MT" w:cs="Arial" w:hint="cs"/>
          <w:sz w:val="32"/>
          <w:szCs w:val="32"/>
          <w:rtl/>
          <w:lang w:bidi="ar-TN"/>
        </w:rPr>
        <w:t>ي</w:t>
      </w:r>
      <w:r w:rsidR="00CF0BF9" w:rsidRPr="00FC4DE6">
        <w:rPr>
          <w:rFonts w:ascii="Brush Script MT" w:eastAsia="Arial Unicode MS" w:hAnsi="Brush Script MT" w:cs="Arial"/>
          <w:sz w:val="32"/>
          <w:szCs w:val="32"/>
          <w:rtl/>
          <w:lang w:bidi="ar-TN"/>
        </w:rPr>
        <w:t>ل له</w:t>
      </w:r>
      <w:r w:rsidR="00CE224C">
        <w:rPr>
          <w:rFonts w:ascii="Brush Script MT" w:eastAsia="Arial Unicode MS" w:hAnsi="Brush Script MT" w:cs="Arial" w:hint="cs"/>
          <w:sz w:val="32"/>
          <w:szCs w:val="32"/>
          <w:rtl/>
          <w:lang w:bidi="ar-TN"/>
        </w:rPr>
        <w:t>ا</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ا</w:t>
      </w:r>
      <w:r>
        <w:rPr>
          <w:rFonts w:ascii="Brush Script MT" w:eastAsia="Arial Unicode MS" w:hAnsi="Brush Script MT" w:cs="Arial"/>
          <w:sz w:val="32"/>
          <w:szCs w:val="32"/>
          <w:rtl/>
          <w:lang w:bidi="ar-TN"/>
        </w:rPr>
        <w:t>رتباط ب</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قليمين جبائيين </w:t>
      </w:r>
      <w:r>
        <w:rPr>
          <w:rFonts w:ascii="Brush Script MT" w:eastAsia="Arial Unicode MS" w:hAnsi="Brush Script MT" w:cs="Arial" w:hint="cs"/>
          <w:sz w:val="32"/>
          <w:szCs w:val="32"/>
          <w:rtl/>
          <w:lang w:bidi="ar-TN"/>
        </w:rPr>
        <w:t>أ</w:t>
      </w:r>
      <w:r w:rsidR="00CF0BF9" w:rsidRPr="00FC4DE6">
        <w:rPr>
          <w:rFonts w:ascii="Brush Script MT" w:eastAsia="Arial Unicode MS" w:hAnsi="Brush Script MT" w:cs="Arial"/>
          <w:sz w:val="32"/>
          <w:szCs w:val="32"/>
          <w:rtl/>
          <w:lang w:bidi="ar-TN"/>
        </w:rPr>
        <w:t xml:space="preserve">و وجود </w:t>
      </w:r>
      <w:r w:rsidR="008B6098" w:rsidRPr="00FC4DE6">
        <w:rPr>
          <w:rFonts w:ascii="Brush Script MT" w:eastAsia="Arial Unicode MS" w:hAnsi="Brush Script MT" w:cs="Arial"/>
          <w:sz w:val="32"/>
          <w:szCs w:val="32"/>
          <w:rtl/>
          <w:lang w:bidi="ar-TN"/>
        </w:rPr>
        <w:t>تنازع قوانين في المكان .</w:t>
      </w:r>
    </w:p>
    <w:p w:rsidR="00B01C20" w:rsidRDefault="00B01C20" w:rsidP="00B01C20">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ويل القانون ال</w:t>
      </w:r>
      <w:r>
        <w:rPr>
          <w:rFonts w:ascii="Brush Script MT" w:eastAsia="Arial Unicode MS" w:hAnsi="Brush Script MT" w:cs="Arial" w:hint="cs"/>
          <w:sz w:val="32"/>
          <w:szCs w:val="32"/>
          <w:rtl/>
          <w:lang w:bidi="ar-TN"/>
        </w:rPr>
        <w:t>أ</w:t>
      </w:r>
      <w:r w:rsidR="00E95341" w:rsidRPr="00FC4DE6">
        <w:rPr>
          <w:rFonts w:ascii="Brush Script MT" w:eastAsia="Arial Unicode MS" w:hAnsi="Brush Script MT" w:cs="Arial"/>
          <w:sz w:val="32"/>
          <w:szCs w:val="32"/>
          <w:rtl/>
          <w:lang w:bidi="ar-TN"/>
        </w:rPr>
        <w:t>ساسي للشركة الطاعنة</w:t>
      </w:r>
      <w:r w:rsidR="00E95341" w:rsidRPr="00FC4DE6">
        <w:rPr>
          <w:rFonts w:ascii="Brush Script MT" w:eastAsia="Arial Unicode MS" w:hAnsi="Brush Script MT" w:cs="Arial"/>
          <w:sz w:val="32"/>
          <w:szCs w:val="32"/>
          <w:lang w:bidi="ar-TN"/>
        </w:rPr>
        <w:t xml:space="preserve"> (4) </w:t>
      </w:r>
      <w:r w:rsidR="00E95341" w:rsidRPr="00FC4DE6">
        <w:rPr>
          <w:rFonts w:ascii="Brush Script MT" w:eastAsia="Arial Unicode MS" w:hAnsi="Brush Script MT" w:cs="Arial"/>
          <w:sz w:val="32"/>
          <w:szCs w:val="32"/>
          <w:rtl/>
          <w:lang w:bidi="ar-TN"/>
        </w:rPr>
        <w:t xml:space="preserve"> .</w:t>
      </w:r>
    </w:p>
    <w:p w:rsidR="00B01C20" w:rsidRDefault="00B01C20" w:rsidP="00B01C20">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sidR="003D3CE1" w:rsidRPr="00FC4DE6">
        <w:rPr>
          <w:rFonts w:ascii="Brush Script MT" w:eastAsia="Arial Unicode MS" w:hAnsi="Brush Script MT" w:cs="Arial"/>
          <w:sz w:val="32"/>
          <w:szCs w:val="32"/>
          <w:rtl/>
          <w:lang w:bidi="ar-TN"/>
        </w:rPr>
        <w:t>تحديد الآثار الجبائية لعقد (5)</w:t>
      </w:r>
      <w:r w:rsidR="00E4202B">
        <w:rPr>
          <w:rFonts w:ascii="Brush Script MT" w:eastAsia="Arial Unicode MS" w:hAnsi="Brush Script MT" w:cs="Arial" w:hint="cs"/>
          <w:sz w:val="32"/>
          <w:szCs w:val="32"/>
          <w:rtl/>
          <w:lang w:bidi="ar-TN"/>
        </w:rPr>
        <w:t>.</w:t>
      </w:r>
    </w:p>
    <w:p w:rsidR="00B01C20" w:rsidRPr="00B01C20" w:rsidRDefault="003D3CE1" w:rsidP="00B01C20">
      <w:pPr>
        <w:pBdr>
          <w:bottom w:val="single" w:sz="6" w:space="1" w:color="auto"/>
        </w:pBdr>
        <w:tabs>
          <w:tab w:val="left" w:pos="3816"/>
        </w:tabs>
        <w:bidi/>
        <w:ind w:left="360"/>
        <w:jc w:val="both"/>
        <w:rPr>
          <w:rFonts w:ascii="Brush Script MT" w:eastAsia="Arial Unicode MS" w:hAnsi="Brush Script MT" w:cs="Arial"/>
          <w:sz w:val="32"/>
          <w:szCs w:val="32"/>
          <w:lang w:bidi="ar-TN"/>
        </w:rPr>
      </w:pPr>
      <w:r w:rsidRPr="00FC4DE6">
        <w:rPr>
          <w:rFonts w:ascii="Brush Script MT" w:eastAsia="Arial Unicode MS" w:hAnsi="Brush Script MT" w:cs="Arial"/>
          <w:sz w:val="32"/>
          <w:szCs w:val="32"/>
          <w:rtl/>
          <w:lang w:bidi="ar-TN"/>
        </w:rPr>
        <w:t xml:space="preserve">هذا </w:t>
      </w:r>
      <w:r w:rsidR="00B01C20">
        <w:rPr>
          <w:rFonts w:ascii="Brush Script MT" w:eastAsia="Arial Unicode MS" w:hAnsi="Brush Script MT" w:cs="Arial"/>
          <w:sz w:val="32"/>
          <w:szCs w:val="32"/>
          <w:rtl/>
          <w:lang w:bidi="ar-TN"/>
        </w:rPr>
        <w:t xml:space="preserve">و لا يمكن للمحكمة التي </w:t>
      </w:r>
      <w:r w:rsidR="00B01C20">
        <w:rPr>
          <w:rFonts w:ascii="Brush Script MT" w:eastAsia="Arial Unicode MS" w:hAnsi="Brush Script MT" w:cs="Arial" w:hint="cs"/>
          <w:sz w:val="32"/>
          <w:szCs w:val="32"/>
          <w:rtl/>
          <w:lang w:bidi="ar-TN"/>
        </w:rPr>
        <w:t>أ</w:t>
      </w:r>
      <w:r w:rsidR="00CE224C">
        <w:rPr>
          <w:rFonts w:ascii="Brush Script MT" w:eastAsia="Arial Unicode MS" w:hAnsi="Brush Script MT" w:cs="Arial"/>
          <w:sz w:val="32"/>
          <w:szCs w:val="32"/>
          <w:rtl/>
          <w:lang w:bidi="ar-TN"/>
        </w:rPr>
        <w:t xml:space="preserve">ذنت </w:t>
      </w:r>
      <w:r w:rsidR="00CE224C">
        <w:rPr>
          <w:rFonts w:ascii="Brush Script MT" w:eastAsia="Arial Unicode MS" w:hAnsi="Brush Script MT" w:cs="Arial" w:hint="cs"/>
          <w:sz w:val="32"/>
          <w:szCs w:val="32"/>
          <w:rtl/>
          <w:lang w:bidi="ar-TN"/>
        </w:rPr>
        <w:t>با</w:t>
      </w:r>
      <w:r w:rsidR="00CE224C">
        <w:rPr>
          <w:rFonts w:ascii="Brush Script MT" w:eastAsia="Arial Unicode MS" w:hAnsi="Brush Script MT" w:cs="Arial"/>
          <w:sz w:val="32"/>
          <w:szCs w:val="32"/>
          <w:rtl/>
          <w:lang w:bidi="ar-TN"/>
        </w:rPr>
        <w:t>ل</w:t>
      </w:r>
      <w:r w:rsidR="00CE224C">
        <w:rPr>
          <w:rFonts w:ascii="Brush Script MT" w:eastAsia="Arial Unicode MS" w:hAnsi="Brush Script MT" w:cs="Arial" w:hint="cs"/>
          <w:sz w:val="32"/>
          <w:szCs w:val="32"/>
          <w:rtl/>
          <w:lang w:bidi="ar-TN"/>
        </w:rPr>
        <w:t>إ</w:t>
      </w:r>
      <w:r w:rsidR="00B01C20">
        <w:rPr>
          <w:rFonts w:ascii="Brush Script MT" w:eastAsia="Arial Unicode MS" w:hAnsi="Brush Script MT" w:cs="Arial"/>
          <w:sz w:val="32"/>
          <w:szCs w:val="32"/>
          <w:rtl/>
          <w:lang w:bidi="ar-TN"/>
        </w:rPr>
        <w:t xml:space="preserve">ختبار </w:t>
      </w:r>
      <w:r w:rsidR="00B01C20">
        <w:rPr>
          <w:rFonts w:ascii="Brush Script MT" w:eastAsia="Arial Unicode MS" w:hAnsi="Brush Script MT" w:cs="Arial" w:hint="cs"/>
          <w:sz w:val="32"/>
          <w:szCs w:val="32"/>
          <w:rtl/>
          <w:lang w:bidi="ar-TN"/>
        </w:rPr>
        <w:t>إ</w:t>
      </w:r>
      <w:r w:rsidR="008B6098" w:rsidRPr="00FC4DE6">
        <w:rPr>
          <w:rFonts w:ascii="Brush Script MT" w:eastAsia="Arial Unicode MS" w:hAnsi="Brush Script MT" w:cs="Arial"/>
          <w:sz w:val="32"/>
          <w:szCs w:val="32"/>
          <w:rtl/>
          <w:lang w:bidi="ar-TN"/>
        </w:rPr>
        <w:t>صدار حكم</w:t>
      </w:r>
      <w:r w:rsidR="00CE224C">
        <w:rPr>
          <w:rFonts w:ascii="Brush Script MT" w:eastAsia="Arial Unicode MS" w:hAnsi="Brush Script MT" w:cs="Arial" w:hint="cs"/>
          <w:sz w:val="32"/>
          <w:szCs w:val="32"/>
          <w:rtl/>
          <w:lang w:bidi="ar-TN"/>
        </w:rPr>
        <w:t>ها</w:t>
      </w:r>
      <w:r w:rsidR="008B6098" w:rsidRPr="00FC4DE6">
        <w:rPr>
          <w:rFonts w:ascii="Brush Script MT" w:eastAsia="Arial Unicode MS" w:hAnsi="Brush Script MT" w:cs="Arial"/>
          <w:sz w:val="32"/>
          <w:szCs w:val="32"/>
          <w:rtl/>
          <w:lang w:bidi="ar-TN"/>
        </w:rPr>
        <w:t xml:space="preserve"> قبل ان ي</w:t>
      </w:r>
      <w:r w:rsidR="00CE224C">
        <w:rPr>
          <w:rFonts w:ascii="Brush Script MT" w:eastAsia="Arial Unicode MS" w:hAnsi="Brush Script MT" w:cs="Arial" w:hint="cs"/>
          <w:sz w:val="32"/>
          <w:szCs w:val="32"/>
          <w:rtl/>
          <w:lang w:bidi="ar-TN"/>
        </w:rPr>
        <w:t>ٌ</w:t>
      </w:r>
      <w:r w:rsidR="00B01C20">
        <w:rPr>
          <w:rFonts w:ascii="Brush Script MT" w:eastAsia="Arial Unicode MS" w:hAnsi="Brush Script MT" w:cs="Arial"/>
          <w:sz w:val="32"/>
          <w:szCs w:val="32"/>
          <w:rtl/>
          <w:lang w:bidi="ar-TN"/>
        </w:rPr>
        <w:t xml:space="preserve">تم الخبير </w:t>
      </w:r>
      <w:r w:rsidR="00B01C20">
        <w:rPr>
          <w:rFonts w:ascii="Brush Script MT" w:eastAsia="Arial Unicode MS" w:hAnsi="Brush Script MT" w:cs="Arial" w:hint="cs"/>
          <w:sz w:val="32"/>
          <w:szCs w:val="32"/>
          <w:rtl/>
          <w:lang w:bidi="ar-TN"/>
        </w:rPr>
        <w:t>إ</w:t>
      </w:r>
      <w:r w:rsidR="008B6098" w:rsidRPr="00FC4DE6">
        <w:rPr>
          <w:rFonts w:ascii="Brush Script MT" w:eastAsia="Arial Unicode MS" w:hAnsi="Brush Script MT" w:cs="Arial"/>
          <w:sz w:val="32"/>
          <w:szCs w:val="32"/>
          <w:rtl/>
          <w:lang w:bidi="ar-TN"/>
        </w:rPr>
        <w:t>نجا</w:t>
      </w:r>
      <w:r w:rsidR="00CE224C">
        <w:rPr>
          <w:rFonts w:ascii="Brush Script MT" w:eastAsia="Arial Unicode MS" w:hAnsi="Brush Script MT" w:cs="Arial"/>
          <w:sz w:val="32"/>
          <w:szCs w:val="32"/>
          <w:rtl/>
          <w:lang w:bidi="ar-TN"/>
        </w:rPr>
        <w:t xml:space="preserve">ز مهمته فالمحكمة ملزمة بانتظار </w:t>
      </w:r>
      <w:r w:rsidR="00CE224C">
        <w:rPr>
          <w:rFonts w:ascii="Brush Script MT" w:eastAsia="Arial Unicode MS" w:hAnsi="Brush Script MT" w:cs="Arial" w:hint="cs"/>
          <w:sz w:val="32"/>
          <w:szCs w:val="32"/>
          <w:rtl/>
          <w:lang w:bidi="ar-TN"/>
        </w:rPr>
        <w:t>إ</w:t>
      </w:r>
      <w:r w:rsidR="008B6098" w:rsidRPr="00FC4DE6">
        <w:rPr>
          <w:rFonts w:ascii="Brush Script MT" w:eastAsia="Arial Unicode MS" w:hAnsi="Brush Script MT" w:cs="Arial"/>
          <w:sz w:val="32"/>
          <w:szCs w:val="32"/>
          <w:rtl/>
          <w:lang w:bidi="ar-TN"/>
        </w:rPr>
        <w:t xml:space="preserve">يداع الخبير </w:t>
      </w:r>
      <w:r w:rsidR="00CE224C">
        <w:rPr>
          <w:rFonts w:ascii="Brush Script MT" w:eastAsia="Arial Unicode MS" w:hAnsi="Brush Script MT" w:cs="Arial" w:hint="cs"/>
          <w:sz w:val="32"/>
          <w:szCs w:val="32"/>
          <w:rtl/>
          <w:lang w:bidi="ar-TN"/>
        </w:rPr>
        <w:t>ل</w:t>
      </w:r>
      <w:r w:rsidR="008B6098" w:rsidRPr="00FC4DE6">
        <w:rPr>
          <w:rFonts w:ascii="Brush Script MT" w:eastAsia="Arial Unicode MS" w:hAnsi="Brush Script MT" w:cs="Arial"/>
          <w:sz w:val="32"/>
          <w:szCs w:val="32"/>
          <w:rtl/>
          <w:lang w:bidi="ar-TN"/>
        </w:rPr>
        <w:t xml:space="preserve">تقريره قبل الفصل في </w:t>
      </w:r>
      <w:r w:rsidR="00CE224C">
        <w:rPr>
          <w:rFonts w:ascii="Brush Script MT" w:eastAsia="Arial Unicode MS" w:hAnsi="Brush Script MT" w:cs="Arial" w:hint="cs"/>
          <w:sz w:val="32"/>
          <w:szCs w:val="32"/>
          <w:rtl/>
          <w:lang w:bidi="ar-TN"/>
        </w:rPr>
        <w:t>النزاع</w:t>
      </w:r>
      <w:r w:rsidR="008B6098" w:rsidRPr="00FC4DE6">
        <w:rPr>
          <w:rFonts w:ascii="Brush Script MT" w:eastAsia="Arial Unicode MS" w:hAnsi="Brush Script MT" w:cs="Arial"/>
          <w:sz w:val="32"/>
          <w:szCs w:val="32"/>
          <w:rtl/>
          <w:lang w:bidi="ar-TN"/>
        </w:rPr>
        <w:t xml:space="preserve"> المعروض عليه</w:t>
      </w:r>
      <w:r w:rsidR="00CE224C">
        <w:rPr>
          <w:rFonts w:ascii="Brush Script MT" w:eastAsia="Arial Unicode MS" w:hAnsi="Brush Script MT" w:cs="Arial" w:hint="cs"/>
          <w:sz w:val="32"/>
          <w:szCs w:val="32"/>
          <w:rtl/>
          <w:lang w:bidi="ar-TN"/>
        </w:rPr>
        <w:t>ا</w:t>
      </w:r>
      <w:r w:rsidR="008B6098" w:rsidRPr="00FC4DE6">
        <w:rPr>
          <w:rFonts w:ascii="Brush Script MT" w:eastAsia="Arial Unicode MS" w:hAnsi="Brush Script MT" w:cs="Arial"/>
          <w:sz w:val="32"/>
          <w:szCs w:val="32"/>
          <w:rtl/>
          <w:lang w:bidi="ar-TN"/>
        </w:rPr>
        <w:t xml:space="preserve"> و لئن لم تفعل يكون حكمها مستهدفا للنقض</w:t>
      </w:r>
      <w:r w:rsidR="00E65105" w:rsidRPr="00FC4DE6">
        <w:rPr>
          <w:rFonts w:ascii="Brush Script MT" w:eastAsia="Arial Unicode MS" w:hAnsi="Brush Script MT" w:cs="Arial"/>
          <w:sz w:val="32"/>
          <w:szCs w:val="32"/>
          <w:lang w:bidi="ar-TN"/>
        </w:rPr>
        <w:t>(</w:t>
      </w:r>
      <w:r w:rsidR="00066F73" w:rsidRPr="00FC4DE6">
        <w:rPr>
          <w:rFonts w:ascii="Brush Script MT" w:eastAsia="Arial Unicode MS" w:hAnsi="Brush Script MT" w:cs="Arial"/>
          <w:sz w:val="32"/>
          <w:szCs w:val="32"/>
          <w:lang w:bidi="ar-TN"/>
        </w:rPr>
        <w:t>6</w:t>
      </w:r>
      <w:r w:rsidR="00E65105" w:rsidRPr="00FC4DE6">
        <w:rPr>
          <w:rFonts w:ascii="Brush Script MT" w:eastAsia="Arial Unicode MS" w:hAnsi="Brush Script MT" w:cs="Arial"/>
          <w:sz w:val="32"/>
          <w:szCs w:val="32"/>
          <w:lang w:bidi="ar-TN"/>
        </w:rPr>
        <w:t>)</w:t>
      </w:r>
      <w:r w:rsidR="008B6098" w:rsidRPr="00FC4DE6">
        <w:rPr>
          <w:rFonts w:ascii="Brush Script MT" w:eastAsia="Arial Unicode MS" w:hAnsi="Brush Script MT" w:cs="Arial"/>
          <w:sz w:val="32"/>
          <w:szCs w:val="32"/>
          <w:rtl/>
          <w:lang w:bidi="ar-TN"/>
        </w:rPr>
        <w:t xml:space="preserve"> </w:t>
      </w:r>
      <w:r w:rsidR="00B01C20">
        <w:rPr>
          <w:rFonts w:ascii="Brush Script MT" w:eastAsia="Arial Unicode MS" w:hAnsi="Brush Script MT" w:cs="Arial" w:hint="cs"/>
          <w:sz w:val="32"/>
          <w:szCs w:val="32"/>
          <w:rtl/>
          <w:lang w:bidi="ar-TN"/>
        </w:rPr>
        <w:t>إ</w:t>
      </w:r>
      <w:r w:rsidR="00CE224C" w:rsidRPr="00FC4DE6">
        <w:rPr>
          <w:rFonts w:ascii="Brush Script MT" w:eastAsia="Arial Unicode MS" w:hAnsi="Brush Script MT" w:cs="Arial"/>
          <w:sz w:val="32"/>
          <w:szCs w:val="32"/>
          <w:rtl/>
          <w:lang w:bidi="ar-TN"/>
        </w:rPr>
        <w:t>لا متى ثبت ورود معطيات قانونية</w:t>
      </w:r>
      <w:r w:rsidR="00CE224C" w:rsidRPr="00CE224C">
        <w:rPr>
          <w:rFonts w:ascii="Brush Script MT" w:eastAsia="Arial Unicode MS" w:hAnsi="Brush Script MT" w:cs="Arial"/>
          <w:sz w:val="32"/>
          <w:szCs w:val="32"/>
          <w:rtl/>
          <w:lang w:bidi="ar-TN"/>
        </w:rPr>
        <w:t xml:space="preserve"> </w:t>
      </w:r>
      <w:r w:rsidR="00B01C20">
        <w:rPr>
          <w:rFonts w:ascii="Brush Script MT" w:eastAsia="Arial Unicode MS" w:hAnsi="Brush Script MT" w:cs="Arial" w:hint="cs"/>
          <w:sz w:val="32"/>
          <w:szCs w:val="32"/>
          <w:rtl/>
          <w:lang w:bidi="ar-TN"/>
        </w:rPr>
        <w:t>أ</w:t>
      </w:r>
      <w:r w:rsidR="00CE224C" w:rsidRPr="00FC4DE6">
        <w:rPr>
          <w:rFonts w:ascii="Brush Script MT" w:eastAsia="Arial Unicode MS" w:hAnsi="Brush Script MT" w:cs="Arial"/>
          <w:sz w:val="32"/>
          <w:szCs w:val="32"/>
          <w:rtl/>
          <w:lang w:bidi="ar-TN"/>
        </w:rPr>
        <w:t>و واقعية</w:t>
      </w:r>
      <w:r w:rsidR="00B01C20" w:rsidRPr="00B01C20">
        <w:rPr>
          <w:rFonts w:ascii="Brush Script MT" w:eastAsia="Arial Unicode MS" w:hAnsi="Brush Script MT" w:cs="Arial"/>
          <w:sz w:val="32"/>
          <w:szCs w:val="32"/>
          <w:rtl/>
          <w:lang w:bidi="ar-TN"/>
        </w:rPr>
        <w:t xml:space="preserve"> </w:t>
      </w:r>
      <w:r w:rsidR="00B01C20">
        <w:rPr>
          <w:rFonts w:ascii="Brush Script MT" w:eastAsia="Arial Unicode MS" w:hAnsi="Brush Script MT" w:cs="Arial"/>
          <w:sz w:val="32"/>
          <w:szCs w:val="32"/>
          <w:rtl/>
          <w:lang w:bidi="ar-TN"/>
        </w:rPr>
        <w:t xml:space="preserve">جديدة </w:t>
      </w:r>
      <w:r w:rsidR="00B01C20">
        <w:rPr>
          <w:rFonts w:ascii="Brush Script MT" w:eastAsia="Arial Unicode MS" w:hAnsi="Brush Script MT" w:cs="Arial" w:hint="cs"/>
          <w:sz w:val="32"/>
          <w:szCs w:val="32"/>
          <w:rtl/>
          <w:lang w:bidi="ar-TN"/>
        </w:rPr>
        <w:t>إ</w:t>
      </w:r>
      <w:r w:rsidR="00B01C20" w:rsidRPr="00FC4DE6">
        <w:rPr>
          <w:rFonts w:ascii="Brush Script MT" w:eastAsia="Arial Unicode MS" w:hAnsi="Brush Script MT" w:cs="Arial"/>
          <w:sz w:val="32"/>
          <w:szCs w:val="32"/>
          <w:rtl/>
          <w:lang w:bidi="ar-TN"/>
        </w:rPr>
        <w:t xml:space="preserve">ثر اتخاذ القرار </w:t>
      </w:r>
      <w:r w:rsidR="00B01C20">
        <w:rPr>
          <w:rFonts w:ascii="Brush Script MT" w:eastAsia="Arial Unicode MS" w:hAnsi="Brush Script MT" w:cs="Arial"/>
          <w:sz w:val="32"/>
          <w:szCs w:val="32"/>
          <w:rtl/>
          <w:lang w:bidi="ar-TN"/>
        </w:rPr>
        <w:t>القاضي بتكليف الخبير و كان من ش</w:t>
      </w:r>
      <w:r w:rsidR="00B01C20">
        <w:rPr>
          <w:rFonts w:ascii="Brush Script MT" w:eastAsia="Arial Unicode MS" w:hAnsi="Brush Script MT" w:cs="Arial" w:hint="cs"/>
          <w:sz w:val="32"/>
          <w:szCs w:val="32"/>
          <w:rtl/>
          <w:lang w:bidi="ar-TN"/>
        </w:rPr>
        <w:t>أ</w:t>
      </w:r>
      <w:r w:rsidR="00B01C20">
        <w:rPr>
          <w:rFonts w:ascii="Brush Script MT" w:eastAsia="Arial Unicode MS" w:hAnsi="Brush Script MT" w:cs="Arial"/>
          <w:sz w:val="32"/>
          <w:szCs w:val="32"/>
          <w:rtl/>
          <w:lang w:bidi="ar-TN"/>
        </w:rPr>
        <w:t xml:space="preserve">نها </w:t>
      </w:r>
      <w:r w:rsidR="00B01C20">
        <w:rPr>
          <w:rFonts w:ascii="Brush Script MT" w:eastAsia="Arial Unicode MS" w:hAnsi="Brush Script MT" w:cs="Arial" w:hint="cs"/>
          <w:sz w:val="32"/>
          <w:szCs w:val="32"/>
          <w:rtl/>
          <w:lang w:bidi="ar-TN"/>
        </w:rPr>
        <w:t>أ</w:t>
      </w:r>
      <w:r w:rsidR="00B01C20" w:rsidRPr="00FC4DE6">
        <w:rPr>
          <w:rFonts w:ascii="Brush Script MT" w:eastAsia="Arial Unicode MS" w:hAnsi="Brush Script MT" w:cs="Arial"/>
          <w:sz w:val="32"/>
          <w:szCs w:val="32"/>
          <w:rtl/>
          <w:lang w:bidi="ar-TN"/>
        </w:rPr>
        <w:t>ن تلغي كل</w:t>
      </w:r>
      <w:r w:rsidR="00B01C20">
        <w:rPr>
          <w:rFonts w:ascii="Brush Script MT" w:eastAsia="Arial Unicode MS" w:hAnsi="Brush Script MT" w:cs="Arial"/>
          <w:lang w:bidi="ar-TN"/>
        </w:rPr>
        <w:t xml:space="preserve"> </w:t>
      </w:r>
      <w:r w:rsidR="00B01C20">
        <w:rPr>
          <w:rFonts w:ascii="Brush Script MT" w:eastAsia="Arial Unicode MS" w:hAnsi="Brush Script MT" w:cs="Arial"/>
          <w:sz w:val="32"/>
          <w:szCs w:val="32"/>
          <w:rtl/>
          <w:lang w:bidi="ar-TN"/>
        </w:rPr>
        <w:t xml:space="preserve">جدوى  </w:t>
      </w:r>
      <w:r w:rsidR="00B01C20">
        <w:rPr>
          <w:rFonts w:ascii="Brush Script MT" w:eastAsia="Arial Unicode MS" w:hAnsi="Brush Script MT" w:cs="Arial" w:hint="cs"/>
          <w:sz w:val="32"/>
          <w:szCs w:val="32"/>
          <w:rtl/>
          <w:lang w:bidi="ar-TN"/>
        </w:rPr>
        <w:t>ل</w:t>
      </w:r>
      <w:r w:rsidR="00B01C20">
        <w:rPr>
          <w:rFonts w:ascii="Brush Script MT" w:eastAsia="Arial Unicode MS" w:hAnsi="Brush Script MT" w:cs="Arial"/>
          <w:sz w:val="32"/>
          <w:szCs w:val="32"/>
          <w:rtl/>
          <w:lang w:bidi="ar-TN"/>
        </w:rPr>
        <w:t>ل</w:t>
      </w:r>
      <w:r w:rsidR="00B01C20">
        <w:rPr>
          <w:rFonts w:ascii="Brush Script MT" w:eastAsia="Arial Unicode MS" w:hAnsi="Brush Script MT" w:cs="Arial" w:hint="cs"/>
          <w:sz w:val="32"/>
          <w:szCs w:val="32"/>
          <w:rtl/>
          <w:lang w:bidi="ar-TN"/>
        </w:rPr>
        <w:t>إ</w:t>
      </w:r>
      <w:r w:rsidR="00B01C20">
        <w:rPr>
          <w:rFonts w:ascii="Brush Script MT" w:eastAsia="Arial Unicode MS" w:hAnsi="Brush Script MT" w:cs="Arial"/>
          <w:sz w:val="32"/>
          <w:szCs w:val="32"/>
          <w:rtl/>
          <w:lang w:bidi="ar-TN"/>
        </w:rPr>
        <w:t>ختبار الم</w:t>
      </w:r>
      <w:r w:rsidR="00B01C20">
        <w:rPr>
          <w:rFonts w:ascii="Brush Script MT" w:eastAsia="Arial Unicode MS" w:hAnsi="Brush Script MT" w:cs="Arial" w:hint="cs"/>
          <w:sz w:val="32"/>
          <w:szCs w:val="32"/>
          <w:rtl/>
          <w:lang w:bidi="ar-TN"/>
        </w:rPr>
        <w:t>أذ</w:t>
      </w:r>
      <w:r w:rsidR="00B01C20" w:rsidRPr="00FC4DE6">
        <w:rPr>
          <w:rFonts w:ascii="Brush Script MT" w:eastAsia="Arial Unicode MS" w:hAnsi="Brush Script MT" w:cs="Arial"/>
          <w:sz w:val="32"/>
          <w:szCs w:val="32"/>
          <w:rtl/>
          <w:lang w:bidi="ar-TN"/>
        </w:rPr>
        <w:t>ون به (</w:t>
      </w:r>
      <w:r w:rsidR="00B01C20">
        <w:rPr>
          <w:rFonts w:ascii="Brush Script MT" w:eastAsia="Arial Unicode MS" w:hAnsi="Brush Script MT" w:cs="Arial" w:hint="cs"/>
          <w:sz w:val="32"/>
          <w:szCs w:val="32"/>
          <w:rtl/>
          <w:lang w:bidi="ar-TN"/>
        </w:rPr>
        <w:t>7</w:t>
      </w:r>
      <w:r w:rsidR="00B01C20" w:rsidRPr="00FC4DE6">
        <w:rPr>
          <w:rFonts w:ascii="Brush Script MT" w:eastAsia="Arial Unicode MS" w:hAnsi="Brush Script MT" w:cs="Arial"/>
          <w:sz w:val="32"/>
          <w:szCs w:val="32"/>
          <w:rtl/>
          <w:lang w:bidi="ar-TN"/>
        </w:rPr>
        <w:t>).</w:t>
      </w:r>
    </w:p>
    <w:p w:rsidR="00B01C20" w:rsidRPr="00B01C20" w:rsidRDefault="00B01C20" w:rsidP="00B01C20">
      <w:pPr>
        <w:pBdr>
          <w:bottom w:val="single" w:sz="6" w:space="1" w:color="auto"/>
        </w:pBdr>
        <w:tabs>
          <w:tab w:val="left" w:pos="3816"/>
        </w:tabs>
        <w:bidi/>
        <w:ind w:left="360"/>
        <w:jc w:val="both"/>
        <w:rPr>
          <w:rFonts w:ascii="Brush Script MT" w:eastAsia="Arial Unicode MS" w:hAnsi="Brush Script MT" w:cs="Arial"/>
          <w:sz w:val="32"/>
          <w:szCs w:val="32"/>
          <w:lang w:bidi="ar-TN"/>
        </w:rPr>
      </w:pPr>
      <w:r>
        <w:rPr>
          <w:rFonts w:ascii="Brush Script MT" w:eastAsia="Arial Unicode MS" w:hAnsi="Brush Script MT" w:cs="Arial" w:hint="cs"/>
          <w:b/>
          <w:bCs/>
          <w:sz w:val="32"/>
          <w:szCs w:val="32"/>
          <w:rtl/>
          <w:lang w:bidi="ar-TN"/>
        </w:rPr>
        <w:t xml:space="preserve">            </w:t>
      </w:r>
      <w:r w:rsidRPr="00B01C20">
        <w:rPr>
          <w:rFonts w:ascii="Brush Script MT" w:eastAsia="Arial Unicode MS" w:hAnsi="Brush Script MT" w:cs="Arial"/>
          <w:b/>
          <w:bCs/>
          <w:sz w:val="32"/>
          <w:szCs w:val="32"/>
          <w:rtl/>
          <w:lang w:bidi="ar-TN"/>
        </w:rPr>
        <w:t>المبحث</w:t>
      </w:r>
      <w:r w:rsidRPr="00B01C20">
        <w:rPr>
          <w:rFonts w:ascii="Brush Script MT" w:eastAsia="Arial Unicode MS" w:hAnsi="Brush Script MT" w:cs="Arial"/>
          <w:b/>
          <w:bCs/>
          <w:sz w:val="32"/>
          <w:szCs w:val="32"/>
          <w:lang w:bidi="ar-TN"/>
        </w:rPr>
        <w:t xml:space="preserve"> </w:t>
      </w:r>
      <w:r w:rsidRPr="00B01C20">
        <w:rPr>
          <w:rFonts w:ascii="Brush Script MT" w:eastAsia="Arial Unicode MS" w:hAnsi="Brush Script MT" w:cs="Arial"/>
          <w:b/>
          <w:bCs/>
          <w:sz w:val="32"/>
          <w:szCs w:val="32"/>
          <w:rtl/>
          <w:lang w:bidi="ar-TN"/>
        </w:rPr>
        <w:t xml:space="preserve"> الثاني :الأحكام الإجرائية المنظمة للاختبارفي المادة الجبائية </w:t>
      </w:r>
    </w:p>
    <w:p w:rsidR="003D2F51" w:rsidRPr="00B01C20" w:rsidRDefault="004312DF" w:rsidP="00CE224C">
      <w:pPr>
        <w:pBdr>
          <w:bottom w:val="single" w:sz="6" w:space="1" w:color="auto"/>
        </w:pBdr>
        <w:tabs>
          <w:tab w:val="left" w:pos="3816"/>
        </w:tabs>
        <w:bidi/>
        <w:ind w:left="360"/>
        <w:jc w:val="both"/>
        <w:rPr>
          <w:rFonts w:ascii="Brush Script MT" w:eastAsia="Arial Unicode MS" w:hAnsi="Brush Script MT" w:cs="Arial"/>
          <w:sz w:val="32"/>
          <w:szCs w:val="32"/>
          <w:lang w:bidi="ar-TN"/>
        </w:rPr>
      </w:pPr>
      <w:r w:rsidRPr="004C74B1">
        <w:rPr>
          <w:rFonts w:ascii="Brush Script MT" w:eastAsia="Arial Unicode MS" w:hAnsi="Brush Script MT" w:cs="Arial"/>
          <w:sz w:val="32"/>
          <w:szCs w:val="32"/>
          <w:rtl/>
          <w:lang w:bidi="ar-TN"/>
        </w:rPr>
        <w:t xml:space="preserve">إن المادة الجبائية بحكم انتمائها للقانون العام </w:t>
      </w:r>
      <w:r>
        <w:rPr>
          <w:rFonts w:ascii="Brush Script MT" w:eastAsia="Arial Unicode MS" w:hAnsi="Brush Script MT" w:cs="Arial" w:hint="cs"/>
          <w:sz w:val="32"/>
          <w:szCs w:val="32"/>
          <w:rtl/>
          <w:lang w:bidi="ar-TN"/>
        </w:rPr>
        <w:t>تكون أحكام القانون الخاص المتبعة صلبها</w:t>
      </w:r>
      <w:r w:rsidRPr="004312DF">
        <w:rPr>
          <w:rFonts w:ascii="Brush Script MT" w:eastAsia="Arial Unicode MS" w:hAnsi="Brush Script MT" w:cs="Arial" w:hint="cs"/>
          <w:sz w:val="32"/>
          <w:szCs w:val="32"/>
          <w:rtl/>
          <w:lang w:bidi="ar-TN"/>
        </w:rPr>
        <w:t xml:space="preserve"> </w:t>
      </w:r>
      <w:r>
        <w:rPr>
          <w:rFonts w:ascii="Brush Script MT" w:eastAsia="Arial Unicode MS" w:hAnsi="Brush Script MT" w:cs="Arial" w:hint="cs"/>
          <w:sz w:val="32"/>
          <w:szCs w:val="32"/>
          <w:rtl/>
          <w:lang w:bidi="ar-TN"/>
        </w:rPr>
        <w:t xml:space="preserve">والمنظمة لإجراءات منازعاتها إستثناءا </w:t>
      </w:r>
      <w:r w:rsidRPr="004C74B1">
        <w:rPr>
          <w:rFonts w:ascii="Brush Script MT" w:eastAsia="Arial Unicode MS" w:hAnsi="Brush Script MT" w:cs="Arial"/>
          <w:sz w:val="32"/>
          <w:szCs w:val="32"/>
          <w:rtl/>
          <w:lang w:bidi="ar-TN"/>
        </w:rPr>
        <w:t>فهي بالتالي تنفرد بأحكامها من حيث</w:t>
      </w:r>
      <w:r w:rsidRPr="004312DF">
        <w:rPr>
          <w:rFonts w:ascii="Brush Script MT" w:eastAsia="Arial Unicode MS" w:hAnsi="Brush Script MT" w:cs="Arial"/>
          <w:sz w:val="32"/>
          <w:szCs w:val="32"/>
          <w:rtl/>
          <w:lang w:bidi="ar-TN"/>
        </w:rPr>
        <w:t xml:space="preserve"> </w:t>
      </w:r>
      <w:r w:rsidRPr="004C74B1">
        <w:rPr>
          <w:rFonts w:ascii="Brush Script MT" w:eastAsia="Arial Unicode MS" w:hAnsi="Brush Script MT" w:cs="Arial"/>
          <w:sz w:val="32"/>
          <w:szCs w:val="32"/>
          <w:rtl/>
          <w:lang w:bidi="ar-TN"/>
        </w:rPr>
        <w:t>الإجراءات</w:t>
      </w:r>
    </w:p>
    <w:p w:rsidR="00E95341" w:rsidRPr="00FC4DE6" w:rsidRDefault="00E95341" w:rsidP="00E95341">
      <w:pPr>
        <w:tabs>
          <w:tab w:val="left" w:pos="3816"/>
        </w:tabs>
        <w:bidi/>
        <w:ind w:left="360"/>
        <w:jc w:val="both"/>
        <w:rPr>
          <w:rFonts w:ascii="Brush Script MT" w:eastAsia="Arial Unicode MS" w:hAnsi="Brush Script MT" w:cs="Arial"/>
          <w:rtl/>
          <w:lang w:bidi="ar-TN"/>
        </w:rPr>
      </w:pPr>
      <w:r w:rsidRPr="00FC4DE6">
        <w:rPr>
          <w:rFonts w:ascii="Brush Script MT" w:eastAsia="Arial Unicode MS" w:hAnsi="Brush Script MT" w:cs="Arial"/>
          <w:rtl/>
          <w:lang w:bidi="ar-TN"/>
        </w:rPr>
        <w:t>1</w:t>
      </w:r>
      <w:r w:rsidRPr="00FC4DE6">
        <w:rPr>
          <w:rFonts w:ascii="Brush Script MT" w:eastAsia="Arial Unicode MS" w:hAnsi="Brush Script MT" w:cs="Arial"/>
          <w:sz w:val="24"/>
          <w:szCs w:val="24"/>
          <w:rtl/>
          <w:lang w:bidi="ar-TN"/>
        </w:rPr>
        <w:t>-</w:t>
      </w:r>
      <w:r w:rsidRPr="00FC4DE6">
        <w:rPr>
          <w:rFonts w:ascii="Brush Script MT" w:eastAsia="Arial Unicode MS" w:hAnsi="Brush Script MT" w:cs="Arial"/>
          <w:lang w:bidi="ar-TN"/>
        </w:rPr>
        <w:t xml:space="preserve">1982 req n°21695.DF 1982 n°16 comm. </w:t>
      </w:r>
      <w:r w:rsidRPr="00FC4DE6">
        <w:rPr>
          <w:rFonts w:ascii="Brush Script MT" w:eastAsia="Arial Unicode MS" w:hAnsi="Brush Script MT" w:cs="Arial"/>
          <w:rtl/>
          <w:lang w:bidi="ar-TN"/>
        </w:rPr>
        <w:t xml:space="preserve"> </w:t>
      </w:r>
      <w:r w:rsidRPr="00FC4DE6">
        <w:rPr>
          <w:rFonts w:ascii="Brush Script MT" w:eastAsia="Arial Unicode MS" w:hAnsi="Brush Script MT" w:cs="Arial"/>
          <w:lang w:bidi="ar-TN"/>
        </w:rPr>
        <w:t xml:space="preserve">  CE 22 JANVIER</w:t>
      </w:r>
    </w:p>
    <w:p w:rsidR="00E95341" w:rsidRPr="00FC4DE6" w:rsidRDefault="00E95341" w:rsidP="00E95341">
      <w:pPr>
        <w:tabs>
          <w:tab w:val="left" w:pos="3816"/>
        </w:tabs>
        <w:bidi/>
        <w:ind w:left="360"/>
        <w:jc w:val="both"/>
        <w:rPr>
          <w:rFonts w:ascii="Brush Script MT" w:eastAsia="Arial Unicode MS" w:hAnsi="Brush Script MT" w:cs="Arial"/>
          <w:rtl/>
          <w:lang w:bidi="ar-TN"/>
        </w:rPr>
      </w:pPr>
      <w:r w:rsidRPr="00FC4DE6">
        <w:rPr>
          <w:rFonts w:ascii="Brush Script MT" w:eastAsia="Arial Unicode MS" w:hAnsi="Brush Script MT" w:cs="Arial"/>
          <w:lang w:bidi="ar-TN"/>
        </w:rPr>
        <w:t>2</w:t>
      </w:r>
      <w:r w:rsidRPr="00FC4DE6">
        <w:rPr>
          <w:rFonts w:ascii="Brush Script MT" w:eastAsia="Arial Unicode MS" w:hAnsi="Brush Script MT" w:cs="Arial"/>
          <w:rtl/>
          <w:lang w:bidi="ar-TN"/>
        </w:rPr>
        <w:t xml:space="preserve">- </w:t>
      </w:r>
      <w:r w:rsidRPr="00FC4DE6">
        <w:rPr>
          <w:rFonts w:ascii="Brush Script MT" w:eastAsia="Arial Unicode MS" w:hAnsi="Brush Script MT" w:cs="Arial"/>
          <w:lang w:bidi="ar-TN"/>
        </w:rPr>
        <w:t xml:space="preserve">bousquet ® tribunal adm .expertise et autres mesures d’instruction.j.ci.procedures </w:t>
      </w:r>
      <w:proofErr w:type="gramStart"/>
      <w:r w:rsidRPr="00FC4DE6">
        <w:rPr>
          <w:rFonts w:ascii="Brush Script MT" w:eastAsia="Arial Unicode MS" w:hAnsi="Brush Script MT" w:cs="Arial"/>
          <w:lang w:bidi="ar-TN"/>
        </w:rPr>
        <w:t>fiscales .</w:t>
      </w:r>
      <w:proofErr w:type="gramEnd"/>
      <w:r w:rsidRPr="00FC4DE6">
        <w:rPr>
          <w:rFonts w:ascii="Brush Script MT" w:eastAsia="Arial Unicode MS" w:hAnsi="Brush Script MT" w:cs="Arial"/>
          <w:lang w:bidi="ar-TN"/>
        </w:rPr>
        <w:t xml:space="preserve"> fasc.424 n°62</w:t>
      </w:r>
    </w:p>
    <w:p w:rsidR="00E95341" w:rsidRPr="00FC4DE6" w:rsidRDefault="00E95341" w:rsidP="00E95341">
      <w:pPr>
        <w:tabs>
          <w:tab w:val="left" w:pos="3816"/>
        </w:tabs>
        <w:bidi/>
        <w:ind w:left="360"/>
        <w:jc w:val="both"/>
        <w:rPr>
          <w:rFonts w:ascii="Brush Script MT" w:eastAsia="Arial Unicode MS" w:hAnsi="Brush Script MT" w:cs="Arial"/>
          <w:rtl/>
          <w:lang w:bidi="ar-TN"/>
        </w:rPr>
      </w:pPr>
      <w:r w:rsidRPr="00FC4DE6">
        <w:rPr>
          <w:rFonts w:ascii="Brush Script MT" w:eastAsia="Arial Unicode MS" w:hAnsi="Brush Script MT" w:cs="Arial"/>
          <w:rtl/>
          <w:lang w:bidi="ar-TN"/>
        </w:rPr>
        <w:t xml:space="preserve">3- </w:t>
      </w:r>
      <w:r w:rsidRPr="00FC4DE6">
        <w:rPr>
          <w:rFonts w:ascii="Brush Script MT" w:eastAsia="Arial Unicode MS" w:hAnsi="Brush Script MT" w:cs="Arial"/>
          <w:lang w:bidi="ar-TN"/>
        </w:rPr>
        <w:t>CE 22 octobre 1955 req n° 56164 rec CE.p498</w:t>
      </w:r>
    </w:p>
    <w:p w:rsidR="00E95341" w:rsidRPr="00FC4DE6" w:rsidRDefault="00E95341" w:rsidP="004312DF">
      <w:pPr>
        <w:tabs>
          <w:tab w:val="left" w:pos="3816"/>
        </w:tabs>
        <w:bidi/>
        <w:ind w:left="284" w:firstLine="76"/>
        <w:jc w:val="both"/>
        <w:rPr>
          <w:rFonts w:ascii="Brush Script MT" w:eastAsia="Arial Unicode MS" w:hAnsi="Brush Script MT" w:cs="Arial"/>
          <w:rtl/>
          <w:lang w:bidi="ar-TN"/>
        </w:rPr>
      </w:pPr>
      <w:r w:rsidRPr="00FC4DE6">
        <w:rPr>
          <w:rFonts w:ascii="Brush Script MT" w:eastAsia="Arial Unicode MS" w:hAnsi="Brush Script MT" w:cs="Arial"/>
          <w:rtl/>
          <w:lang w:bidi="ar-TN"/>
        </w:rPr>
        <w:t xml:space="preserve">4- </w:t>
      </w:r>
      <w:r w:rsidRPr="00FC4DE6">
        <w:rPr>
          <w:rFonts w:ascii="Brush Script MT" w:eastAsia="Arial Unicode MS" w:hAnsi="Brush Script MT" w:cs="Arial"/>
          <w:lang w:bidi="ar-TN"/>
        </w:rPr>
        <w:t>CE 3 janvier 1946 req n°66084 rec .C.E p.2</w:t>
      </w:r>
    </w:p>
    <w:p w:rsidR="00E95341" w:rsidRPr="004C74B1" w:rsidRDefault="00E95341" w:rsidP="004C74B1">
      <w:pPr>
        <w:tabs>
          <w:tab w:val="left" w:pos="3816"/>
        </w:tabs>
        <w:bidi/>
        <w:ind w:left="360"/>
        <w:jc w:val="both"/>
        <w:rPr>
          <w:rFonts w:ascii="Brush Script MT" w:eastAsia="Arial Unicode MS" w:hAnsi="Brush Script MT" w:cs="Arial"/>
          <w:lang w:bidi="ar-TN"/>
        </w:rPr>
      </w:pPr>
      <w:r w:rsidRPr="00FC4DE6">
        <w:rPr>
          <w:rFonts w:ascii="Brush Script MT" w:eastAsia="Arial Unicode MS" w:hAnsi="Brush Script MT" w:cs="Arial"/>
          <w:rtl/>
          <w:lang w:bidi="ar-TN"/>
        </w:rPr>
        <w:t xml:space="preserve">5- </w:t>
      </w:r>
      <w:r w:rsidRPr="00FC4DE6">
        <w:rPr>
          <w:rFonts w:ascii="Brush Script MT" w:eastAsia="Arial Unicode MS" w:hAnsi="Brush Script MT" w:cs="Arial"/>
          <w:lang w:bidi="ar-TN"/>
        </w:rPr>
        <w:t>CE 24 mai 1912 req n° 45611 et 47997 rec CE p 611</w:t>
      </w:r>
    </w:p>
    <w:p w:rsidR="00B01C20" w:rsidRDefault="00066F73" w:rsidP="00066F73">
      <w:pPr>
        <w:pStyle w:val="Paragraphedeliste"/>
        <w:numPr>
          <w:ilvl w:val="0"/>
          <w:numId w:val="14"/>
        </w:numPr>
        <w:tabs>
          <w:tab w:val="left" w:pos="3816"/>
        </w:tabs>
        <w:bidi/>
        <w:jc w:val="both"/>
        <w:rPr>
          <w:rFonts w:ascii="Brush Script MT" w:eastAsia="Arial Unicode MS" w:hAnsi="Brush Script MT" w:cs="Arial"/>
          <w:lang w:bidi="ar-TN"/>
        </w:rPr>
      </w:pPr>
      <w:r w:rsidRPr="00FC4DE6">
        <w:rPr>
          <w:rFonts w:ascii="Brush Script MT" w:eastAsia="Arial Unicode MS" w:hAnsi="Brush Script MT" w:cs="Arial"/>
          <w:rtl/>
          <w:lang w:bidi="ar-TN"/>
        </w:rPr>
        <w:t>المحكمة الإدارية 6 ماي 1982 ، القضية عدد 151 المجموعة ص 66 – المحكمة الإدارية 27 جانفي 1992 القضية عدد 1001 ( غير منشور) – المحكمة الإدارية 9 نوفمبر 1992 القضية عدد 1042( غير منشور)-</w:t>
      </w:r>
      <w:r w:rsidRPr="00FC4DE6">
        <w:rPr>
          <w:rFonts w:ascii="Brush Script MT" w:eastAsia="Arial Unicode MS" w:hAnsi="Brush Script MT" w:cs="Arial"/>
          <w:lang w:bidi="ar-TN"/>
        </w:rPr>
        <w:t>CE 11mai1962 req n°53960 DF.1962 n°29-30.doc.concl.B.DUCAMIN.rec.CE.p.319</w:t>
      </w:r>
    </w:p>
    <w:p w:rsidR="00B01C20" w:rsidRPr="00B01C20" w:rsidRDefault="00B01C20" w:rsidP="004312DF">
      <w:pPr>
        <w:pStyle w:val="Paragraphedeliste"/>
        <w:numPr>
          <w:ilvl w:val="0"/>
          <w:numId w:val="14"/>
        </w:numPr>
        <w:tabs>
          <w:tab w:val="left" w:pos="2693"/>
        </w:tabs>
        <w:bidi/>
        <w:ind w:left="0" w:right="1560" w:hanging="283"/>
        <w:jc w:val="center"/>
        <w:rPr>
          <w:rFonts w:ascii="Brush Script MT" w:eastAsia="Arial Unicode MS" w:hAnsi="Brush Script MT" w:cs="Arial"/>
          <w:rtl/>
          <w:lang w:bidi="ar-TN"/>
        </w:rPr>
      </w:pPr>
      <w:r w:rsidRPr="00B01C20">
        <w:rPr>
          <w:rFonts w:ascii="Brush Script MT" w:eastAsia="Arial Unicode MS" w:hAnsi="Brush Script MT" w:cs="Arial"/>
          <w:lang w:bidi="ar-TN"/>
        </w:rPr>
        <w:t>CE.11mai1962req.n°53960.DF.1962n°29-30doc.conclB DUCAMIN.rec.CE.p .319</w:t>
      </w:r>
      <w:r w:rsidRPr="00B01C20">
        <w:rPr>
          <w:rFonts w:ascii="Brush Script MT" w:eastAsia="Arial Unicode MS" w:hAnsi="Brush Script MT" w:cs="Arial" w:hint="cs"/>
          <w:rtl/>
          <w:lang w:bidi="ar-TN"/>
        </w:rPr>
        <w:t xml:space="preserve">  </w:t>
      </w:r>
      <w:r w:rsidR="004312DF">
        <w:rPr>
          <w:rFonts w:ascii="Brush Script MT" w:eastAsia="Arial Unicode MS" w:hAnsi="Brush Script MT" w:cs="Arial" w:hint="cs"/>
          <w:rtl/>
          <w:lang w:bidi="ar-TN"/>
        </w:rPr>
        <w:t xml:space="preserve">          </w:t>
      </w:r>
    </w:p>
    <w:p w:rsidR="004312DF" w:rsidRDefault="004C74B1" w:rsidP="003556D2">
      <w:pPr>
        <w:pBdr>
          <w:bottom w:val="single" w:sz="6" w:space="1" w:color="auto"/>
        </w:pBdr>
        <w:tabs>
          <w:tab w:val="left" w:pos="3816"/>
        </w:tabs>
        <w:bidi/>
        <w:ind w:left="284"/>
        <w:jc w:val="both"/>
        <w:rPr>
          <w:rFonts w:ascii="Brush Script MT" w:eastAsia="Arial Unicode MS" w:hAnsi="Brush Script MT" w:cs="Arial"/>
          <w:sz w:val="32"/>
          <w:szCs w:val="32"/>
          <w:rtl/>
          <w:lang w:bidi="ar-TN"/>
        </w:rPr>
      </w:pPr>
      <w:r w:rsidRPr="004C74B1">
        <w:rPr>
          <w:rFonts w:ascii="Brush Script MT" w:eastAsia="Arial Unicode MS" w:hAnsi="Brush Script MT" w:cs="Arial"/>
          <w:sz w:val="32"/>
          <w:szCs w:val="32"/>
          <w:rtl/>
          <w:lang w:bidi="ar-TN"/>
        </w:rPr>
        <w:lastRenderedPageBreak/>
        <w:t>ومن حيث الأصل فكانت مجلة الحقوق والإجراءات الجبائية</w:t>
      </w:r>
      <w:r w:rsidR="007D6F67">
        <w:rPr>
          <w:rFonts w:ascii="Brush Script MT" w:eastAsia="Arial Unicode MS" w:hAnsi="Brush Script MT" w:cs="Arial"/>
          <w:sz w:val="32"/>
          <w:szCs w:val="32"/>
          <w:rtl/>
          <w:lang w:bidi="ar-TN"/>
        </w:rPr>
        <w:t xml:space="preserve"> إفرازا لهذا التفرد والإستقلال </w:t>
      </w:r>
      <w:r w:rsidRPr="004C74B1">
        <w:rPr>
          <w:rFonts w:ascii="Brush Script MT" w:eastAsia="Arial Unicode MS" w:hAnsi="Brush Script MT" w:cs="Arial"/>
          <w:sz w:val="32"/>
          <w:szCs w:val="32"/>
          <w:rtl/>
          <w:lang w:bidi="ar-TN"/>
        </w:rPr>
        <w:t>لكن وقصد تجنب الخلط وتشعب</w:t>
      </w:r>
      <w:r w:rsidRPr="004C74B1">
        <w:rPr>
          <w:rFonts w:ascii="Brush Script MT" w:eastAsia="Arial Unicode MS" w:hAnsi="Brush Script MT" w:cs="Arial"/>
          <w:sz w:val="32"/>
          <w:szCs w:val="32"/>
          <w:lang w:bidi="ar-TN"/>
        </w:rPr>
        <w:t xml:space="preserve"> </w:t>
      </w:r>
      <w:r w:rsidR="00066F73" w:rsidRPr="004C74B1">
        <w:rPr>
          <w:rFonts w:ascii="Brush Script MT" w:eastAsia="Arial Unicode MS" w:hAnsi="Brush Script MT" w:cs="Arial"/>
          <w:sz w:val="32"/>
          <w:szCs w:val="32"/>
          <w:rtl/>
          <w:lang w:bidi="ar-TN"/>
        </w:rPr>
        <w:t>الإجراءات مع أحكام القانون الخاص فإن المادة الجبائية قد أسندت بمقتضى الفصل 56 من أحكام مجلة المرافعات المد</w:t>
      </w:r>
      <w:r w:rsidR="002D10FC">
        <w:rPr>
          <w:rFonts w:ascii="Brush Script MT" w:eastAsia="Arial Unicode MS" w:hAnsi="Brush Script MT" w:cs="Arial"/>
          <w:sz w:val="32"/>
          <w:szCs w:val="32"/>
          <w:rtl/>
          <w:lang w:bidi="ar-TN"/>
        </w:rPr>
        <w:t>نية و التجارية بخصوص القواعد ال</w:t>
      </w:r>
      <w:r w:rsidR="002D10FC">
        <w:rPr>
          <w:rFonts w:ascii="Brush Script MT" w:eastAsia="Arial Unicode MS" w:hAnsi="Brush Script MT" w:cs="Arial" w:hint="cs"/>
          <w:sz w:val="32"/>
          <w:szCs w:val="32"/>
          <w:rtl/>
          <w:lang w:bidi="ar-TN"/>
        </w:rPr>
        <w:t>إ</w:t>
      </w:r>
      <w:r w:rsidR="00066F73" w:rsidRPr="004C74B1">
        <w:rPr>
          <w:rFonts w:ascii="Brush Script MT" w:eastAsia="Arial Unicode MS" w:hAnsi="Brush Script MT" w:cs="Arial"/>
          <w:sz w:val="32"/>
          <w:szCs w:val="32"/>
          <w:rtl/>
          <w:lang w:bidi="ar-TN"/>
        </w:rPr>
        <w:t>جرائية المنضمة لسير النزاع الجبائي(</w:t>
      </w:r>
      <w:r w:rsidR="003556D2">
        <w:rPr>
          <w:rFonts w:ascii="Brush Script MT" w:eastAsia="Arial Unicode MS" w:hAnsi="Brush Script MT" w:cs="Arial" w:hint="cs"/>
          <w:sz w:val="32"/>
          <w:szCs w:val="32"/>
          <w:rtl/>
          <w:lang w:bidi="ar-TN"/>
        </w:rPr>
        <w:t>1</w:t>
      </w:r>
      <w:r w:rsidR="00066F73" w:rsidRPr="004C74B1">
        <w:rPr>
          <w:rFonts w:ascii="Brush Script MT" w:eastAsia="Arial Unicode MS" w:hAnsi="Brush Script MT" w:cs="Arial"/>
          <w:sz w:val="32"/>
          <w:szCs w:val="32"/>
          <w:rtl/>
          <w:lang w:bidi="ar-TN"/>
        </w:rPr>
        <w:t xml:space="preserve">) </w:t>
      </w:r>
      <w:r w:rsidR="007D6F67">
        <w:rPr>
          <w:rFonts w:ascii="Brush Script MT" w:eastAsia="Arial Unicode MS" w:hAnsi="Brush Script MT" w:cs="Arial" w:hint="cs"/>
          <w:sz w:val="32"/>
          <w:szCs w:val="32"/>
          <w:rtl/>
          <w:lang w:bidi="ar-TN"/>
        </w:rPr>
        <w:t>فكان</w:t>
      </w:r>
      <w:r w:rsidR="007D6F67">
        <w:rPr>
          <w:rFonts w:ascii="Brush Script MT" w:eastAsia="Arial Unicode MS" w:hAnsi="Brush Script MT" w:cs="Arial"/>
          <w:sz w:val="32"/>
          <w:szCs w:val="32"/>
          <w:rtl/>
          <w:lang w:bidi="ar-TN"/>
        </w:rPr>
        <w:t xml:space="preserve"> ال</w:t>
      </w:r>
      <w:r w:rsidR="007D6F67">
        <w:rPr>
          <w:rFonts w:ascii="Brush Script MT" w:eastAsia="Arial Unicode MS" w:hAnsi="Brush Script MT" w:cs="Arial" w:hint="cs"/>
          <w:sz w:val="32"/>
          <w:szCs w:val="32"/>
          <w:rtl/>
          <w:lang w:bidi="ar-TN"/>
        </w:rPr>
        <w:t>إ</w:t>
      </w:r>
      <w:r w:rsidR="00066F73" w:rsidRPr="004C74B1">
        <w:rPr>
          <w:rFonts w:ascii="Brush Script MT" w:eastAsia="Arial Unicode MS" w:hAnsi="Brush Script MT" w:cs="Arial"/>
          <w:sz w:val="32"/>
          <w:szCs w:val="32"/>
          <w:rtl/>
          <w:lang w:bidi="ar-TN"/>
        </w:rPr>
        <w:t xml:space="preserve">ختبار المنجز في المادة الجبائية يخضع للفصول 103 </w:t>
      </w:r>
      <w:r w:rsidR="002D10FC">
        <w:rPr>
          <w:rFonts w:ascii="Brush Script MT" w:eastAsia="Arial Unicode MS" w:hAnsi="Brush Script MT" w:cs="Arial"/>
          <w:sz w:val="32"/>
          <w:szCs w:val="32"/>
          <w:rtl/>
          <w:lang w:bidi="ar-TN"/>
        </w:rPr>
        <w:t>من</w:t>
      </w:r>
      <w:r w:rsidR="002D10FC">
        <w:rPr>
          <w:rFonts w:ascii="Brush Script MT" w:eastAsia="Arial Unicode MS" w:hAnsi="Brush Script MT" w:cs="Arial" w:hint="cs"/>
          <w:sz w:val="32"/>
          <w:szCs w:val="32"/>
          <w:rtl/>
          <w:lang w:bidi="ar-TN"/>
        </w:rPr>
        <w:t>(</w:t>
      </w:r>
      <w:r w:rsidR="006A7C51" w:rsidRPr="004C74B1">
        <w:rPr>
          <w:rFonts w:ascii="Brush Script MT" w:eastAsia="Arial Unicode MS" w:hAnsi="Brush Script MT" w:cs="Arial"/>
          <w:sz w:val="32"/>
          <w:szCs w:val="32"/>
          <w:rtl/>
          <w:lang w:bidi="ar-TN"/>
        </w:rPr>
        <w:t>م</w:t>
      </w:r>
      <w:r w:rsidR="002D10FC">
        <w:rPr>
          <w:rFonts w:ascii="Brush Script MT" w:eastAsia="Arial Unicode MS" w:hAnsi="Brush Script MT" w:cs="Arial" w:hint="cs"/>
          <w:sz w:val="32"/>
          <w:szCs w:val="32"/>
          <w:rtl/>
          <w:lang w:bidi="ar-TN"/>
        </w:rPr>
        <w:t>.</w:t>
      </w:r>
      <w:r w:rsidR="006A7C51" w:rsidRPr="004C74B1">
        <w:rPr>
          <w:rFonts w:ascii="Brush Script MT" w:eastAsia="Arial Unicode MS" w:hAnsi="Brush Script MT" w:cs="Arial"/>
          <w:sz w:val="32"/>
          <w:szCs w:val="32"/>
          <w:rtl/>
          <w:lang w:bidi="ar-TN"/>
        </w:rPr>
        <w:t>م</w:t>
      </w:r>
      <w:r w:rsidR="002D10FC">
        <w:rPr>
          <w:rFonts w:ascii="Brush Script MT" w:eastAsia="Arial Unicode MS" w:hAnsi="Brush Script MT" w:cs="Arial" w:hint="cs"/>
          <w:sz w:val="32"/>
          <w:szCs w:val="32"/>
          <w:rtl/>
          <w:lang w:bidi="ar-TN"/>
        </w:rPr>
        <w:t>.</w:t>
      </w:r>
      <w:r w:rsidR="006A7C51" w:rsidRPr="004C74B1">
        <w:rPr>
          <w:rFonts w:ascii="Brush Script MT" w:eastAsia="Arial Unicode MS" w:hAnsi="Brush Script MT" w:cs="Arial"/>
          <w:sz w:val="32"/>
          <w:szCs w:val="32"/>
          <w:rtl/>
          <w:lang w:bidi="ar-TN"/>
        </w:rPr>
        <w:t>م</w:t>
      </w:r>
      <w:r w:rsidR="002D10FC">
        <w:rPr>
          <w:rFonts w:ascii="Brush Script MT" w:eastAsia="Arial Unicode MS" w:hAnsi="Brush Script MT" w:cs="Arial" w:hint="cs"/>
          <w:sz w:val="32"/>
          <w:szCs w:val="32"/>
          <w:rtl/>
          <w:lang w:bidi="ar-TN"/>
        </w:rPr>
        <w:t>.</w:t>
      </w:r>
      <w:r w:rsidR="006A7C51" w:rsidRPr="004C74B1">
        <w:rPr>
          <w:rFonts w:ascii="Brush Script MT" w:eastAsia="Arial Unicode MS" w:hAnsi="Brush Script MT" w:cs="Arial"/>
          <w:sz w:val="32"/>
          <w:szCs w:val="32"/>
          <w:rtl/>
          <w:lang w:bidi="ar-TN"/>
        </w:rPr>
        <w:t>ت</w:t>
      </w:r>
      <w:r w:rsidR="002D10FC">
        <w:rPr>
          <w:rFonts w:ascii="Brush Script MT" w:eastAsia="Arial Unicode MS" w:hAnsi="Brush Script MT" w:cs="Arial" w:hint="cs"/>
          <w:sz w:val="32"/>
          <w:szCs w:val="32"/>
          <w:rtl/>
          <w:lang w:bidi="ar-TN"/>
        </w:rPr>
        <w:t>)</w:t>
      </w:r>
      <w:r w:rsidR="006A7C51" w:rsidRPr="004C74B1">
        <w:rPr>
          <w:rFonts w:ascii="Brush Script MT" w:eastAsia="Arial Unicode MS" w:hAnsi="Brush Script MT" w:cs="Arial"/>
          <w:sz w:val="32"/>
          <w:szCs w:val="32"/>
          <w:rtl/>
          <w:lang w:bidi="ar-TN"/>
        </w:rPr>
        <w:t xml:space="preserve"> </w:t>
      </w:r>
      <w:r w:rsidR="00E95341" w:rsidRPr="004C74B1">
        <w:rPr>
          <w:rFonts w:ascii="Brush Script MT" w:eastAsia="Arial Unicode MS" w:hAnsi="Brush Script MT" w:cs="Arial"/>
          <w:sz w:val="32"/>
          <w:szCs w:val="32"/>
          <w:rtl/>
          <w:lang w:bidi="ar-TN"/>
        </w:rPr>
        <w:t>و ما بعده من حيث شكلي</w:t>
      </w:r>
      <w:r w:rsidR="007D6F67">
        <w:rPr>
          <w:rFonts w:ascii="Brush Script MT" w:eastAsia="Arial Unicode MS" w:hAnsi="Brush Script MT" w:cs="Arial"/>
          <w:sz w:val="32"/>
          <w:szCs w:val="32"/>
          <w:rtl/>
          <w:lang w:bidi="ar-TN"/>
        </w:rPr>
        <w:t xml:space="preserve">ات القرار القاضي بتعيين خبير و </w:t>
      </w:r>
      <w:r w:rsidR="007D6F67">
        <w:rPr>
          <w:rFonts w:ascii="Brush Script MT" w:eastAsia="Arial Unicode MS" w:hAnsi="Brush Script MT" w:cs="Arial" w:hint="cs"/>
          <w:sz w:val="32"/>
          <w:szCs w:val="32"/>
          <w:rtl/>
          <w:lang w:bidi="ar-TN"/>
        </w:rPr>
        <w:t>إ</w:t>
      </w:r>
      <w:r w:rsidR="002D10FC">
        <w:rPr>
          <w:rFonts w:ascii="Brush Script MT" w:eastAsia="Arial Unicode MS" w:hAnsi="Brush Script MT" w:cs="Arial"/>
          <w:sz w:val="32"/>
          <w:szCs w:val="32"/>
          <w:rtl/>
          <w:lang w:bidi="ar-TN"/>
        </w:rPr>
        <w:t xml:space="preserve">جراءات </w:t>
      </w:r>
      <w:r w:rsidR="002D10FC">
        <w:rPr>
          <w:rFonts w:ascii="Brush Script MT" w:eastAsia="Arial Unicode MS" w:hAnsi="Brush Script MT" w:cs="Arial" w:hint="cs"/>
          <w:sz w:val="32"/>
          <w:szCs w:val="32"/>
          <w:rtl/>
          <w:lang w:bidi="ar-TN"/>
        </w:rPr>
        <w:t>إ</w:t>
      </w:r>
      <w:r w:rsidR="002D10FC">
        <w:rPr>
          <w:rFonts w:ascii="Brush Script MT" w:eastAsia="Arial Unicode MS" w:hAnsi="Brush Script MT" w:cs="Arial"/>
          <w:sz w:val="32"/>
          <w:szCs w:val="32"/>
          <w:rtl/>
          <w:lang w:bidi="ar-TN"/>
        </w:rPr>
        <w:t>عمال ال</w:t>
      </w:r>
      <w:r w:rsidR="002D10FC">
        <w:rPr>
          <w:rFonts w:ascii="Brush Script MT" w:eastAsia="Arial Unicode MS" w:hAnsi="Brush Script MT" w:cs="Arial" w:hint="cs"/>
          <w:sz w:val="32"/>
          <w:szCs w:val="32"/>
          <w:rtl/>
          <w:lang w:bidi="ar-TN"/>
        </w:rPr>
        <w:t>إ</w:t>
      </w:r>
      <w:r w:rsidR="00E95341" w:rsidRPr="004C74B1">
        <w:rPr>
          <w:rFonts w:ascii="Brush Script MT" w:eastAsia="Arial Unicode MS" w:hAnsi="Brush Script MT" w:cs="Arial"/>
          <w:sz w:val="32"/>
          <w:szCs w:val="32"/>
          <w:rtl/>
          <w:lang w:bidi="ar-TN"/>
        </w:rPr>
        <w:t xml:space="preserve">ختبار و تقرير الخبير </w:t>
      </w:r>
      <w:r w:rsidR="00B91E05">
        <w:rPr>
          <w:rFonts w:ascii="Brush Script MT" w:eastAsia="Arial Unicode MS" w:hAnsi="Brush Script MT" w:cs="Arial" w:hint="cs"/>
          <w:sz w:val="32"/>
          <w:szCs w:val="32"/>
          <w:rtl/>
          <w:lang w:bidi="ar-TN"/>
        </w:rPr>
        <w:t>فكانت آلية</w:t>
      </w:r>
      <w:r w:rsidR="002D10FC">
        <w:rPr>
          <w:rFonts w:ascii="Brush Script MT" w:eastAsia="Arial Unicode MS" w:hAnsi="Brush Script MT" w:cs="Arial"/>
          <w:sz w:val="32"/>
          <w:szCs w:val="32"/>
          <w:rtl/>
          <w:lang w:bidi="ar-TN"/>
        </w:rPr>
        <w:t xml:space="preserve"> ال</w:t>
      </w:r>
      <w:r w:rsidR="002D10FC">
        <w:rPr>
          <w:rFonts w:ascii="Brush Script MT" w:eastAsia="Arial Unicode MS" w:hAnsi="Brush Script MT" w:cs="Arial" w:hint="cs"/>
          <w:sz w:val="32"/>
          <w:szCs w:val="32"/>
          <w:rtl/>
          <w:lang w:bidi="ar-TN"/>
        </w:rPr>
        <w:t>إ</w:t>
      </w:r>
      <w:r w:rsidR="00B91E05">
        <w:rPr>
          <w:rFonts w:ascii="Brush Script MT" w:eastAsia="Arial Unicode MS" w:hAnsi="Brush Script MT" w:cs="Arial"/>
          <w:sz w:val="32"/>
          <w:szCs w:val="32"/>
          <w:rtl/>
          <w:lang w:bidi="ar-TN"/>
        </w:rPr>
        <w:t xml:space="preserve">ختبار في المادة الجبائية </w:t>
      </w:r>
      <w:r w:rsidR="00B91E05">
        <w:rPr>
          <w:rFonts w:ascii="Brush Script MT" w:eastAsia="Arial Unicode MS" w:hAnsi="Brush Script MT" w:cs="Arial" w:hint="cs"/>
          <w:sz w:val="32"/>
          <w:szCs w:val="32"/>
          <w:rtl/>
          <w:lang w:bidi="ar-TN"/>
        </w:rPr>
        <w:t>ت</w:t>
      </w:r>
      <w:r w:rsidR="002D10FC">
        <w:rPr>
          <w:rFonts w:ascii="Brush Script MT" w:eastAsia="Arial Unicode MS" w:hAnsi="Brush Script MT" w:cs="Arial"/>
          <w:sz w:val="32"/>
          <w:szCs w:val="32"/>
          <w:rtl/>
          <w:lang w:bidi="ar-TN"/>
        </w:rPr>
        <w:t xml:space="preserve">تميز بجملة من الخصوصيات (فرع </w:t>
      </w:r>
      <w:r w:rsidR="002D10FC">
        <w:rPr>
          <w:rFonts w:ascii="Brush Script MT" w:eastAsia="Arial Unicode MS" w:hAnsi="Brush Script MT" w:cs="Arial" w:hint="cs"/>
          <w:sz w:val="32"/>
          <w:szCs w:val="32"/>
          <w:rtl/>
          <w:lang w:bidi="ar-TN"/>
        </w:rPr>
        <w:t>أ</w:t>
      </w:r>
      <w:r w:rsidR="00E95341" w:rsidRPr="004C74B1">
        <w:rPr>
          <w:rFonts w:ascii="Brush Script MT" w:eastAsia="Arial Unicode MS" w:hAnsi="Brush Script MT" w:cs="Arial"/>
          <w:sz w:val="32"/>
          <w:szCs w:val="32"/>
          <w:rtl/>
          <w:lang w:bidi="ar-TN"/>
        </w:rPr>
        <w:t>ول )</w:t>
      </w:r>
      <w:r w:rsidR="00B91E05">
        <w:rPr>
          <w:rFonts w:ascii="Brush Script MT" w:eastAsia="Arial Unicode MS" w:hAnsi="Brush Script MT" w:cs="Arial" w:hint="cs"/>
          <w:sz w:val="32"/>
          <w:szCs w:val="32"/>
          <w:rtl/>
          <w:lang w:bidi="ar-TN"/>
        </w:rPr>
        <w:t xml:space="preserve"> </w:t>
      </w:r>
      <w:r w:rsidR="00E95341" w:rsidRPr="004C74B1">
        <w:rPr>
          <w:rFonts w:ascii="Brush Script MT" w:eastAsia="Arial Unicode MS" w:hAnsi="Brush Script MT" w:cs="Arial"/>
          <w:sz w:val="32"/>
          <w:szCs w:val="32"/>
          <w:rtl/>
          <w:lang w:bidi="ar-TN"/>
        </w:rPr>
        <w:t xml:space="preserve">سعى قانون المالية لسنة 2010 إلى تدعيمها ببعض الأحكام </w:t>
      </w:r>
      <w:r w:rsidR="00B91E05">
        <w:rPr>
          <w:rFonts w:ascii="Brush Script MT" w:eastAsia="Arial Unicode MS" w:hAnsi="Brush Script MT" w:cs="Arial" w:hint="cs"/>
          <w:sz w:val="32"/>
          <w:szCs w:val="32"/>
          <w:rtl/>
          <w:lang w:bidi="ar-TN"/>
        </w:rPr>
        <w:t>الخاصة</w:t>
      </w:r>
      <w:r w:rsidR="00E95341" w:rsidRPr="004C74B1">
        <w:rPr>
          <w:rFonts w:ascii="Brush Script MT" w:eastAsia="Arial Unicode MS" w:hAnsi="Brush Script MT" w:cs="Arial"/>
          <w:sz w:val="32"/>
          <w:szCs w:val="32"/>
          <w:rtl/>
          <w:lang w:bidi="ar-TN"/>
        </w:rPr>
        <w:t xml:space="preserve"> (فرع ثاني ).</w:t>
      </w:r>
    </w:p>
    <w:p w:rsidR="004312DF" w:rsidRDefault="004312DF" w:rsidP="004312DF">
      <w:pPr>
        <w:pBdr>
          <w:bottom w:val="single" w:sz="6" w:space="1" w:color="auto"/>
        </w:pBdr>
        <w:tabs>
          <w:tab w:val="left" w:pos="3816"/>
        </w:tabs>
        <w:bidi/>
        <w:ind w:left="284"/>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sidR="002D10FC">
        <w:rPr>
          <w:rFonts w:ascii="Brush Script MT" w:eastAsia="Arial Unicode MS" w:hAnsi="Brush Script MT" w:cs="Arial"/>
          <w:b/>
          <w:bCs/>
          <w:sz w:val="32"/>
          <w:szCs w:val="32"/>
          <w:rtl/>
          <w:lang w:bidi="ar-TN"/>
        </w:rPr>
        <w:t>الفرع ال</w:t>
      </w:r>
      <w:r w:rsidR="002D10FC">
        <w:rPr>
          <w:rFonts w:ascii="Brush Script MT" w:eastAsia="Arial Unicode MS" w:hAnsi="Brush Script MT" w:cs="Arial" w:hint="cs"/>
          <w:b/>
          <w:bCs/>
          <w:sz w:val="32"/>
          <w:szCs w:val="32"/>
          <w:rtl/>
          <w:lang w:bidi="ar-TN"/>
        </w:rPr>
        <w:t>أ</w:t>
      </w:r>
      <w:r w:rsidR="002E1F46" w:rsidRPr="00FC4DE6">
        <w:rPr>
          <w:rFonts w:ascii="Brush Script MT" w:eastAsia="Arial Unicode MS" w:hAnsi="Brush Script MT" w:cs="Arial"/>
          <w:b/>
          <w:bCs/>
          <w:sz w:val="32"/>
          <w:szCs w:val="32"/>
          <w:rtl/>
          <w:lang w:bidi="ar-TN"/>
        </w:rPr>
        <w:t>ول :خصوصيات</w:t>
      </w:r>
      <w:r w:rsidR="002D10FC">
        <w:rPr>
          <w:rFonts w:ascii="Brush Script MT" w:eastAsia="Arial Unicode MS" w:hAnsi="Brush Script MT" w:cs="Arial"/>
          <w:b/>
          <w:bCs/>
          <w:sz w:val="32"/>
          <w:szCs w:val="32"/>
          <w:rtl/>
          <w:lang w:bidi="ar-TN"/>
        </w:rPr>
        <w:t xml:space="preserve"> إجراء ال</w:t>
      </w:r>
      <w:r w:rsidR="002D10FC">
        <w:rPr>
          <w:rFonts w:ascii="Brush Script MT" w:eastAsia="Arial Unicode MS" w:hAnsi="Brush Script MT" w:cs="Arial" w:hint="cs"/>
          <w:b/>
          <w:bCs/>
          <w:sz w:val="32"/>
          <w:szCs w:val="32"/>
          <w:rtl/>
          <w:lang w:bidi="ar-TN"/>
        </w:rPr>
        <w:t>إ</w:t>
      </w:r>
      <w:r w:rsidR="00985365" w:rsidRPr="00FC4DE6">
        <w:rPr>
          <w:rFonts w:ascii="Brush Script MT" w:eastAsia="Arial Unicode MS" w:hAnsi="Brush Script MT" w:cs="Arial"/>
          <w:b/>
          <w:bCs/>
          <w:sz w:val="32"/>
          <w:szCs w:val="32"/>
          <w:rtl/>
          <w:lang w:bidi="ar-TN"/>
        </w:rPr>
        <w:t xml:space="preserve">ختبار في المادة الجبائية </w:t>
      </w:r>
    </w:p>
    <w:p w:rsidR="004312DF" w:rsidRDefault="00B91E05" w:rsidP="004312DF">
      <w:pPr>
        <w:pBdr>
          <w:bottom w:val="single" w:sz="6" w:space="1" w:color="auto"/>
        </w:pBdr>
        <w:tabs>
          <w:tab w:val="left" w:pos="3816"/>
        </w:tabs>
        <w:bidi/>
        <w:ind w:left="284"/>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ان </w:t>
      </w:r>
      <w:r>
        <w:rPr>
          <w:rFonts w:ascii="Brush Script MT" w:eastAsia="Arial Unicode MS" w:hAnsi="Brush Script MT" w:cs="Arial" w:hint="cs"/>
          <w:sz w:val="32"/>
          <w:szCs w:val="32"/>
          <w:rtl/>
          <w:lang w:bidi="ar-TN"/>
        </w:rPr>
        <w:t>إ</w:t>
      </w:r>
      <w:r w:rsidR="002D10FC">
        <w:rPr>
          <w:rFonts w:ascii="Brush Script MT" w:eastAsia="Arial Unicode MS" w:hAnsi="Brush Script MT" w:cs="Arial"/>
          <w:sz w:val="32"/>
          <w:szCs w:val="32"/>
          <w:rtl/>
          <w:lang w:bidi="ar-TN"/>
        </w:rPr>
        <w:t>حالة الفصل 56 من</w:t>
      </w:r>
      <w:r w:rsidR="002D10FC">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ح</w:t>
      </w:r>
      <w:r w:rsidR="002D10FC">
        <w:rPr>
          <w:rFonts w:ascii="Brush Script MT" w:eastAsia="Arial Unicode MS" w:hAnsi="Brush Script MT" w:cs="Arial" w:hint="cs"/>
          <w:sz w:val="32"/>
          <w:szCs w:val="32"/>
          <w:rtl/>
          <w:lang w:bidi="ar-TN"/>
        </w:rPr>
        <w:t>.</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ج</w:t>
      </w:r>
      <w:r w:rsidR="002D10FC">
        <w:rPr>
          <w:rFonts w:ascii="Brush Script MT" w:eastAsia="Arial Unicode MS" w:hAnsi="Brush Script MT" w:cs="Arial" w:hint="cs"/>
          <w:sz w:val="32"/>
          <w:szCs w:val="32"/>
          <w:rtl/>
          <w:lang w:bidi="ar-TN"/>
        </w:rPr>
        <w:t>)</w:t>
      </w:r>
      <w:r w:rsidR="002D10FC">
        <w:rPr>
          <w:rFonts w:ascii="Brush Script MT" w:eastAsia="Arial Unicode MS" w:hAnsi="Brush Script MT" w:cs="Arial"/>
          <w:sz w:val="32"/>
          <w:szCs w:val="32"/>
          <w:rtl/>
          <w:lang w:bidi="ar-TN"/>
        </w:rPr>
        <w:t xml:space="preserve"> </w:t>
      </w:r>
      <w:proofErr w:type="gramStart"/>
      <w:r w:rsidR="002D10FC">
        <w:rPr>
          <w:rFonts w:ascii="Brush Script MT" w:eastAsia="Arial Unicode MS" w:hAnsi="Brush Script MT" w:cs="Arial" w:hint="cs"/>
          <w:sz w:val="32"/>
          <w:szCs w:val="32"/>
          <w:rtl/>
          <w:lang w:bidi="ar-TN"/>
        </w:rPr>
        <w:t>إ</w:t>
      </w:r>
      <w:r w:rsidR="002D10FC">
        <w:rPr>
          <w:rFonts w:ascii="Brush Script MT" w:eastAsia="Arial Unicode MS" w:hAnsi="Brush Script MT" w:cs="Arial"/>
          <w:sz w:val="32"/>
          <w:szCs w:val="32"/>
          <w:rtl/>
          <w:lang w:bidi="ar-TN"/>
        </w:rPr>
        <w:t>لى</w:t>
      </w:r>
      <w:proofErr w:type="gramEnd"/>
      <w:r w:rsidR="002D10FC">
        <w:rPr>
          <w:rFonts w:ascii="Brush Script MT" w:eastAsia="Arial Unicode MS" w:hAnsi="Brush Script MT" w:cs="Arial"/>
          <w:sz w:val="32"/>
          <w:szCs w:val="32"/>
          <w:rtl/>
          <w:lang w:bidi="ar-TN"/>
        </w:rPr>
        <w:t xml:space="preserve"> الفصول 103 و ما بعده من</w:t>
      </w:r>
      <w:r w:rsidR="002D10FC">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ت</w:t>
      </w:r>
      <w:r w:rsidR="002D10FC">
        <w:rPr>
          <w:rFonts w:ascii="Brush Script MT" w:eastAsia="Arial Unicode MS" w:hAnsi="Brush Script MT" w:cs="Arial" w:hint="cs"/>
          <w:sz w:val="32"/>
          <w:szCs w:val="32"/>
          <w:rtl/>
          <w:lang w:bidi="ar-TN"/>
        </w:rPr>
        <w:t>)</w:t>
      </w:r>
      <w:r w:rsidR="002D10FC">
        <w:rPr>
          <w:rFonts w:ascii="Brush Script MT" w:eastAsia="Arial Unicode MS" w:hAnsi="Brush Script MT" w:cs="Arial"/>
          <w:sz w:val="32"/>
          <w:szCs w:val="32"/>
          <w:rtl/>
          <w:lang w:bidi="ar-TN"/>
        </w:rPr>
        <w:t xml:space="preserve"> لم يمنع فقه قضاء المحكمة ال</w:t>
      </w:r>
      <w:r w:rsidR="002D10FC">
        <w:rPr>
          <w:rFonts w:ascii="Brush Script MT" w:eastAsia="Arial Unicode MS" w:hAnsi="Brush Script MT" w:cs="Arial" w:hint="cs"/>
          <w:sz w:val="32"/>
          <w:szCs w:val="32"/>
          <w:rtl/>
          <w:lang w:bidi="ar-TN"/>
        </w:rPr>
        <w:t>إ</w:t>
      </w:r>
      <w:r w:rsidR="00985365" w:rsidRPr="00FC4DE6">
        <w:rPr>
          <w:rFonts w:ascii="Brush Script MT" w:eastAsia="Arial Unicode MS" w:hAnsi="Brush Script MT" w:cs="Arial"/>
          <w:sz w:val="32"/>
          <w:szCs w:val="32"/>
          <w:rtl/>
          <w:lang w:bidi="ar-TN"/>
        </w:rPr>
        <w:t>دارية و لا محكمة</w:t>
      </w:r>
      <w:r w:rsidR="002D10FC">
        <w:rPr>
          <w:rFonts w:ascii="Brush Script MT" w:eastAsia="Arial Unicode MS" w:hAnsi="Brush Script MT" w:cs="Arial"/>
          <w:sz w:val="32"/>
          <w:szCs w:val="32"/>
          <w:rtl/>
          <w:lang w:bidi="ar-TN"/>
        </w:rPr>
        <w:t xml:space="preserve"> التعقيب من </w:t>
      </w:r>
      <w:r w:rsidR="002D10FC">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رساء خصوصيات </w:t>
      </w:r>
      <w:r>
        <w:rPr>
          <w:rFonts w:ascii="Brush Script MT" w:eastAsia="Arial Unicode MS" w:hAnsi="Brush Script MT" w:cs="Arial" w:hint="cs"/>
          <w:sz w:val="32"/>
          <w:szCs w:val="32"/>
          <w:rtl/>
          <w:lang w:bidi="ar-TN"/>
        </w:rPr>
        <w:t>ل</w:t>
      </w:r>
      <w:r w:rsidR="002D10FC">
        <w:rPr>
          <w:rFonts w:ascii="Brush Script MT" w:eastAsia="Arial Unicode MS" w:hAnsi="Brush Script MT" w:cs="Arial"/>
          <w:sz w:val="32"/>
          <w:szCs w:val="32"/>
          <w:rtl/>
          <w:lang w:bidi="ar-TN"/>
        </w:rPr>
        <w:t>لمادة الجبائية فيما يتعلق ب</w:t>
      </w:r>
      <w:r w:rsidR="002D10FC">
        <w:rPr>
          <w:rFonts w:ascii="Brush Script MT" w:eastAsia="Arial Unicode MS" w:hAnsi="Brush Script MT" w:cs="Arial" w:hint="cs"/>
          <w:sz w:val="32"/>
          <w:szCs w:val="32"/>
          <w:rtl/>
          <w:lang w:bidi="ar-TN"/>
        </w:rPr>
        <w:t>إ</w:t>
      </w:r>
      <w:r w:rsidR="00985365" w:rsidRPr="00FC4DE6">
        <w:rPr>
          <w:rFonts w:ascii="Brush Script MT" w:eastAsia="Arial Unicode MS" w:hAnsi="Brush Script MT" w:cs="Arial"/>
          <w:sz w:val="32"/>
          <w:szCs w:val="32"/>
          <w:rtl/>
          <w:lang w:bidi="ar-TN"/>
        </w:rPr>
        <w:t>جراء ال</w:t>
      </w:r>
      <w:r w:rsidR="002D10FC">
        <w:rPr>
          <w:rFonts w:ascii="Brush Script MT" w:eastAsia="Arial Unicode MS" w:hAnsi="Brush Script MT" w:cs="Arial" w:hint="cs"/>
          <w:sz w:val="32"/>
          <w:szCs w:val="32"/>
          <w:rtl/>
          <w:lang w:bidi="ar-TN"/>
        </w:rPr>
        <w:t>إ</w:t>
      </w:r>
      <w:r w:rsidR="002E1F46" w:rsidRPr="00FC4DE6">
        <w:rPr>
          <w:rFonts w:ascii="Brush Script MT" w:eastAsia="Arial Unicode MS" w:hAnsi="Brush Script MT" w:cs="Arial"/>
          <w:sz w:val="32"/>
          <w:szCs w:val="32"/>
          <w:rtl/>
          <w:lang w:bidi="ar-TN"/>
        </w:rPr>
        <w:t xml:space="preserve">ختبار و ذلك </w:t>
      </w:r>
      <w:r>
        <w:rPr>
          <w:rFonts w:ascii="Brush Script MT" w:eastAsia="Arial Unicode MS" w:hAnsi="Brush Script MT" w:cs="Arial" w:hint="cs"/>
          <w:sz w:val="32"/>
          <w:szCs w:val="32"/>
          <w:rtl/>
          <w:lang w:bidi="ar-TN"/>
        </w:rPr>
        <w:t>خاصة عند تحديد</w:t>
      </w:r>
      <w:r w:rsidR="002E1F46" w:rsidRPr="00FC4DE6">
        <w:rPr>
          <w:rFonts w:ascii="Brush Script MT" w:eastAsia="Arial Unicode MS" w:hAnsi="Brush Script MT" w:cs="Arial"/>
          <w:sz w:val="32"/>
          <w:szCs w:val="32"/>
          <w:rtl/>
          <w:lang w:bidi="ar-TN"/>
        </w:rPr>
        <w:t xml:space="preserve"> عدد الخبراء</w:t>
      </w:r>
      <w:r w:rsidR="002958DF"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ضبط</w:t>
      </w:r>
      <w:r w:rsidR="002D10FC">
        <w:rPr>
          <w:rFonts w:ascii="Brush Script MT" w:eastAsia="Arial Unicode MS" w:hAnsi="Brush Script MT" w:cs="Arial"/>
          <w:sz w:val="32"/>
          <w:szCs w:val="32"/>
          <w:rtl/>
          <w:lang w:bidi="ar-TN"/>
        </w:rPr>
        <w:t xml:space="preserve"> </w:t>
      </w:r>
      <w:r w:rsidR="002D10FC">
        <w:rPr>
          <w:rFonts w:ascii="Brush Script MT" w:eastAsia="Arial Unicode MS" w:hAnsi="Brush Script MT" w:cs="Arial" w:hint="cs"/>
          <w:sz w:val="32"/>
          <w:szCs w:val="32"/>
          <w:rtl/>
          <w:lang w:bidi="ar-TN"/>
        </w:rPr>
        <w:t>إ</w:t>
      </w:r>
      <w:r w:rsidR="002958DF" w:rsidRPr="00FC4DE6">
        <w:rPr>
          <w:rFonts w:ascii="Brush Script MT" w:eastAsia="Arial Unicode MS" w:hAnsi="Brush Script MT" w:cs="Arial"/>
          <w:sz w:val="32"/>
          <w:szCs w:val="32"/>
          <w:rtl/>
          <w:lang w:bidi="ar-TN"/>
        </w:rPr>
        <w:t>ختصاص الخبير، الجهة الإدارية المعنية وتحمل مصاريف الإختبار .</w:t>
      </w:r>
    </w:p>
    <w:p w:rsidR="003556D2" w:rsidRDefault="004312DF" w:rsidP="003556D2">
      <w:pPr>
        <w:pBdr>
          <w:bottom w:val="single" w:sz="6" w:space="1" w:color="auto"/>
        </w:pBdr>
        <w:tabs>
          <w:tab w:val="left" w:pos="3816"/>
        </w:tabs>
        <w:bidi/>
        <w:ind w:left="284"/>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 xml:space="preserve">                                      </w:t>
      </w:r>
      <w:r w:rsidR="00985365" w:rsidRPr="00FC4DE6">
        <w:rPr>
          <w:rFonts w:ascii="Brush Script MT" w:eastAsia="Arial Unicode MS" w:hAnsi="Brush Script MT" w:cs="Arial"/>
          <w:b/>
          <w:bCs/>
          <w:sz w:val="32"/>
          <w:szCs w:val="32"/>
          <w:rtl/>
          <w:lang w:bidi="ar-TN"/>
        </w:rPr>
        <w:t xml:space="preserve">-1- عدد الخبراء </w:t>
      </w:r>
    </w:p>
    <w:p w:rsidR="003556D2" w:rsidRDefault="002D10FC" w:rsidP="003556D2">
      <w:pPr>
        <w:pBdr>
          <w:bottom w:val="single" w:sz="6" w:space="1" w:color="auto"/>
        </w:pBdr>
        <w:tabs>
          <w:tab w:val="left" w:pos="3816"/>
        </w:tabs>
        <w:bidi/>
        <w:ind w:left="284"/>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ينص الفصل 102 من</w:t>
      </w:r>
      <w:r>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985365"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نه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ذا كانت الدولة </w:t>
      </w:r>
      <w:r>
        <w:rPr>
          <w:rFonts w:ascii="Brush Script MT" w:eastAsia="Arial Unicode MS" w:hAnsi="Brush Script MT" w:cs="Arial" w:hint="cs"/>
          <w:sz w:val="32"/>
          <w:szCs w:val="32"/>
          <w:rtl/>
          <w:lang w:bidi="ar-TN"/>
        </w:rPr>
        <w:t>أ</w:t>
      </w:r>
      <w:r w:rsidR="00985365" w:rsidRPr="00FC4DE6">
        <w:rPr>
          <w:rFonts w:ascii="Brush Script MT" w:eastAsia="Arial Unicode MS" w:hAnsi="Brush Script MT" w:cs="Arial"/>
          <w:sz w:val="32"/>
          <w:szCs w:val="32"/>
          <w:rtl/>
          <w:lang w:bidi="ar-TN"/>
        </w:rPr>
        <w:t>و غيرها من الهيئات العمومية</w:t>
      </w:r>
      <w:r w:rsidR="00B62B60">
        <w:rPr>
          <w:rFonts w:ascii="Brush Script MT" w:eastAsia="Arial Unicode MS" w:hAnsi="Brush Script MT" w:cs="Arial" w:hint="cs"/>
          <w:sz w:val="32"/>
          <w:szCs w:val="32"/>
          <w:rtl/>
          <w:lang w:bidi="ar-TN"/>
        </w:rPr>
        <w:t xml:space="preserve"> طرفا</w:t>
      </w:r>
      <w:r>
        <w:rPr>
          <w:rFonts w:ascii="Brush Script MT" w:eastAsia="Arial Unicode MS" w:hAnsi="Brush Script MT" w:cs="Arial"/>
          <w:sz w:val="32"/>
          <w:szCs w:val="32"/>
          <w:rtl/>
          <w:lang w:bidi="ar-TN"/>
        </w:rPr>
        <w:t xml:space="preserve"> يجب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يكون ال</w:t>
      </w:r>
      <w:r>
        <w:rPr>
          <w:rFonts w:ascii="Brush Script MT" w:eastAsia="Arial Unicode MS" w:hAnsi="Brush Script MT" w:cs="Arial" w:hint="cs"/>
          <w:sz w:val="32"/>
          <w:szCs w:val="32"/>
          <w:rtl/>
          <w:lang w:bidi="ar-TN"/>
        </w:rPr>
        <w:t>إ</w:t>
      </w:r>
      <w:r w:rsidR="00985365" w:rsidRPr="00FC4DE6">
        <w:rPr>
          <w:rFonts w:ascii="Brush Script MT" w:eastAsia="Arial Unicode MS" w:hAnsi="Brush Script MT" w:cs="Arial"/>
          <w:sz w:val="32"/>
          <w:szCs w:val="32"/>
          <w:rtl/>
          <w:lang w:bidi="ar-TN"/>
        </w:rPr>
        <w:t xml:space="preserve">ختبار بواسطة ثلاثة خبراء </w:t>
      </w:r>
      <w:r w:rsidR="000B78A8" w:rsidRPr="00FC4DE6">
        <w:rPr>
          <w:rFonts w:ascii="Brush Script MT" w:eastAsia="Arial Unicode MS" w:hAnsi="Brush Script MT" w:cs="Arial"/>
          <w:sz w:val="32"/>
          <w:szCs w:val="32"/>
          <w:rtl/>
          <w:lang w:bidi="ar-TN"/>
        </w:rPr>
        <w:t>(</w:t>
      </w:r>
      <w:r w:rsidR="003556D2">
        <w:rPr>
          <w:rFonts w:ascii="Brush Script MT" w:eastAsia="Arial Unicode MS" w:hAnsi="Brush Script MT" w:cs="Arial" w:hint="cs"/>
          <w:sz w:val="32"/>
          <w:szCs w:val="32"/>
          <w:rtl/>
          <w:lang w:bidi="ar-TN"/>
        </w:rPr>
        <w:t>2</w:t>
      </w:r>
      <w:r w:rsidR="000B78A8" w:rsidRPr="00FC4DE6">
        <w:rPr>
          <w:rFonts w:ascii="Brush Script MT" w:eastAsia="Arial Unicode MS" w:hAnsi="Brush Script MT" w:cs="Arial"/>
          <w:sz w:val="32"/>
          <w:szCs w:val="32"/>
          <w:rtl/>
          <w:lang w:bidi="ar-TN"/>
        </w:rPr>
        <w:t>)</w:t>
      </w:r>
      <w:r>
        <w:rPr>
          <w:rFonts w:ascii="Brush Script MT" w:eastAsia="Arial Unicode MS" w:hAnsi="Brush Script MT" w:cs="Arial" w:hint="cs"/>
          <w:sz w:val="32"/>
          <w:szCs w:val="32"/>
          <w:rtl/>
          <w:lang w:bidi="ar-TN"/>
        </w:rPr>
        <w:t>إ</w:t>
      </w:r>
      <w:r w:rsidR="00985365" w:rsidRPr="00FC4DE6">
        <w:rPr>
          <w:rFonts w:ascii="Brush Script MT" w:eastAsia="Arial Unicode MS" w:hAnsi="Brush Script MT" w:cs="Arial"/>
          <w:sz w:val="32"/>
          <w:szCs w:val="32"/>
          <w:rtl/>
          <w:lang w:bidi="ar-TN"/>
        </w:rPr>
        <w:t>لا</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ذا </w:t>
      </w:r>
      <w:r>
        <w:rPr>
          <w:rFonts w:ascii="Brush Script MT" w:eastAsia="Arial Unicode MS" w:hAnsi="Brush Script MT" w:cs="Arial" w:hint="cs"/>
          <w:sz w:val="32"/>
          <w:szCs w:val="32"/>
          <w:rtl/>
          <w:lang w:bidi="ar-TN"/>
        </w:rPr>
        <w:t>آ</w:t>
      </w:r>
      <w:r w:rsidR="00985365" w:rsidRPr="00FC4DE6">
        <w:rPr>
          <w:rFonts w:ascii="Brush Script MT" w:eastAsia="Arial Unicode MS" w:hAnsi="Brush Script MT" w:cs="Arial"/>
          <w:sz w:val="32"/>
          <w:szCs w:val="32"/>
          <w:rtl/>
          <w:lang w:bidi="ar-TN"/>
        </w:rPr>
        <w:t xml:space="preserve">تفق الطرفان على خبير واحد و قد نص </w:t>
      </w:r>
      <w:r>
        <w:rPr>
          <w:rFonts w:ascii="Brush Script MT" w:eastAsia="Arial Unicode MS" w:hAnsi="Brush Script MT" w:cs="Arial"/>
          <w:sz w:val="32"/>
          <w:szCs w:val="32"/>
          <w:rtl/>
          <w:lang w:bidi="ar-TN"/>
        </w:rPr>
        <w:t xml:space="preserve">الفصل 56 من المجلة على </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نطباق</w:t>
      </w:r>
      <w:r>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 xml:space="preserve"> على الد</w:t>
      </w:r>
      <w:r>
        <w:rPr>
          <w:rFonts w:ascii="Brush Script MT" w:eastAsia="Arial Unicode MS" w:hAnsi="Brush Script MT" w:cs="Arial"/>
          <w:sz w:val="32"/>
          <w:szCs w:val="32"/>
          <w:rtl/>
          <w:lang w:bidi="ar-TN"/>
        </w:rPr>
        <w:t>عاوى المنصوص عليها بالفصل 54 من</w:t>
      </w:r>
      <w:r>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ح</w:t>
      </w:r>
      <w:r w:rsidR="00B62B60">
        <w:rPr>
          <w:rFonts w:ascii="Brush Script MT" w:eastAsia="Arial Unicode MS" w:hAnsi="Brush Script MT" w:cs="Arial" w:hint="cs"/>
          <w:sz w:val="32"/>
          <w:szCs w:val="32"/>
          <w:rtl/>
          <w:lang w:bidi="ar-TN"/>
        </w:rPr>
        <w:t>.إ.</w:t>
      </w:r>
      <w:r w:rsidR="006D6D88" w:rsidRPr="00FC4DE6">
        <w:rPr>
          <w:rFonts w:ascii="Brush Script MT" w:eastAsia="Arial Unicode MS" w:hAnsi="Brush Script MT" w:cs="Arial"/>
          <w:sz w:val="32"/>
          <w:szCs w:val="32"/>
          <w:rtl/>
          <w:lang w:bidi="ar-TN"/>
        </w:rPr>
        <w:t>خ</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ما لم تتعارض مع ال</w:t>
      </w:r>
      <w:r>
        <w:rPr>
          <w:rFonts w:ascii="Brush Script MT" w:eastAsia="Arial Unicode MS" w:hAnsi="Brush Script MT" w:cs="Arial" w:hint="cs"/>
          <w:sz w:val="32"/>
          <w:szCs w:val="32"/>
          <w:rtl/>
          <w:lang w:bidi="ar-TN"/>
        </w:rPr>
        <w:t>أ</w:t>
      </w:r>
      <w:r w:rsidR="006D6D88" w:rsidRPr="00FC4DE6">
        <w:rPr>
          <w:rFonts w:ascii="Brush Script MT" w:eastAsia="Arial Unicode MS" w:hAnsi="Brush Script MT" w:cs="Arial"/>
          <w:sz w:val="32"/>
          <w:szCs w:val="32"/>
          <w:rtl/>
          <w:lang w:bidi="ar-TN"/>
        </w:rPr>
        <w:t>ح</w:t>
      </w:r>
      <w:r w:rsidR="00BD731D">
        <w:rPr>
          <w:rFonts w:ascii="Brush Script MT" w:eastAsia="Arial Unicode MS" w:hAnsi="Brush Script MT" w:cs="Arial"/>
          <w:sz w:val="32"/>
          <w:szCs w:val="32"/>
          <w:rtl/>
          <w:lang w:bidi="ar-TN"/>
        </w:rPr>
        <w:t xml:space="preserve">كام الخاصة الواردة بهذه المجلة </w:t>
      </w:r>
      <w:r w:rsidR="006D6D88" w:rsidRPr="00FC4DE6">
        <w:rPr>
          <w:rFonts w:ascii="Brush Script MT" w:eastAsia="Arial Unicode MS" w:hAnsi="Brush Script MT" w:cs="Arial"/>
          <w:sz w:val="32"/>
          <w:szCs w:val="32"/>
          <w:rtl/>
          <w:lang w:bidi="ar-TN"/>
        </w:rPr>
        <w:t>ومن ثم</w:t>
      </w:r>
      <w:r>
        <w:rPr>
          <w:rFonts w:ascii="Brush Script MT" w:eastAsia="Arial Unicode MS" w:hAnsi="Brush Script MT" w:cs="Arial"/>
          <w:sz w:val="32"/>
          <w:szCs w:val="32"/>
          <w:rtl/>
          <w:lang w:bidi="ar-TN"/>
        </w:rPr>
        <w:t>ة فآنطباق الفصل 102 وما بعده من(</w:t>
      </w:r>
      <w:r w:rsidR="006D6D88" w:rsidRPr="00FC4DE6">
        <w:rPr>
          <w:rFonts w:ascii="Brush Script MT" w:eastAsia="Arial Unicode MS" w:hAnsi="Brush Script MT" w:cs="Arial"/>
          <w:sz w:val="32"/>
          <w:szCs w:val="32"/>
          <w:rtl/>
          <w:lang w:bidi="ar-TN"/>
        </w:rPr>
        <w:t xml:space="preserve">م.م.م.ت) يصبح أمرا محتما فالمبدأ </w:t>
      </w:r>
      <w:r w:rsidR="00B62B60">
        <w:rPr>
          <w:rFonts w:ascii="Brush Script MT" w:eastAsia="Arial Unicode MS" w:hAnsi="Brush Script MT" w:cs="Arial" w:hint="cs"/>
          <w:sz w:val="32"/>
          <w:szCs w:val="32"/>
          <w:rtl/>
          <w:lang w:bidi="ar-TN"/>
        </w:rPr>
        <w:t xml:space="preserve">إذن </w:t>
      </w:r>
      <w:r w:rsidR="006D6D88" w:rsidRPr="00FC4DE6">
        <w:rPr>
          <w:rFonts w:ascii="Brush Script MT" w:eastAsia="Arial Unicode MS" w:hAnsi="Brush Script MT" w:cs="Arial"/>
          <w:sz w:val="32"/>
          <w:szCs w:val="32"/>
          <w:rtl/>
          <w:lang w:bidi="ar-TN"/>
        </w:rPr>
        <w:t xml:space="preserve">هو تعيين ثلاثة خبراء والإستثناء هو إتفاق طرفي النزاع على خلافه فهل أن مقتضيات </w:t>
      </w:r>
      <w:r>
        <w:rPr>
          <w:rFonts w:ascii="Brush Script MT" w:eastAsia="Arial Unicode MS" w:hAnsi="Brush Script MT" w:cs="Arial"/>
          <w:sz w:val="32"/>
          <w:szCs w:val="32"/>
          <w:rtl/>
          <w:lang w:bidi="ar-TN"/>
        </w:rPr>
        <w:t>الفصل 102</w:t>
      </w:r>
      <w:r>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م</w:t>
      </w:r>
      <w:r w:rsidR="00B62B60">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6D6D88" w:rsidRPr="00FC4DE6">
        <w:rPr>
          <w:rFonts w:ascii="Brush Script MT" w:eastAsia="Arial Unicode MS" w:hAnsi="Brush Script MT" w:cs="Arial"/>
          <w:sz w:val="32"/>
          <w:szCs w:val="32"/>
          <w:rtl/>
          <w:lang w:bidi="ar-TN"/>
        </w:rPr>
        <w:t xml:space="preserve"> </w:t>
      </w:r>
      <w:proofErr w:type="gramStart"/>
      <w:r w:rsidRPr="00FC4DE6">
        <w:rPr>
          <w:rFonts w:ascii="Brush Script MT" w:eastAsia="Arial Unicode MS" w:hAnsi="Brush Script MT" w:cs="Arial"/>
          <w:sz w:val="32"/>
          <w:szCs w:val="32"/>
          <w:rtl/>
          <w:lang w:bidi="ar-TN"/>
        </w:rPr>
        <w:t>تهم</w:t>
      </w:r>
      <w:proofErr w:type="gramEnd"/>
      <w:r w:rsidRPr="00FC4DE6">
        <w:rPr>
          <w:rFonts w:ascii="Brush Script MT" w:eastAsia="Arial Unicode MS" w:hAnsi="Brush Script MT" w:cs="Arial"/>
          <w:sz w:val="32"/>
          <w:szCs w:val="32"/>
          <w:rtl/>
          <w:lang w:bidi="ar-TN"/>
        </w:rPr>
        <w:t xml:space="preserve"> النظام العام بحيث لا يسمح بمخالفته</w:t>
      </w:r>
      <w:r>
        <w:rPr>
          <w:rFonts w:ascii="Brush Script MT" w:eastAsia="Arial Unicode MS" w:hAnsi="Brush Script MT" w:cs="Arial" w:hint="cs"/>
          <w:sz w:val="32"/>
          <w:szCs w:val="32"/>
          <w:rtl/>
          <w:lang w:bidi="ar-TN"/>
        </w:rPr>
        <w:t xml:space="preserve"> </w:t>
      </w:r>
      <w:r w:rsidRPr="00FC4DE6">
        <w:rPr>
          <w:rFonts w:ascii="Brush Script MT" w:eastAsia="Arial Unicode MS" w:hAnsi="Brush Script MT" w:cs="Arial"/>
          <w:sz w:val="32"/>
          <w:szCs w:val="32"/>
          <w:rtl/>
          <w:lang w:bidi="ar-TN"/>
        </w:rPr>
        <w:t>؟</w:t>
      </w:r>
      <w:r w:rsidR="00E4202B">
        <w:rPr>
          <w:rFonts w:ascii="Brush Script MT" w:eastAsia="Arial Unicode MS" w:hAnsi="Brush Script MT" w:cs="Arial" w:hint="cs"/>
          <w:sz w:val="32"/>
          <w:szCs w:val="32"/>
          <w:rtl/>
          <w:lang w:bidi="ar-TN"/>
        </w:rPr>
        <w:t>.</w:t>
      </w:r>
    </w:p>
    <w:p w:rsidR="003556D2" w:rsidRPr="003556D2" w:rsidRDefault="00BD731D" w:rsidP="003556D2">
      <w:pPr>
        <w:pBdr>
          <w:bottom w:val="single" w:sz="6" w:space="1" w:color="auto"/>
        </w:pBdr>
        <w:tabs>
          <w:tab w:val="left" w:pos="3816"/>
        </w:tabs>
        <w:bidi/>
        <w:ind w:left="284"/>
        <w:jc w:val="both"/>
        <w:rPr>
          <w:rFonts w:ascii="Brush Script MT" w:eastAsia="Arial Unicode MS" w:hAnsi="Brush Script MT" w:cs="Arial"/>
          <w:sz w:val="32"/>
          <w:szCs w:val="32"/>
          <w:lang w:bidi="ar-TN"/>
        </w:rPr>
      </w:pPr>
      <w:r>
        <w:rPr>
          <w:rFonts w:ascii="Brush Script MT" w:eastAsia="Arial Unicode MS" w:hAnsi="Brush Script MT" w:cs="Arial" w:hint="cs"/>
          <w:sz w:val="32"/>
          <w:szCs w:val="32"/>
          <w:rtl/>
          <w:lang w:bidi="ar-TN"/>
        </w:rPr>
        <w:t>إ</w:t>
      </w:r>
      <w:r w:rsidR="003556D2" w:rsidRPr="006D6D88">
        <w:rPr>
          <w:rFonts w:ascii="Brush Script MT" w:eastAsia="Arial Unicode MS" w:hAnsi="Brush Script MT" w:cs="Arial"/>
          <w:sz w:val="32"/>
          <w:szCs w:val="32"/>
          <w:rtl/>
          <w:lang w:bidi="ar-TN"/>
        </w:rPr>
        <w:t>ن مخالفة الفصل 102</w:t>
      </w:r>
      <w:r>
        <w:rPr>
          <w:rFonts w:ascii="Brush Script MT" w:eastAsia="Arial Unicode MS" w:hAnsi="Brush Script MT" w:cs="Arial"/>
          <w:sz w:val="32"/>
          <w:szCs w:val="32"/>
          <w:rtl/>
          <w:lang w:bidi="ar-TN"/>
        </w:rPr>
        <w:t xml:space="preserve"> من</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 xml:space="preserve"> ي</w:t>
      </w:r>
      <w:r>
        <w:rPr>
          <w:rFonts w:ascii="Brush Script MT" w:eastAsia="Arial Unicode MS" w:hAnsi="Brush Script MT" w:cs="Arial"/>
          <w:sz w:val="32"/>
          <w:szCs w:val="32"/>
          <w:rtl/>
          <w:lang w:bidi="ar-TN"/>
        </w:rPr>
        <w:t xml:space="preserve">عني </w:t>
      </w:r>
      <w:proofErr w:type="gramStart"/>
      <w:r>
        <w:rPr>
          <w:rFonts w:ascii="Brush Script MT" w:eastAsia="Arial Unicode MS" w:hAnsi="Brush Script MT" w:cs="Arial"/>
          <w:sz w:val="32"/>
          <w:szCs w:val="32"/>
          <w:rtl/>
          <w:lang w:bidi="ar-TN"/>
        </w:rPr>
        <w:t>حتما</w:t>
      </w:r>
      <w:proofErr w:type="gramEnd"/>
      <w:r>
        <w:rPr>
          <w:rFonts w:ascii="Brush Script MT" w:eastAsia="Arial Unicode MS" w:hAnsi="Brush Script MT" w:cs="Arial"/>
          <w:sz w:val="32"/>
          <w:szCs w:val="32"/>
          <w:rtl/>
          <w:lang w:bidi="ar-TN"/>
        </w:rPr>
        <w:t xml:space="preserve"> تكليف خبير واحد و هذا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مر وارد لعدة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سباب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ذ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الفصل 66 من</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ح</w:t>
      </w:r>
      <w:r w:rsidR="003556D2">
        <w:rPr>
          <w:rFonts w:ascii="Brush Script MT" w:eastAsia="Arial Unicode MS" w:hAnsi="Brush Script MT" w:cs="Arial" w:hint="cs"/>
          <w:sz w:val="32"/>
          <w:szCs w:val="32"/>
          <w:rtl/>
          <w:lang w:bidi="ar-TN"/>
        </w:rPr>
        <w:t>.إ.ج</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ستعمل عبارة خبير في صيغة </w:t>
      </w:r>
      <w:r>
        <w:rPr>
          <w:rFonts w:ascii="Brush Script MT" w:eastAsia="Arial Unicode MS" w:hAnsi="Brush Script MT" w:cs="Arial" w:hint="cs"/>
          <w:sz w:val="32"/>
          <w:szCs w:val="32"/>
          <w:rtl/>
          <w:lang w:bidi="ar-TN"/>
        </w:rPr>
        <w:t>ال</w:t>
      </w:r>
      <w:r>
        <w:rPr>
          <w:rFonts w:ascii="Brush Script MT" w:eastAsia="Arial Unicode MS" w:hAnsi="Brush Script MT" w:cs="Arial"/>
          <w:sz w:val="32"/>
          <w:szCs w:val="32"/>
          <w:rtl/>
          <w:lang w:bidi="ar-TN"/>
        </w:rPr>
        <w:t>مفرد و</w:t>
      </w:r>
      <w:r w:rsidR="003556D2" w:rsidRPr="006D6D88">
        <w:rPr>
          <w:rFonts w:ascii="Brush Script MT" w:eastAsia="Arial Unicode MS" w:hAnsi="Brush Script MT" w:cs="Arial"/>
          <w:sz w:val="32"/>
          <w:szCs w:val="32"/>
          <w:rtl/>
          <w:lang w:bidi="ar-TN"/>
        </w:rPr>
        <w:t>هو ما يستنتج من</w:t>
      </w:r>
      <w:r w:rsidR="003556D2">
        <w:rPr>
          <w:rFonts w:ascii="Brush Script MT" w:eastAsia="Arial Unicode MS" w:hAnsi="Brush Script MT" w:cs="Arial" w:hint="cs"/>
          <w:sz w:val="32"/>
          <w:szCs w:val="32"/>
          <w:rtl/>
          <w:lang w:bidi="ar-TN"/>
        </w:rPr>
        <w:t>ه</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sidR="003556D2" w:rsidRPr="006D6D88">
        <w:rPr>
          <w:rFonts w:ascii="Brush Script MT" w:eastAsia="Arial Unicode MS" w:hAnsi="Brush Script MT" w:cs="Arial"/>
          <w:sz w:val="32"/>
          <w:szCs w:val="32"/>
          <w:rtl/>
          <w:lang w:bidi="ar-TN"/>
        </w:rPr>
        <w:t>رادة المشرع في وض</w:t>
      </w:r>
      <w:r>
        <w:rPr>
          <w:rFonts w:ascii="Brush Script MT" w:eastAsia="Arial Unicode MS" w:hAnsi="Brush Script MT" w:cs="Arial"/>
          <w:sz w:val="32"/>
          <w:szCs w:val="32"/>
          <w:rtl/>
          <w:lang w:bidi="ar-TN"/>
        </w:rPr>
        <w:t>ع استثناء في تطبيق الفصل 102 من</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 xml:space="preserve"> في النزاعات الجبائية و هذا التاويل يتدعم بوجود ت</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ويل تشريعي واضح صلب</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م</w:t>
      </w:r>
      <w:r w:rsidR="003556D2">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ح</w:t>
      </w:r>
      <w:r w:rsidR="003556D2">
        <w:rPr>
          <w:rFonts w:ascii="Brush Script MT" w:eastAsia="Arial Unicode MS" w:hAnsi="Brush Script MT" w:cs="Arial" w:hint="cs"/>
          <w:sz w:val="32"/>
          <w:szCs w:val="32"/>
          <w:rtl/>
          <w:lang w:bidi="ar-TN"/>
        </w:rPr>
        <w:t>.إ.</w:t>
      </w:r>
      <w:r w:rsidR="003556D2" w:rsidRPr="006D6D88">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sidR="003556D2" w:rsidRPr="006D6D88">
        <w:rPr>
          <w:rFonts w:ascii="Brush Script MT" w:eastAsia="Arial Unicode MS" w:hAnsi="Brush Script MT" w:cs="Arial"/>
          <w:sz w:val="32"/>
          <w:szCs w:val="32"/>
          <w:rtl/>
          <w:lang w:bidi="ar-TN"/>
        </w:rPr>
        <w:t>في</w:t>
      </w:r>
      <w:r w:rsidR="003556D2" w:rsidRPr="003556D2">
        <w:rPr>
          <w:rFonts w:ascii="Brush Script MT" w:eastAsia="Arial Unicode MS" w:hAnsi="Brush Script MT" w:cs="Arial"/>
          <w:sz w:val="32"/>
          <w:szCs w:val="32"/>
          <w:rtl/>
          <w:lang w:bidi="ar-TN"/>
        </w:rPr>
        <w:t xml:space="preserve"> </w:t>
      </w:r>
      <w:r>
        <w:rPr>
          <w:rFonts w:ascii="Brush Script MT" w:eastAsia="Arial Unicode MS" w:hAnsi="Brush Script MT" w:cs="Arial"/>
          <w:sz w:val="32"/>
          <w:szCs w:val="32"/>
          <w:rtl/>
          <w:lang w:bidi="ar-TN"/>
        </w:rPr>
        <w:t xml:space="preserve">تقليص المصاريف القضائية في </w:t>
      </w:r>
      <w:r>
        <w:rPr>
          <w:rFonts w:ascii="Brush Script MT" w:eastAsia="Arial Unicode MS" w:hAnsi="Brush Script MT" w:cs="Arial" w:hint="cs"/>
          <w:sz w:val="32"/>
          <w:szCs w:val="32"/>
          <w:rtl/>
          <w:lang w:bidi="ar-TN"/>
        </w:rPr>
        <w:t>إ</w:t>
      </w:r>
      <w:r w:rsidR="003556D2" w:rsidRPr="006D6D88">
        <w:rPr>
          <w:rFonts w:ascii="Brush Script MT" w:eastAsia="Arial Unicode MS" w:hAnsi="Brush Script MT" w:cs="Arial"/>
          <w:sz w:val="32"/>
          <w:szCs w:val="32"/>
          <w:rtl/>
          <w:lang w:bidi="ar-TN"/>
        </w:rPr>
        <w:t>طار الدعوى الجبائية و هذا ما نلمسه من خلال قيام</w:t>
      </w:r>
      <w:r w:rsidR="003556D2" w:rsidRPr="003556D2">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أ</w:t>
      </w:r>
      <w:r w:rsidR="003556D2" w:rsidRPr="006D6D88">
        <w:rPr>
          <w:rFonts w:ascii="Brush Script MT" w:eastAsia="Arial Unicode MS" w:hAnsi="Brush Script MT" w:cs="Arial"/>
          <w:sz w:val="32"/>
          <w:szCs w:val="32"/>
          <w:rtl/>
          <w:lang w:bidi="ar-TN"/>
        </w:rPr>
        <w:t>عوان</w:t>
      </w:r>
      <w:r w:rsidRPr="00BD731D">
        <w:rPr>
          <w:rFonts w:ascii="Brush Script MT" w:eastAsia="Arial Unicode MS" w:hAnsi="Brush Script MT" w:cs="Arial"/>
          <w:sz w:val="32"/>
          <w:szCs w:val="32"/>
          <w:rtl/>
          <w:lang w:bidi="ar-TN"/>
        </w:rPr>
        <w:t xml:space="preserve"> </w:t>
      </w:r>
      <w:r w:rsidRPr="006D6D88">
        <w:rPr>
          <w:rFonts w:ascii="Brush Script MT" w:eastAsia="Arial Unicode MS" w:hAnsi="Brush Script MT" w:cs="Arial"/>
          <w:sz w:val="32"/>
          <w:szCs w:val="32"/>
          <w:rtl/>
          <w:lang w:bidi="ar-TN"/>
        </w:rPr>
        <w:t>الادارة</w:t>
      </w:r>
    </w:p>
    <w:p w:rsidR="006D6D88" w:rsidRPr="003556D2" w:rsidRDefault="006D6D88" w:rsidP="003556D2">
      <w:pPr>
        <w:pStyle w:val="Paragraphedeliste"/>
        <w:numPr>
          <w:ilvl w:val="0"/>
          <w:numId w:val="22"/>
        </w:numPr>
        <w:tabs>
          <w:tab w:val="left" w:pos="3816"/>
        </w:tabs>
        <w:bidi/>
        <w:jc w:val="both"/>
        <w:rPr>
          <w:rFonts w:ascii="Brush Script MT" w:eastAsia="Arial Unicode MS" w:hAnsi="Brush Script MT" w:cs="Arial"/>
          <w:lang w:bidi="ar-TN"/>
        </w:rPr>
      </w:pPr>
      <w:r w:rsidRPr="003556D2">
        <w:rPr>
          <w:rFonts w:ascii="Brush Script MT" w:eastAsia="Arial Unicode MS" w:hAnsi="Brush Script MT" w:cs="Arial"/>
          <w:rtl/>
          <w:lang w:bidi="ar-TN"/>
        </w:rPr>
        <w:t>الفصل 56 من مجلة الحقوق والإجراءات الجبائية</w:t>
      </w:r>
    </w:p>
    <w:p w:rsidR="006D6D88" w:rsidRPr="006D6D88" w:rsidRDefault="006D6D88" w:rsidP="006D6D88">
      <w:pPr>
        <w:pStyle w:val="Paragraphedeliste"/>
        <w:numPr>
          <w:ilvl w:val="0"/>
          <w:numId w:val="22"/>
        </w:numPr>
        <w:tabs>
          <w:tab w:val="left" w:pos="3816"/>
        </w:tabs>
        <w:bidi/>
        <w:jc w:val="both"/>
        <w:rPr>
          <w:rFonts w:ascii="Brush Script MT" w:eastAsia="Arial Unicode MS" w:hAnsi="Brush Script MT" w:cs="Arial"/>
          <w:sz w:val="28"/>
          <w:szCs w:val="28"/>
          <w:lang w:bidi="ar-TN"/>
        </w:rPr>
      </w:pPr>
      <w:r w:rsidRPr="006D6D88">
        <w:rPr>
          <w:rFonts w:ascii="Brush Script MT" w:eastAsia="Arial Unicode MS" w:hAnsi="Brush Script MT" w:cs="Arial"/>
          <w:rtl/>
          <w:lang w:bidi="ar-TN"/>
        </w:rPr>
        <w:t>يراجع أحمد الورفلي " سير القضية الجبائية أمام القاضي العدلي" ملتقى التقاضي على درجتين في المادة الجبائية نابل في 23 ماي 2003 ص</w:t>
      </w:r>
      <w:r w:rsidRPr="006D6D88">
        <w:rPr>
          <w:rFonts w:ascii="Brush Script MT" w:eastAsia="Arial Unicode MS" w:hAnsi="Brush Script MT" w:cs="Arial"/>
          <w:sz w:val="28"/>
          <w:szCs w:val="28"/>
          <w:rtl/>
          <w:lang w:bidi="ar-TN"/>
        </w:rPr>
        <w:t xml:space="preserve"> </w:t>
      </w:r>
      <w:r w:rsidRPr="006D6D88">
        <w:rPr>
          <w:rFonts w:ascii="Brush Script MT" w:eastAsia="Arial Unicode MS" w:hAnsi="Brush Script MT" w:cs="Arial"/>
          <w:rtl/>
          <w:lang w:bidi="ar-TN"/>
        </w:rPr>
        <w:t>35</w:t>
      </w:r>
    </w:p>
    <w:p w:rsidR="00961F5D" w:rsidRPr="00FC4DE6" w:rsidRDefault="00961F5D" w:rsidP="004F08F6">
      <w:pPr>
        <w:tabs>
          <w:tab w:val="left" w:pos="3816"/>
        </w:tabs>
        <w:bidi/>
        <w:ind w:left="360"/>
        <w:jc w:val="both"/>
        <w:rPr>
          <w:rFonts w:ascii="Brush Script MT" w:eastAsia="Arial Unicode MS" w:hAnsi="Brush Script MT" w:cs="Arial"/>
          <w:sz w:val="28"/>
          <w:szCs w:val="28"/>
          <w:rtl/>
          <w:lang w:bidi="ar-TN"/>
        </w:rPr>
      </w:pPr>
      <w:r w:rsidRPr="006D6D88">
        <w:rPr>
          <w:rFonts w:ascii="Brush Script MT" w:eastAsia="Arial Unicode MS" w:hAnsi="Brush Script MT" w:cs="Arial"/>
          <w:sz w:val="32"/>
          <w:szCs w:val="32"/>
          <w:rtl/>
          <w:lang w:bidi="ar-TN"/>
        </w:rPr>
        <w:lastRenderedPageBreak/>
        <w:t>باجراءات التبليغ(</w:t>
      </w:r>
      <w:r w:rsidR="00FD2CE0">
        <w:rPr>
          <w:rFonts w:ascii="Brush Script MT" w:eastAsia="Arial Unicode MS" w:hAnsi="Brush Script MT" w:cs="Arial" w:hint="cs"/>
          <w:sz w:val="32"/>
          <w:szCs w:val="32"/>
          <w:rtl/>
          <w:lang w:bidi="ar-TN"/>
        </w:rPr>
        <w:t>1</w:t>
      </w:r>
      <w:r w:rsidR="005F17A3">
        <w:rPr>
          <w:rFonts w:ascii="Brush Script MT" w:eastAsia="Arial Unicode MS" w:hAnsi="Brush Script MT" w:cs="Arial"/>
          <w:sz w:val="32"/>
          <w:szCs w:val="32"/>
          <w:rtl/>
          <w:lang w:bidi="ar-TN"/>
        </w:rPr>
        <w:t>) و عدم خضوع ال</w:t>
      </w:r>
      <w:r w:rsidR="005F17A3">
        <w:rPr>
          <w:rFonts w:ascii="Brush Script MT" w:eastAsia="Arial Unicode MS" w:hAnsi="Brush Script MT" w:cs="Arial" w:hint="cs"/>
          <w:sz w:val="32"/>
          <w:szCs w:val="32"/>
          <w:rtl/>
          <w:lang w:bidi="ar-TN"/>
        </w:rPr>
        <w:t>أ</w:t>
      </w:r>
      <w:r w:rsidRPr="006D6D88">
        <w:rPr>
          <w:rFonts w:ascii="Brush Script MT" w:eastAsia="Arial Unicode MS" w:hAnsi="Brush Script MT" w:cs="Arial"/>
          <w:sz w:val="32"/>
          <w:szCs w:val="32"/>
          <w:rtl/>
          <w:lang w:bidi="ar-TN"/>
        </w:rPr>
        <w:t>حكام و القرا</w:t>
      </w:r>
      <w:r w:rsidR="005F17A3">
        <w:rPr>
          <w:rFonts w:ascii="Brush Script MT" w:eastAsia="Arial Unicode MS" w:hAnsi="Brush Script MT" w:cs="Arial"/>
          <w:sz w:val="32"/>
          <w:szCs w:val="32"/>
          <w:rtl/>
          <w:lang w:bidi="ar-TN"/>
        </w:rPr>
        <w:t xml:space="preserve">رات الصادرة في المادة الجبائية </w:t>
      </w:r>
      <w:r w:rsidR="005F17A3">
        <w:rPr>
          <w:rFonts w:ascii="Brush Script MT" w:eastAsia="Arial Unicode MS" w:hAnsi="Brush Script MT" w:cs="Arial" w:hint="cs"/>
          <w:sz w:val="32"/>
          <w:szCs w:val="32"/>
          <w:rtl/>
          <w:lang w:bidi="ar-TN"/>
        </w:rPr>
        <w:t>إ</w:t>
      </w:r>
      <w:r w:rsidRPr="006D6D88">
        <w:rPr>
          <w:rFonts w:ascii="Brush Script MT" w:eastAsia="Arial Unicode MS" w:hAnsi="Brush Script MT" w:cs="Arial"/>
          <w:sz w:val="32"/>
          <w:szCs w:val="32"/>
          <w:rtl/>
          <w:lang w:bidi="ar-TN"/>
        </w:rPr>
        <w:t>لى شكلية التسجيل(</w:t>
      </w:r>
      <w:r w:rsidR="00FD2CE0">
        <w:rPr>
          <w:rFonts w:ascii="Brush Script MT" w:eastAsia="Arial Unicode MS" w:hAnsi="Brush Script MT" w:cs="Arial" w:hint="cs"/>
          <w:sz w:val="32"/>
          <w:szCs w:val="32"/>
          <w:rtl/>
          <w:lang w:bidi="ar-TN"/>
        </w:rPr>
        <w:t>2</w:t>
      </w:r>
      <w:r w:rsidR="005F17A3">
        <w:rPr>
          <w:rFonts w:ascii="Brush Script MT" w:eastAsia="Arial Unicode MS" w:hAnsi="Brush Script MT" w:cs="Arial"/>
          <w:sz w:val="32"/>
          <w:szCs w:val="32"/>
          <w:rtl/>
          <w:lang w:bidi="ar-TN"/>
        </w:rPr>
        <w:t xml:space="preserve">) و تكليف </w:t>
      </w:r>
      <w:r w:rsidR="005F17A3">
        <w:rPr>
          <w:rFonts w:ascii="Brush Script MT" w:eastAsia="Arial Unicode MS" w:hAnsi="Brush Script MT" w:cs="Arial" w:hint="cs"/>
          <w:sz w:val="32"/>
          <w:szCs w:val="32"/>
          <w:rtl/>
          <w:lang w:bidi="ar-TN"/>
        </w:rPr>
        <w:t>أ</w:t>
      </w:r>
      <w:r w:rsidR="005F17A3">
        <w:rPr>
          <w:rFonts w:ascii="Brush Script MT" w:eastAsia="Arial Unicode MS" w:hAnsi="Brush Script MT" w:cs="Arial"/>
          <w:sz w:val="32"/>
          <w:szCs w:val="32"/>
          <w:rtl/>
          <w:lang w:bidi="ar-TN"/>
        </w:rPr>
        <w:t>عوان ال</w:t>
      </w:r>
      <w:r w:rsidR="005F17A3">
        <w:rPr>
          <w:rFonts w:ascii="Brush Script MT" w:eastAsia="Arial Unicode MS" w:hAnsi="Brush Script MT" w:cs="Arial" w:hint="cs"/>
          <w:sz w:val="32"/>
          <w:szCs w:val="32"/>
          <w:rtl/>
          <w:lang w:bidi="ar-TN"/>
        </w:rPr>
        <w:t>إ</w:t>
      </w:r>
      <w:r w:rsidRPr="006D6D88">
        <w:rPr>
          <w:rFonts w:ascii="Brush Script MT" w:eastAsia="Arial Unicode MS" w:hAnsi="Brush Script MT" w:cs="Arial"/>
          <w:sz w:val="32"/>
          <w:szCs w:val="32"/>
          <w:rtl/>
          <w:lang w:bidi="ar-TN"/>
        </w:rPr>
        <w:t xml:space="preserve">دارة بعملية احتساب الضريبة </w:t>
      </w:r>
      <w:r w:rsidR="005F17A3">
        <w:rPr>
          <w:rFonts w:ascii="Brush Script MT" w:eastAsia="Arial Unicode MS" w:hAnsi="Brush Script MT" w:cs="Arial"/>
          <w:sz w:val="32"/>
          <w:szCs w:val="32"/>
          <w:rtl/>
          <w:lang w:bidi="ar-TN"/>
        </w:rPr>
        <w:t xml:space="preserve">المستوجبة في صورة </w:t>
      </w:r>
      <w:r w:rsidR="005F17A3">
        <w:rPr>
          <w:rFonts w:ascii="Brush Script MT" w:eastAsia="Arial Unicode MS" w:hAnsi="Brush Script MT" w:cs="Arial" w:hint="cs"/>
          <w:sz w:val="32"/>
          <w:szCs w:val="32"/>
          <w:rtl/>
          <w:lang w:bidi="ar-TN"/>
        </w:rPr>
        <w:t>إ</w:t>
      </w:r>
      <w:r w:rsidR="005F17A3">
        <w:rPr>
          <w:rFonts w:ascii="Brush Script MT" w:eastAsia="Arial Unicode MS" w:hAnsi="Brush Script MT" w:cs="Arial"/>
          <w:sz w:val="32"/>
          <w:szCs w:val="32"/>
          <w:rtl/>
          <w:lang w:bidi="ar-TN"/>
        </w:rPr>
        <w:t xml:space="preserve">دخال تعديلات على </w:t>
      </w:r>
      <w:r w:rsidR="005F17A3">
        <w:rPr>
          <w:rFonts w:ascii="Brush Script MT" w:eastAsia="Arial Unicode MS" w:hAnsi="Brush Script MT" w:cs="Arial" w:hint="cs"/>
          <w:sz w:val="32"/>
          <w:szCs w:val="32"/>
          <w:rtl/>
          <w:lang w:bidi="ar-TN"/>
        </w:rPr>
        <w:t>أ</w:t>
      </w:r>
      <w:r w:rsidR="005F17A3">
        <w:rPr>
          <w:rFonts w:ascii="Brush Script MT" w:eastAsia="Arial Unicode MS" w:hAnsi="Brush Script MT" w:cs="Arial"/>
          <w:sz w:val="32"/>
          <w:szCs w:val="32"/>
          <w:rtl/>
          <w:lang w:bidi="ar-TN"/>
        </w:rPr>
        <w:t>ساس ال</w:t>
      </w:r>
      <w:r w:rsidR="005F17A3">
        <w:rPr>
          <w:rFonts w:ascii="Brush Script MT" w:eastAsia="Arial Unicode MS" w:hAnsi="Brush Script MT" w:cs="Arial" w:hint="cs"/>
          <w:sz w:val="32"/>
          <w:szCs w:val="32"/>
          <w:rtl/>
          <w:lang w:bidi="ar-TN"/>
        </w:rPr>
        <w:t>آ</w:t>
      </w:r>
      <w:r w:rsidRPr="00FC4DE6">
        <w:rPr>
          <w:rFonts w:ascii="Brush Script MT" w:eastAsia="Arial Unicode MS" w:hAnsi="Brush Script MT" w:cs="Arial"/>
          <w:sz w:val="32"/>
          <w:szCs w:val="32"/>
          <w:rtl/>
          <w:lang w:bidi="ar-TN"/>
        </w:rPr>
        <w:t>داء(</w:t>
      </w:r>
      <w:r w:rsidR="00FD2CE0">
        <w:rPr>
          <w:rFonts w:ascii="Brush Script MT" w:eastAsia="Arial Unicode MS" w:hAnsi="Brush Script MT" w:cs="Arial" w:hint="cs"/>
          <w:sz w:val="32"/>
          <w:szCs w:val="32"/>
          <w:rtl/>
          <w:lang w:bidi="ar-TN"/>
        </w:rPr>
        <w:t>3</w:t>
      </w:r>
      <w:r w:rsidRPr="00FC4DE6">
        <w:rPr>
          <w:rFonts w:ascii="Brush Script MT" w:eastAsia="Arial Unicode MS" w:hAnsi="Brush Script MT" w:cs="Arial"/>
          <w:sz w:val="32"/>
          <w:szCs w:val="32"/>
          <w:rtl/>
          <w:lang w:bidi="ar-TN"/>
        </w:rPr>
        <w:t>) و على صعيد التطبيق نلاحظ قيام الدو</w:t>
      </w:r>
      <w:r w:rsidR="005F17A3">
        <w:rPr>
          <w:rFonts w:ascii="Brush Script MT" w:eastAsia="Arial Unicode MS" w:hAnsi="Brush Script MT" w:cs="Arial"/>
          <w:sz w:val="32"/>
          <w:szCs w:val="32"/>
          <w:rtl/>
          <w:lang w:bidi="ar-TN"/>
        </w:rPr>
        <w:t>ائر الجبائية بتكليف خبير واحد ب</w:t>
      </w:r>
      <w:r w:rsidR="005F17A3">
        <w:rPr>
          <w:rFonts w:ascii="Brush Script MT" w:eastAsia="Arial Unicode MS" w:hAnsi="Brush Script MT" w:cs="Arial" w:hint="cs"/>
          <w:sz w:val="32"/>
          <w:szCs w:val="32"/>
          <w:rtl/>
          <w:lang w:bidi="ar-TN"/>
        </w:rPr>
        <w:t>إ</w:t>
      </w:r>
      <w:r w:rsidR="005F17A3">
        <w:rPr>
          <w:rFonts w:ascii="Brush Script MT" w:eastAsia="Arial Unicode MS" w:hAnsi="Brush Script MT" w:cs="Arial"/>
          <w:sz w:val="32"/>
          <w:szCs w:val="32"/>
          <w:rtl/>
          <w:lang w:bidi="ar-TN"/>
        </w:rPr>
        <w:t xml:space="preserve">نجاز </w:t>
      </w:r>
      <w:r w:rsidR="005F17A3">
        <w:rPr>
          <w:rFonts w:ascii="Brush Script MT" w:eastAsia="Arial Unicode MS" w:hAnsi="Brush Script MT" w:cs="Arial" w:hint="cs"/>
          <w:sz w:val="32"/>
          <w:szCs w:val="32"/>
          <w:rtl/>
          <w:lang w:bidi="ar-TN"/>
        </w:rPr>
        <w:t>أ</w:t>
      </w:r>
      <w:r w:rsidR="005F17A3">
        <w:rPr>
          <w:rFonts w:ascii="Brush Script MT" w:eastAsia="Arial Unicode MS" w:hAnsi="Brush Script MT" w:cs="Arial"/>
          <w:sz w:val="32"/>
          <w:szCs w:val="32"/>
          <w:rtl/>
          <w:lang w:bidi="ar-TN"/>
        </w:rPr>
        <w:t>عمال ال</w:t>
      </w:r>
      <w:r w:rsidR="005F17A3">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ختبار(</w:t>
      </w:r>
      <w:r w:rsidR="00FD2CE0">
        <w:rPr>
          <w:rFonts w:ascii="Brush Script MT" w:eastAsia="Arial Unicode MS" w:hAnsi="Brush Script MT" w:cs="Arial" w:hint="cs"/>
          <w:sz w:val="32"/>
          <w:szCs w:val="32"/>
          <w:rtl/>
          <w:lang w:bidi="ar-TN"/>
        </w:rPr>
        <w:t>4</w:t>
      </w:r>
      <w:r w:rsidRPr="00FC4DE6">
        <w:rPr>
          <w:rFonts w:ascii="Brush Script MT" w:eastAsia="Arial Unicode MS" w:hAnsi="Brush Script MT" w:cs="Arial"/>
          <w:sz w:val="32"/>
          <w:szCs w:val="32"/>
          <w:rtl/>
          <w:lang w:bidi="ar-TN"/>
        </w:rPr>
        <w:t>)</w:t>
      </w:r>
      <w:r w:rsidR="00E4202B">
        <w:rPr>
          <w:rFonts w:ascii="Brush Script MT" w:eastAsia="Arial Unicode MS" w:hAnsi="Brush Script MT" w:cs="Arial" w:hint="cs"/>
          <w:sz w:val="32"/>
          <w:szCs w:val="32"/>
          <w:rtl/>
          <w:lang w:bidi="ar-TN"/>
        </w:rPr>
        <w:t>.</w:t>
      </w:r>
    </w:p>
    <w:p w:rsidR="0015001C" w:rsidRPr="004F08F6" w:rsidRDefault="005F17A3" w:rsidP="00D803E2">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هذا على مستوى تأويل الفصل 102</w:t>
      </w:r>
      <w:r>
        <w:rPr>
          <w:rFonts w:ascii="Brush Script MT" w:eastAsia="Arial Unicode MS" w:hAnsi="Brush Script MT" w:cs="Arial" w:hint="cs"/>
          <w:sz w:val="32"/>
          <w:szCs w:val="32"/>
          <w:rtl/>
          <w:lang w:bidi="ar-TN"/>
        </w:rPr>
        <w:t>(</w:t>
      </w:r>
      <w:r w:rsidR="004233CE"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4233CE"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4233CE"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4233CE"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4233CE" w:rsidRPr="00FC4DE6">
        <w:rPr>
          <w:rFonts w:ascii="Brush Script MT" w:eastAsia="Arial Unicode MS" w:hAnsi="Brush Script MT" w:cs="Arial"/>
          <w:sz w:val="32"/>
          <w:szCs w:val="32"/>
          <w:rtl/>
          <w:lang w:bidi="ar-TN"/>
        </w:rPr>
        <w:t xml:space="preserve"> وتوضيح انسجامه مع الفصل 66 </w:t>
      </w:r>
      <w:r w:rsidR="0015001C">
        <w:rPr>
          <w:rFonts w:ascii="Brush Script MT" w:eastAsia="Arial Unicode MS" w:hAnsi="Brush Script MT" w:cs="Arial" w:hint="cs"/>
          <w:sz w:val="32"/>
          <w:szCs w:val="32"/>
          <w:rtl/>
          <w:lang w:bidi="ar-TN"/>
        </w:rPr>
        <w:t xml:space="preserve">من </w:t>
      </w:r>
      <w:r w:rsidR="00942AD6" w:rsidRPr="00FC4DE6">
        <w:rPr>
          <w:rFonts w:ascii="Brush Script MT" w:eastAsia="Arial Unicode MS" w:hAnsi="Brush Script MT" w:cs="Arial"/>
          <w:sz w:val="32"/>
          <w:szCs w:val="32"/>
          <w:rtl/>
          <w:lang w:bidi="ar-TN"/>
        </w:rPr>
        <w:t xml:space="preserve">مجلة الإجراءات الجبائية فكيف تعامل فقه القضاء </w:t>
      </w:r>
      <w:r w:rsidR="0015001C">
        <w:rPr>
          <w:rFonts w:ascii="Brush Script MT" w:eastAsia="Arial Unicode MS" w:hAnsi="Brush Script MT" w:cs="Arial" w:hint="cs"/>
          <w:sz w:val="32"/>
          <w:szCs w:val="32"/>
          <w:rtl/>
          <w:lang w:bidi="ar-TN"/>
        </w:rPr>
        <w:t xml:space="preserve">التونسي </w:t>
      </w:r>
      <w:r w:rsidR="00942AD6" w:rsidRPr="00FC4DE6">
        <w:rPr>
          <w:rFonts w:ascii="Brush Script MT" w:eastAsia="Arial Unicode MS" w:hAnsi="Brush Script MT" w:cs="Arial"/>
          <w:sz w:val="32"/>
          <w:szCs w:val="32"/>
          <w:rtl/>
          <w:lang w:bidi="ar-TN"/>
        </w:rPr>
        <w:t xml:space="preserve">بخصوص تأويل الفصل 102 مجلة </w:t>
      </w:r>
      <w:r w:rsidR="004F08F6">
        <w:rPr>
          <w:rFonts w:ascii="Brush Script MT" w:eastAsia="Arial Unicode MS" w:hAnsi="Brush Script MT" w:cs="Arial" w:hint="cs"/>
          <w:sz w:val="32"/>
          <w:szCs w:val="32"/>
          <w:rtl/>
          <w:lang w:bidi="ar-TN"/>
        </w:rPr>
        <w:t xml:space="preserve"> </w:t>
      </w:r>
      <w:r>
        <w:rPr>
          <w:rFonts w:ascii="Brush Script MT" w:eastAsia="Arial Unicode MS" w:hAnsi="Brush Script MT" w:cs="Arial" w:hint="cs"/>
          <w:sz w:val="32"/>
          <w:szCs w:val="32"/>
          <w:rtl/>
          <w:lang w:bidi="ar-TN"/>
        </w:rPr>
        <w:t>(</w:t>
      </w:r>
      <w:r w:rsidR="00942AD6" w:rsidRPr="00FC4DE6">
        <w:rPr>
          <w:rFonts w:ascii="Brush Script MT" w:eastAsia="Arial Unicode MS" w:hAnsi="Brush Script MT" w:cs="Arial"/>
          <w:sz w:val="32"/>
          <w:szCs w:val="32"/>
          <w:rtl/>
          <w:lang w:bidi="ar-TN"/>
        </w:rPr>
        <w:t>م</w:t>
      </w:r>
      <w:r w:rsidR="004F08F6">
        <w:rPr>
          <w:rFonts w:ascii="Brush Script MT" w:eastAsia="Arial Unicode MS" w:hAnsi="Brush Script MT" w:cs="Arial" w:hint="cs"/>
          <w:sz w:val="32"/>
          <w:szCs w:val="32"/>
          <w:rtl/>
          <w:lang w:bidi="ar-TN"/>
        </w:rPr>
        <w:t>.</w:t>
      </w:r>
      <w:r w:rsidR="00942AD6"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4F08F6">
        <w:rPr>
          <w:rFonts w:ascii="Brush Script MT" w:eastAsia="Arial Unicode MS" w:hAnsi="Brush Script MT" w:cs="Arial" w:hint="cs"/>
          <w:sz w:val="32"/>
          <w:szCs w:val="32"/>
          <w:rtl/>
          <w:lang w:bidi="ar-TN"/>
        </w:rPr>
        <w:t>م.</w:t>
      </w:r>
      <w:r w:rsidR="00942AD6"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0B78A8" w:rsidRPr="00FC4DE6">
        <w:rPr>
          <w:rFonts w:ascii="Brush Script MT" w:eastAsia="Arial Unicode MS" w:hAnsi="Brush Script MT" w:cs="Arial"/>
          <w:sz w:val="32"/>
          <w:szCs w:val="32"/>
          <w:rtl/>
          <w:lang w:bidi="ar-TN"/>
        </w:rPr>
        <w:t xml:space="preserve"> </w:t>
      </w:r>
      <w:r w:rsidR="002B6978" w:rsidRPr="00FC4DE6">
        <w:rPr>
          <w:rFonts w:ascii="Brush Script MT" w:eastAsia="Arial Unicode MS" w:hAnsi="Brush Script MT" w:cs="Arial"/>
          <w:sz w:val="32"/>
          <w:szCs w:val="32"/>
          <w:rtl/>
          <w:lang w:bidi="ar-TN"/>
        </w:rPr>
        <w:t xml:space="preserve">أي </w:t>
      </w:r>
      <w:r w:rsidR="00942AD6" w:rsidRPr="00FC4DE6">
        <w:rPr>
          <w:rFonts w:ascii="Brush Script MT" w:eastAsia="Arial Unicode MS" w:hAnsi="Brush Script MT" w:cs="Arial"/>
          <w:sz w:val="32"/>
          <w:szCs w:val="32"/>
          <w:rtl/>
          <w:lang w:bidi="ar-TN"/>
        </w:rPr>
        <w:t>من خلال قرارات المحاكم العليا سواء محكمة التعقيب العدلية أو المحكمة الإدارية بوصفها محكمة تعقيب في النزاعات الجبائية (</w:t>
      </w:r>
      <w:r w:rsidR="00FD2CE0">
        <w:rPr>
          <w:rFonts w:ascii="Brush Script MT" w:eastAsia="Arial Unicode MS" w:hAnsi="Brush Script MT" w:cs="Arial" w:hint="cs"/>
          <w:sz w:val="32"/>
          <w:szCs w:val="32"/>
          <w:rtl/>
          <w:lang w:bidi="ar-TN"/>
        </w:rPr>
        <w:t>5</w:t>
      </w:r>
      <w:r w:rsidR="00942AD6" w:rsidRPr="00FC4DE6">
        <w:rPr>
          <w:rFonts w:ascii="Brush Script MT" w:eastAsia="Arial Unicode MS" w:hAnsi="Brush Script MT" w:cs="Arial"/>
          <w:sz w:val="32"/>
          <w:szCs w:val="32"/>
          <w:rtl/>
          <w:lang w:bidi="ar-TN"/>
        </w:rPr>
        <w:t>)</w:t>
      </w:r>
      <w:r w:rsidR="0015001C">
        <w:rPr>
          <w:rFonts w:ascii="Brush Script MT" w:eastAsia="Arial Unicode MS" w:hAnsi="Brush Script MT" w:cs="Arial" w:hint="cs"/>
          <w:sz w:val="32"/>
          <w:szCs w:val="32"/>
          <w:rtl/>
          <w:lang w:bidi="ar-TN"/>
        </w:rPr>
        <w:t xml:space="preserve"> لنلاحظ أنها</w:t>
      </w:r>
      <w:r w:rsidR="00942AD6" w:rsidRPr="00FC4DE6">
        <w:rPr>
          <w:rFonts w:ascii="Brush Script MT" w:eastAsia="Arial Unicode MS" w:hAnsi="Brush Script MT" w:cs="Arial"/>
          <w:sz w:val="32"/>
          <w:szCs w:val="32"/>
          <w:rtl/>
          <w:lang w:bidi="ar-TN"/>
        </w:rPr>
        <w:t xml:space="preserve"> تتعامل بمرونة</w:t>
      </w:r>
      <w:r>
        <w:rPr>
          <w:rFonts w:ascii="Brush Script MT" w:eastAsia="Arial Unicode MS" w:hAnsi="Brush Script MT" w:cs="Arial"/>
          <w:sz w:val="32"/>
          <w:szCs w:val="32"/>
          <w:rtl/>
          <w:lang w:bidi="ar-TN"/>
        </w:rPr>
        <w:t xml:space="preserve"> كبيرة مع مقتضيات الفصل 102 من</w:t>
      </w:r>
      <w:r>
        <w:rPr>
          <w:rFonts w:ascii="Brush Script MT" w:eastAsia="Arial Unicode MS" w:hAnsi="Brush Script MT" w:cs="Arial" w:hint="cs"/>
          <w:sz w:val="32"/>
          <w:szCs w:val="32"/>
          <w:rtl/>
          <w:lang w:bidi="ar-TN"/>
        </w:rPr>
        <w:t>(</w:t>
      </w:r>
      <w:r w:rsidR="001C2313" w:rsidRPr="00FC4DE6">
        <w:rPr>
          <w:rFonts w:ascii="Brush Script MT" w:eastAsia="Arial Unicode MS" w:hAnsi="Brush Script MT" w:cs="Arial"/>
          <w:sz w:val="32"/>
          <w:szCs w:val="32"/>
          <w:rtl/>
          <w:lang w:bidi="ar-TN"/>
        </w:rPr>
        <w:t>م</w:t>
      </w:r>
      <w:r w:rsidR="0015001C">
        <w:rPr>
          <w:rFonts w:ascii="Brush Script MT" w:eastAsia="Arial Unicode MS" w:hAnsi="Brush Script MT" w:cs="Arial" w:hint="cs"/>
          <w:sz w:val="32"/>
          <w:szCs w:val="32"/>
          <w:rtl/>
          <w:lang w:bidi="ar-TN"/>
        </w:rPr>
        <w:t>.</w:t>
      </w:r>
      <w:r w:rsidR="001C2313" w:rsidRPr="00FC4DE6">
        <w:rPr>
          <w:rFonts w:ascii="Brush Script MT" w:eastAsia="Arial Unicode MS" w:hAnsi="Brush Script MT" w:cs="Arial"/>
          <w:sz w:val="32"/>
          <w:szCs w:val="32"/>
          <w:rtl/>
          <w:lang w:bidi="ar-TN"/>
        </w:rPr>
        <w:t>م</w:t>
      </w:r>
      <w:r w:rsidR="0015001C">
        <w:rPr>
          <w:rFonts w:ascii="Brush Script MT" w:eastAsia="Arial Unicode MS" w:hAnsi="Brush Script MT" w:cs="Arial" w:hint="cs"/>
          <w:sz w:val="32"/>
          <w:szCs w:val="32"/>
          <w:rtl/>
          <w:lang w:bidi="ar-TN"/>
        </w:rPr>
        <w:t>.</w:t>
      </w:r>
      <w:r w:rsidR="001C2313" w:rsidRPr="00FC4DE6">
        <w:rPr>
          <w:rFonts w:ascii="Brush Script MT" w:eastAsia="Arial Unicode MS" w:hAnsi="Brush Script MT" w:cs="Arial"/>
          <w:sz w:val="32"/>
          <w:szCs w:val="32"/>
          <w:rtl/>
          <w:lang w:bidi="ar-TN"/>
        </w:rPr>
        <w:t>م</w:t>
      </w:r>
      <w:r w:rsidR="0015001C">
        <w:rPr>
          <w:rFonts w:ascii="Brush Script MT" w:eastAsia="Arial Unicode MS" w:hAnsi="Brush Script MT" w:cs="Arial" w:hint="cs"/>
          <w:sz w:val="32"/>
          <w:szCs w:val="32"/>
          <w:rtl/>
          <w:lang w:bidi="ar-TN"/>
        </w:rPr>
        <w:t>.</w:t>
      </w:r>
      <w:r w:rsidR="0015001C">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 xml:space="preserve">) </w:t>
      </w:r>
      <w:r w:rsidR="0015001C">
        <w:rPr>
          <w:rFonts w:ascii="Brush Script MT" w:eastAsia="Arial Unicode MS" w:hAnsi="Brush Script MT" w:cs="Arial" w:hint="cs"/>
          <w:sz w:val="32"/>
          <w:szCs w:val="32"/>
          <w:rtl/>
          <w:lang w:bidi="ar-TN"/>
        </w:rPr>
        <w:t>ف</w:t>
      </w:r>
      <w:r w:rsidR="001C2313" w:rsidRPr="00FC4DE6">
        <w:rPr>
          <w:rFonts w:ascii="Brush Script MT" w:eastAsia="Arial Unicode MS" w:hAnsi="Brush Script MT" w:cs="Arial"/>
          <w:sz w:val="32"/>
          <w:szCs w:val="32"/>
          <w:rtl/>
          <w:lang w:bidi="ar-TN"/>
        </w:rPr>
        <w:t>اعتبرت</w:t>
      </w:r>
      <w:r>
        <w:rPr>
          <w:rFonts w:ascii="Brush Script MT" w:eastAsia="Arial Unicode MS" w:hAnsi="Brush Script MT" w:cs="Arial"/>
          <w:sz w:val="32"/>
          <w:szCs w:val="32"/>
          <w:rtl/>
          <w:lang w:bidi="ar-TN"/>
        </w:rPr>
        <w:t xml:space="preserve"> المحكمة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دارية </w:t>
      </w:r>
      <w:r>
        <w:rPr>
          <w:rFonts w:ascii="Brush Script MT" w:eastAsia="Arial Unicode MS" w:hAnsi="Brush Script MT" w:cs="Arial" w:hint="cs"/>
          <w:sz w:val="32"/>
          <w:szCs w:val="32"/>
          <w:rtl/>
          <w:lang w:bidi="ar-TN"/>
        </w:rPr>
        <w:t>أ</w:t>
      </w:r>
      <w:r w:rsidR="001C2313" w:rsidRPr="00FC4DE6">
        <w:rPr>
          <w:rFonts w:ascii="Brush Script MT" w:eastAsia="Arial Unicode MS" w:hAnsi="Brush Script MT" w:cs="Arial"/>
          <w:sz w:val="32"/>
          <w:szCs w:val="32"/>
          <w:rtl/>
          <w:lang w:bidi="ar-TN"/>
        </w:rPr>
        <w:t>نه لا</w:t>
      </w:r>
      <w:r>
        <w:rPr>
          <w:rFonts w:ascii="Brush Script MT" w:eastAsia="Arial Unicode MS" w:hAnsi="Brush Script MT" w:cs="Arial"/>
          <w:sz w:val="32"/>
          <w:szCs w:val="32"/>
          <w:rtl/>
          <w:lang w:bidi="ar-TN"/>
        </w:rPr>
        <w:t xml:space="preserve"> يمكن القدح في تعيين خبير واحد </w:t>
      </w:r>
      <w:r>
        <w:rPr>
          <w:rFonts w:ascii="Brush Script MT" w:eastAsia="Arial Unicode MS" w:hAnsi="Brush Script MT" w:cs="Arial" w:hint="cs"/>
          <w:sz w:val="32"/>
          <w:szCs w:val="32"/>
          <w:rtl/>
          <w:lang w:bidi="ar-TN"/>
        </w:rPr>
        <w:t>إ</w:t>
      </w:r>
      <w:r w:rsidR="00C5015D" w:rsidRPr="00FC4DE6">
        <w:rPr>
          <w:rFonts w:ascii="Brush Script MT" w:eastAsia="Arial Unicode MS" w:hAnsi="Brush Script MT" w:cs="Arial"/>
          <w:sz w:val="32"/>
          <w:szCs w:val="32"/>
          <w:rtl/>
          <w:lang w:bidi="ar-TN"/>
        </w:rPr>
        <w:t>لا قبل الخوض في</w:t>
      </w:r>
      <w:r>
        <w:rPr>
          <w:rFonts w:ascii="Brush Script MT" w:eastAsia="Arial Unicode MS" w:hAnsi="Brush Script MT" w:cs="Arial"/>
          <w:sz w:val="32"/>
          <w:szCs w:val="32"/>
          <w:rtl/>
          <w:lang w:bidi="ar-TN"/>
        </w:rPr>
        <w:t xml:space="preserve"> الأصل و يعتبر السكوت بالطور ال</w:t>
      </w:r>
      <w:r>
        <w:rPr>
          <w:rFonts w:ascii="Brush Script MT" w:eastAsia="Arial Unicode MS" w:hAnsi="Brush Script MT" w:cs="Arial" w:hint="cs"/>
          <w:sz w:val="32"/>
          <w:szCs w:val="32"/>
          <w:rtl/>
          <w:lang w:bidi="ar-TN"/>
        </w:rPr>
        <w:t>إ</w:t>
      </w:r>
      <w:r w:rsidR="00C5015D" w:rsidRPr="00FC4DE6">
        <w:rPr>
          <w:rFonts w:ascii="Brush Script MT" w:eastAsia="Arial Unicode MS" w:hAnsi="Brush Script MT" w:cs="Arial"/>
          <w:sz w:val="32"/>
          <w:szCs w:val="32"/>
          <w:rtl/>
          <w:lang w:bidi="ar-TN"/>
        </w:rPr>
        <w:t xml:space="preserve">بتدائي بمثابة الموافقة عليها </w:t>
      </w:r>
      <w:r w:rsidR="00942AD6" w:rsidRPr="00FC4DE6">
        <w:rPr>
          <w:rFonts w:ascii="Brush Script MT" w:eastAsia="Arial Unicode MS" w:hAnsi="Brush Script MT" w:cs="Arial"/>
          <w:sz w:val="32"/>
          <w:szCs w:val="32"/>
          <w:rtl/>
          <w:lang w:bidi="ar-TN"/>
        </w:rPr>
        <w:t>(</w:t>
      </w:r>
      <w:r w:rsidR="00FD2CE0">
        <w:rPr>
          <w:rFonts w:ascii="Brush Script MT" w:eastAsia="Arial Unicode MS" w:hAnsi="Brush Script MT" w:cs="Arial" w:hint="cs"/>
          <w:sz w:val="32"/>
          <w:szCs w:val="32"/>
          <w:rtl/>
          <w:lang w:bidi="ar-TN"/>
        </w:rPr>
        <w:t>6</w:t>
      </w:r>
      <w:r w:rsidR="00942AD6" w:rsidRPr="00FC4DE6">
        <w:rPr>
          <w:rFonts w:ascii="Brush Script MT" w:eastAsia="Arial Unicode MS" w:hAnsi="Brush Script MT" w:cs="Arial"/>
          <w:sz w:val="32"/>
          <w:szCs w:val="32"/>
          <w:rtl/>
          <w:lang w:bidi="ar-TN"/>
        </w:rPr>
        <w:t>)</w:t>
      </w:r>
      <w:r w:rsidR="00E30335" w:rsidRPr="00FC4DE6">
        <w:rPr>
          <w:rFonts w:ascii="Brush Script MT" w:eastAsia="Arial Unicode MS" w:hAnsi="Brush Script MT" w:cs="Arial"/>
          <w:sz w:val="32"/>
          <w:szCs w:val="32"/>
          <w:rtl/>
          <w:lang w:bidi="ar-TN"/>
        </w:rPr>
        <w:t xml:space="preserve"> </w:t>
      </w:r>
      <w:r w:rsidR="00C5015D" w:rsidRPr="00FC4DE6">
        <w:rPr>
          <w:rFonts w:ascii="Brush Script MT" w:eastAsia="Arial Unicode MS" w:hAnsi="Brush Script MT" w:cs="Arial"/>
          <w:sz w:val="32"/>
          <w:szCs w:val="32"/>
          <w:rtl/>
          <w:lang w:bidi="ar-TN"/>
        </w:rPr>
        <w:t>في نفس السياق اعتبرت محكمة التعق</w:t>
      </w:r>
      <w:r>
        <w:rPr>
          <w:rFonts w:ascii="Brush Script MT" w:eastAsia="Arial Unicode MS" w:hAnsi="Brush Script MT" w:cs="Arial"/>
          <w:sz w:val="32"/>
          <w:szCs w:val="32"/>
          <w:rtl/>
          <w:lang w:bidi="ar-TN"/>
        </w:rPr>
        <w:t xml:space="preserve">يب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w:t>
      </w:r>
      <w:r>
        <w:rPr>
          <w:rFonts w:ascii="Brush Script MT" w:eastAsia="Arial Unicode MS" w:hAnsi="Brush Script MT" w:cs="Arial" w:hint="cs"/>
          <w:sz w:val="32"/>
          <w:szCs w:val="32"/>
          <w:rtl/>
          <w:lang w:bidi="ar-TN"/>
        </w:rPr>
        <w:t>إ</w:t>
      </w:r>
      <w:r w:rsidR="00E30335" w:rsidRPr="00FC4DE6">
        <w:rPr>
          <w:rFonts w:ascii="Brush Script MT" w:eastAsia="Arial Unicode MS" w:hAnsi="Brush Script MT" w:cs="Arial"/>
          <w:sz w:val="32"/>
          <w:szCs w:val="32"/>
          <w:rtl/>
          <w:lang w:bidi="ar-TN"/>
        </w:rPr>
        <w:t>جراء وجوب انتد</w:t>
      </w:r>
      <w:r>
        <w:rPr>
          <w:rFonts w:ascii="Brush Script MT" w:eastAsia="Arial Unicode MS" w:hAnsi="Brush Script MT" w:cs="Arial"/>
          <w:sz w:val="32"/>
          <w:szCs w:val="32"/>
          <w:rtl/>
          <w:lang w:bidi="ar-TN"/>
        </w:rPr>
        <w:t xml:space="preserve">اب ثلاثة خبراء اذا كانت الدولة </w:t>
      </w:r>
      <w:r>
        <w:rPr>
          <w:rFonts w:ascii="Brush Script MT" w:eastAsia="Arial Unicode MS" w:hAnsi="Brush Script MT" w:cs="Arial" w:hint="cs"/>
          <w:sz w:val="32"/>
          <w:szCs w:val="32"/>
          <w:rtl/>
          <w:lang w:bidi="ar-TN"/>
        </w:rPr>
        <w:t>أ</w:t>
      </w:r>
      <w:r w:rsidR="00E30335" w:rsidRPr="00FC4DE6">
        <w:rPr>
          <w:rFonts w:ascii="Brush Script MT" w:eastAsia="Arial Unicode MS" w:hAnsi="Brush Script MT" w:cs="Arial"/>
          <w:sz w:val="32"/>
          <w:szCs w:val="32"/>
          <w:rtl/>
          <w:lang w:bidi="ar-TN"/>
        </w:rPr>
        <w:t xml:space="preserve">و غيرها من المؤسسات العمومية طرفا </w:t>
      </w:r>
      <w:r>
        <w:rPr>
          <w:rFonts w:ascii="Brush Script MT" w:eastAsia="Arial Unicode MS" w:hAnsi="Brush Script MT" w:cs="Arial"/>
          <w:sz w:val="32"/>
          <w:szCs w:val="32"/>
          <w:rtl/>
          <w:lang w:bidi="ar-TN"/>
        </w:rPr>
        <w:t xml:space="preserve">في القضية هو </w:t>
      </w:r>
      <w:r>
        <w:rPr>
          <w:rFonts w:ascii="Brush Script MT" w:eastAsia="Arial Unicode MS" w:hAnsi="Brush Script MT" w:cs="Arial" w:hint="cs"/>
          <w:sz w:val="32"/>
          <w:szCs w:val="32"/>
          <w:rtl/>
          <w:lang w:bidi="ar-TN"/>
        </w:rPr>
        <w:t>إ</w:t>
      </w:r>
      <w:r w:rsidR="00E30335" w:rsidRPr="00FC4DE6">
        <w:rPr>
          <w:rFonts w:ascii="Brush Script MT" w:eastAsia="Arial Unicode MS" w:hAnsi="Brush Script MT" w:cs="Arial"/>
          <w:sz w:val="32"/>
          <w:szCs w:val="32"/>
          <w:rtl/>
          <w:lang w:bidi="ar-TN"/>
        </w:rPr>
        <w:t>جراء ليس له ت</w:t>
      </w:r>
      <w:r>
        <w:rPr>
          <w:rFonts w:ascii="Brush Script MT" w:eastAsia="Arial Unicode MS" w:hAnsi="Brush Script MT" w:cs="Arial"/>
          <w:sz w:val="32"/>
          <w:szCs w:val="32"/>
          <w:rtl/>
          <w:lang w:bidi="ar-TN"/>
        </w:rPr>
        <w:t>علق بالنظام العام بدليل جواز ال</w:t>
      </w:r>
      <w:r>
        <w:rPr>
          <w:rFonts w:ascii="Brush Script MT" w:eastAsia="Arial Unicode MS" w:hAnsi="Brush Script MT" w:cs="Arial" w:hint="cs"/>
          <w:sz w:val="32"/>
          <w:szCs w:val="32"/>
          <w:rtl/>
          <w:lang w:bidi="ar-TN"/>
        </w:rPr>
        <w:t>إ</w:t>
      </w:r>
      <w:r w:rsidR="00E30335" w:rsidRPr="00FC4DE6">
        <w:rPr>
          <w:rFonts w:ascii="Brush Script MT" w:eastAsia="Arial Unicode MS" w:hAnsi="Brush Script MT" w:cs="Arial"/>
          <w:sz w:val="32"/>
          <w:szCs w:val="32"/>
          <w:rtl/>
          <w:lang w:bidi="ar-TN"/>
        </w:rPr>
        <w:t>تفاق على خل</w:t>
      </w:r>
      <w:r>
        <w:rPr>
          <w:rFonts w:ascii="Brush Script MT" w:eastAsia="Arial Unicode MS" w:hAnsi="Brush Script MT" w:cs="Arial"/>
          <w:sz w:val="32"/>
          <w:szCs w:val="32"/>
          <w:rtl/>
          <w:lang w:bidi="ar-TN"/>
        </w:rPr>
        <w:t>افه فيتع</w:t>
      </w:r>
      <w:r w:rsidR="00BC23A8">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ين على من تقرر لفائدته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 يثيره </w:t>
      </w:r>
      <w:r>
        <w:rPr>
          <w:rFonts w:ascii="Brush Script MT" w:eastAsia="Arial Unicode MS" w:hAnsi="Brush Script MT" w:cs="Arial" w:hint="cs"/>
          <w:sz w:val="32"/>
          <w:szCs w:val="32"/>
          <w:rtl/>
          <w:lang w:bidi="ar-TN"/>
        </w:rPr>
        <w:t>أ</w:t>
      </w:r>
      <w:r w:rsidR="00E30335" w:rsidRPr="00FC4DE6">
        <w:rPr>
          <w:rFonts w:ascii="Brush Script MT" w:eastAsia="Arial Unicode MS" w:hAnsi="Brush Script MT" w:cs="Arial"/>
          <w:sz w:val="32"/>
          <w:szCs w:val="32"/>
          <w:rtl/>
          <w:lang w:bidi="ar-TN"/>
        </w:rPr>
        <w:t>ما</w:t>
      </w:r>
      <w:r>
        <w:rPr>
          <w:rFonts w:ascii="Brush Script MT" w:eastAsia="Arial Unicode MS" w:hAnsi="Brush Script MT" w:cs="Arial"/>
          <w:sz w:val="32"/>
          <w:szCs w:val="32"/>
          <w:rtl/>
          <w:lang w:bidi="ar-TN"/>
        </w:rPr>
        <w:t>م محكمة الموضوع قبل الخوض في ال</w:t>
      </w:r>
      <w:r>
        <w:rPr>
          <w:rFonts w:ascii="Brush Script MT" w:eastAsia="Arial Unicode MS" w:hAnsi="Brush Script MT" w:cs="Arial" w:hint="cs"/>
          <w:sz w:val="32"/>
          <w:szCs w:val="32"/>
          <w:rtl/>
          <w:lang w:bidi="ar-TN"/>
        </w:rPr>
        <w:t>أ</w:t>
      </w:r>
      <w:r w:rsidR="00E30335" w:rsidRPr="00FC4DE6">
        <w:rPr>
          <w:rFonts w:ascii="Brush Script MT" w:eastAsia="Arial Unicode MS" w:hAnsi="Brush Script MT" w:cs="Arial"/>
          <w:sz w:val="32"/>
          <w:szCs w:val="32"/>
          <w:rtl/>
          <w:lang w:bidi="ar-TN"/>
        </w:rPr>
        <w:t>صل "</w:t>
      </w:r>
      <w:r w:rsidR="00942AD6" w:rsidRPr="00FC4DE6">
        <w:rPr>
          <w:rFonts w:ascii="Brush Script MT" w:eastAsia="Arial Unicode MS" w:hAnsi="Brush Script MT" w:cs="Arial"/>
          <w:sz w:val="32"/>
          <w:szCs w:val="32"/>
          <w:rtl/>
          <w:lang w:bidi="ar-TN"/>
        </w:rPr>
        <w:t>(</w:t>
      </w:r>
      <w:r w:rsidR="00D803E2">
        <w:rPr>
          <w:rFonts w:ascii="Brush Script MT" w:eastAsia="Arial Unicode MS" w:hAnsi="Brush Script MT" w:cs="Arial" w:hint="cs"/>
          <w:sz w:val="32"/>
          <w:szCs w:val="32"/>
          <w:rtl/>
          <w:lang w:bidi="ar-TN"/>
        </w:rPr>
        <w:t>7</w:t>
      </w:r>
      <w:r w:rsidR="00942AD6" w:rsidRPr="00FC4DE6">
        <w:rPr>
          <w:rFonts w:ascii="Brush Script MT" w:eastAsia="Arial Unicode MS" w:hAnsi="Brush Script MT" w:cs="Arial"/>
          <w:sz w:val="32"/>
          <w:szCs w:val="32"/>
          <w:rtl/>
          <w:lang w:bidi="ar-TN"/>
        </w:rPr>
        <w:t>)</w:t>
      </w:r>
      <w:r w:rsidR="0015001C">
        <w:rPr>
          <w:rFonts w:ascii="Brush Script MT" w:eastAsia="Arial Unicode MS" w:hAnsi="Brush Script MT" w:cs="Arial"/>
          <w:sz w:val="32"/>
          <w:szCs w:val="32"/>
          <w:rtl/>
          <w:lang w:bidi="ar-TN"/>
        </w:rPr>
        <w:t>و</w:t>
      </w:r>
      <w:r w:rsidR="0015001C">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 xml:space="preserve">عتبرت </w:t>
      </w:r>
      <w:r w:rsidR="00BC23A8">
        <w:rPr>
          <w:rFonts w:ascii="Brush Script MT" w:eastAsia="Arial Unicode MS" w:hAnsi="Brush Script MT" w:cs="Arial" w:hint="cs"/>
          <w:sz w:val="32"/>
          <w:szCs w:val="32"/>
          <w:rtl/>
          <w:lang w:bidi="ar-TN"/>
        </w:rPr>
        <w:t xml:space="preserve">المحكمة </w:t>
      </w:r>
      <w:r>
        <w:rPr>
          <w:rFonts w:ascii="Brush Script MT" w:eastAsia="Arial Unicode MS" w:hAnsi="Brush Script MT" w:cs="Arial" w:hint="cs"/>
          <w:sz w:val="32"/>
          <w:szCs w:val="32"/>
          <w:rtl/>
          <w:lang w:bidi="ar-TN"/>
        </w:rPr>
        <w:t>أ</w:t>
      </w:r>
      <w:r w:rsidR="00E30335" w:rsidRPr="00FC4DE6">
        <w:rPr>
          <w:rFonts w:ascii="Brush Script MT" w:eastAsia="Arial Unicode MS" w:hAnsi="Brush Script MT" w:cs="Arial"/>
          <w:sz w:val="32"/>
          <w:szCs w:val="32"/>
          <w:rtl/>
          <w:lang w:bidi="ar-TN"/>
        </w:rPr>
        <w:t>ن عدم المعارضة في</w:t>
      </w:r>
      <w:r w:rsidR="001C2313"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sidR="00BC23A8">
        <w:rPr>
          <w:rFonts w:ascii="Brush Script MT" w:eastAsia="Arial Unicode MS" w:hAnsi="Brush Script MT" w:cs="Arial"/>
          <w:sz w:val="32"/>
          <w:szCs w:val="32"/>
          <w:rtl/>
          <w:lang w:bidi="ar-TN"/>
        </w:rPr>
        <w:t xml:space="preserve">جراء </w:t>
      </w:r>
      <w:r w:rsidR="00BC23A8">
        <w:rPr>
          <w:rFonts w:ascii="Brush Script MT" w:eastAsia="Arial Unicode MS" w:hAnsi="Brush Script MT" w:cs="Arial" w:hint="cs"/>
          <w:sz w:val="32"/>
          <w:szCs w:val="32"/>
          <w:rtl/>
          <w:lang w:bidi="ar-TN"/>
        </w:rPr>
        <w:t>الإ</w:t>
      </w:r>
      <w:r w:rsidR="00E30335" w:rsidRPr="00FC4DE6">
        <w:rPr>
          <w:rFonts w:ascii="Brush Script MT" w:eastAsia="Arial Unicode MS" w:hAnsi="Brush Script MT" w:cs="Arial"/>
          <w:sz w:val="32"/>
          <w:szCs w:val="32"/>
          <w:rtl/>
          <w:lang w:bidi="ar-TN"/>
        </w:rPr>
        <w:t>ختبار من طرف</w:t>
      </w:r>
      <w:r w:rsidR="004F08F6">
        <w:rPr>
          <w:rFonts w:ascii="Brush Script MT" w:eastAsia="Arial Unicode MS" w:hAnsi="Brush Script MT" w:cs="Arial"/>
          <w:sz w:val="32"/>
          <w:szCs w:val="32"/>
          <w:rtl/>
          <w:lang w:bidi="ar-TN"/>
        </w:rPr>
        <w:t xml:space="preserve"> خبير واحد قبل شروعه في </w:t>
      </w:r>
      <w:r w:rsidR="004F08F6">
        <w:rPr>
          <w:rFonts w:ascii="Brush Script MT" w:eastAsia="Arial Unicode MS" w:hAnsi="Brush Script MT" w:cs="Arial" w:hint="cs"/>
          <w:sz w:val="32"/>
          <w:szCs w:val="32"/>
          <w:rtl/>
          <w:lang w:bidi="ar-TN"/>
        </w:rPr>
        <w:t>أ</w:t>
      </w:r>
      <w:r w:rsidR="00BC23A8">
        <w:rPr>
          <w:rFonts w:ascii="Brush Script MT" w:eastAsia="Arial Unicode MS" w:hAnsi="Brush Script MT" w:cs="Arial"/>
          <w:sz w:val="32"/>
          <w:szCs w:val="32"/>
          <w:rtl/>
          <w:lang w:bidi="ar-TN"/>
        </w:rPr>
        <w:t>عماله يع</w:t>
      </w:r>
      <w:r w:rsidR="00BC23A8">
        <w:rPr>
          <w:rFonts w:ascii="Brush Script MT" w:eastAsia="Arial Unicode MS" w:hAnsi="Brush Script MT" w:cs="Arial" w:hint="cs"/>
          <w:sz w:val="32"/>
          <w:szCs w:val="32"/>
          <w:rtl/>
          <w:lang w:bidi="ar-TN"/>
        </w:rPr>
        <w:t>د</w:t>
      </w:r>
      <w:r w:rsidR="00E30335" w:rsidRPr="00FC4DE6">
        <w:rPr>
          <w:rFonts w:ascii="Brush Script MT" w:eastAsia="Arial Unicode MS" w:hAnsi="Brush Script MT" w:cs="Arial"/>
          <w:sz w:val="32"/>
          <w:szCs w:val="32"/>
          <w:rtl/>
          <w:lang w:bidi="ar-TN"/>
        </w:rPr>
        <w:t xml:space="preserve"> تنازلا عن المطالبة بثل</w:t>
      </w:r>
      <w:r w:rsidR="004F08F6">
        <w:rPr>
          <w:rFonts w:ascii="Brush Script MT" w:eastAsia="Arial Unicode MS" w:hAnsi="Brush Script MT" w:cs="Arial"/>
          <w:sz w:val="32"/>
          <w:szCs w:val="32"/>
          <w:rtl/>
          <w:lang w:bidi="ar-TN"/>
        </w:rPr>
        <w:t>اثة خبراء و بذلك فا</w:t>
      </w:r>
      <w:r w:rsidR="00E30335" w:rsidRPr="00FC4DE6">
        <w:rPr>
          <w:rFonts w:ascii="Brush Script MT" w:eastAsia="Arial Unicode MS" w:hAnsi="Brush Script MT" w:cs="Arial"/>
          <w:sz w:val="32"/>
          <w:szCs w:val="32"/>
          <w:rtl/>
          <w:lang w:bidi="ar-TN"/>
        </w:rPr>
        <w:t>ل</w:t>
      </w:r>
      <w:r w:rsidR="004F08F6">
        <w:rPr>
          <w:rFonts w:ascii="Brush Script MT" w:eastAsia="Arial Unicode MS" w:hAnsi="Brush Script MT" w:cs="Arial" w:hint="cs"/>
          <w:sz w:val="32"/>
          <w:szCs w:val="32"/>
          <w:rtl/>
          <w:lang w:bidi="ar-TN"/>
        </w:rPr>
        <w:t>إ</w:t>
      </w:r>
      <w:r w:rsidR="004F08F6">
        <w:rPr>
          <w:rFonts w:ascii="Brush Script MT" w:eastAsia="Arial Unicode MS" w:hAnsi="Brush Script MT" w:cs="Arial"/>
          <w:sz w:val="32"/>
          <w:szCs w:val="32"/>
          <w:rtl/>
          <w:lang w:bidi="ar-TN"/>
        </w:rPr>
        <w:t>ع</w:t>
      </w:r>
      <w:r w:rsidR="004F08F6">
        <w:rPr>
          <w:rFonts w:ascii="Brush Script MT" w:eastAsia="Arial Unicode MS" w:hAnsi="Brush Script MT" w:cs="Arial" w:hint="cs"/>
          <w:sz w:val="32"/>
          <w:szCs w:val="32"/>
          <w:rtl/>
          <w:lang w:bidi="ar-TN"/>
        </w:rPr>
        <w:t>ت</w:t>
      </w:r>
      <w:r w:rsidR="00E30335" w:rsidRPr="00FC4DE6">
        <w:rPr>
          <w:rFonts w:ascii="Brush Script MT" w:eastAsia="Arial Unicode MS" w:hAnsi="Brush Script MT" w:cs="Arial"/>
          <w:sz w:val="32"/>
          <w:szCs w:val="32"/>
          <w:rtl/>
          <w:lang w:bidi="ar-TN"/>
        </w:rPr>
        <w:t>ر</w:t>
      </w:r>
      <w:r w:rsidR="004F08F6">
        <w:rPr>
          <w:rFonts w:ascii="Brush Script MT" w:eastAsia="Arial Unicode MS" w:hAnsi="Brush Script MT" w:cs="Arial" w:hint="cs"/>
          <w:sz w:val="32"/>
          <w:szCs w:val="32"/>
          <w:rtl/>
          <w:lang w:bidi="ar-TN"/>
        </w:rPr>
        <w:t>ا</w:t>
      </w:r>
      <w:r w:rsidR="00E30335" w:rsidRPr="00FC4DE6">
        <w:rPr>
          <w:rFonts w:ascii="Brush Script MT" w:eastAsia="Arial Unicode MS" w:hAnsi="Brush Script MT" w:cs="Arial"/>
          <w:sz w:val="32"/>
          <w:szCs w:val="32"/>
          <w:rtl/>
          <w:lang w:bidi="ar-TN"/>
        </w:rPr>
        <w:t>ض</w:t>
      </w:r>
      <w:r>
        <w:rPr>
          <w:rFonts w:ascii="Brush Script MT" w:eastAsia="Arial Unicode MS" w:hAnsi="Brush Script MT" w:cs="Arial"/>
          <w:sz w:val="32"/>
          <w:szCs w:val="32"/>
          <w:rtl/>
          <w:lang w:bidi="ar-TN"/>
        </w:rPr>
        <w:t xml:space="preserve"> لدى ال</w:t>
      </w:r>
      <w:r>
        <w:rPr>
          <w:rFonts w:ascii="Brush Script MT" w:eastAsia="Arial Unicode MS" w:hAnsi="Brush Script MT" w:cs="Arial" w:hint="cs"/>
          <w:sz w:val="32"/>
          <w:szCs w:val="32"/>
          <w:rtl/>
          <w:lang w:bidi="ar-TN"/>
        </w:rPr>
        <w:t>إ</w:t>
      </w:r>
      <w:r w:rsidR="004F08F6">
        <w:rPr>
          <w:rFonts w:ascii="Brush Script MT" w:eastAsia="Arial Unicode MS" w:hAnsi="Brush Script MT" w:cs="Arial"/>
          <w:sz w:val="32"/>
          <w:szCs w:val="32"/>
          <w:rtl/>
          <w:lang w:bidi="ar-TN"/>
        </w:rPr>
        <w:t>ستئناف</w:t>
      </w:r>
      <w:r w:rsidR="004F08F6">
        <w:rPr>
          <w:rFonts w:ascii="Brush Script MT" w:eastAsia="Arial Unicode MS" w:hAnsi="Brush Script MT" w:cs="Arial" w:hint="cs"/>
          <w:sz w:val="32"/>
          <w:szCs w:val="32"/>
          <w:rtl/>
          <w:lang w:bidi="ar-TN"/>
        </w:rPr>
        <w:t xml:space="preserve"> </w:t>
      </w:r>
      <w:r w:rsidR="0015001C">
        <w:rPr>
          <w:rFonts w:ascii="Brush Script MT" w:eastAsia="Arial Unicode MS" w:hAnsi="Brush Script MT" w:cs="Arial"/>
          <w:sz w:val="32"/>
          <w:szCs w:val="32"/>
          <w:rtl/>
          <w:lang w:bidi="ar-TN"/>
        </w:rPr>
        <w:t xml:space="preserve">لا </w:t>
      </w:r>
      <w:r w:rsidR="0015001C">
        <w:rPr>
          <w:rFonts w:ascii="Brush Script MT" w:eastAsia="Arial Unicode MS" w:hAnsi="Brush Script MT" w:cs="Arial" w:hint="cs"/>
          <w:sz w:val="32"/>
          <w:szCs w:val="32"/>
          <w:rtl/>
          <w:lang w:bidi="ar-TN"/>
        </w:rPr>
        <w:t>أ</w:t>
      </w:r>
      <w:r w:rsidR="0015001C">
        <w:rPr>
          <w:rFonts w:ascii="Brush Script MT" w:eastAsia="Arial Unicode MS" w:hAnsi="Brush Script MT" w:cs="Arial"/>
          <w:sz w:val="32"/>
          <w:szCs w:val="32"/>
          <w:rtl/>
          <w:lang w:bidi="ar-TN"/>
        </w:rPr>
        <w:t>ساس ل</w:t>
      </w:r>
      <w:r>
        <w:rPr>
          <w:rFonts w:ascii="Brush Script MT" w:eastAsia="Arial Unicode MS" w:hAnsi="Brush Script MT" w:cs="Arial" w:hint="cs"/>
          <w:sz w:val="32"/>
          <w:szCs w:val="32"/>
          <w:rtl/>
          <w:lang w:bidi="ar-TN"/>
        </w:rPr>
        <w:t>ه</w:t>
      </w:r>
      <w:r w:rsidR="00D803E2">
        <w:rPr>
          <w:rFonts w:ascii="Brush Script MT" w:eastAsia="Arial Unicode MS" w:hAnsi="Brush Script MT" w:cs="Arial"/>
          <w:sz w:val="32"/>
          <w:szCs w:val="32"/>
          <w:rtl/>
          <w:lang w:bidi="ar-TN"/>
        </w:rPr>
        <w:t xml:space="preserve"> قانونا حسب</w:t>
      </w:r>
      <w:r w:rsidR="00D803E2">
        <w:rPr>
          <w:rFonts w:ascii="Brush Script MT" w:eastAsia="Arial Unicode MS" w:hAnsi="Brush Script MT" w:cs="Arial" w:hint="cs"/>
          <w:sz w:val="32"/>
          <w:szCs w:val="32"/>
          <w:rtl/>
          <w:lang w:bidi="ar-TN"/>
        </w:rPr>
        <w:t xml:space="preserve"> </w:t>
      </w:r>
      <w:r w:rsidR="00D803E2" w:rsidRPr="00FC4DE6">
        <w:rPr>
          <w:rFonts w:ascii="Brush Script MT" w:eastAsia="Arial Unicode MS" w:hAnsi="Brush Script MT" w:cs="Arial"/>
          <w:sz w:val="32"/>
          <w:szCs w:val="32"/>
          <w:rtl/>
          <w:lang w:bidi="ar-TN"/>
        </w:rPr>
        <w:t xml:space="preserve">مقتضيات الفصل 14 و </w:t>
      </w:r>
      <w:r>
        <w:rPr>
          <w:rFonts w:ascii="Brush Script MT" w:eastAsia="Arial Unicode MS" w:hAnsi="Brush Script MT" w:cs="Arial"/>
          <w:sz w:val="32"/>
          <w:szCs w:val="32"/>
          <w:rtl/>
          <w:lang w:bidi="ar-TN"/>
        </w:rPr>
        <w:t>الفصل 102 من</w:t>
      </w:r>
      <w:r>
        <w:rPr>
          <w:rFonts w:ascii="Brush Script MT" w:eastAsia="Arial Unicode MS" w:hAnsi="Brush Script MT" w:cs="Arial" w:hint="cs"/>
          <w:sz w:val="32"/>
          <w:szCs w:val="32"/>
          <w:rtl/>
          <w:lang w:bidi="ar-TN"/>
        </w:rPr>
        <w:t>(</w:t>
      </w:r>
      <w:r w:rsidR="00D803E2"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D803E2"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D803E2"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00D803E2"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D803E2" w:rsidRPr="00FC4DE6">
        <w:rPr>
          <w:rFonts w:ascii="Brush Script MT" w:eastAsia="Arial Unicode MS" w:hAnsi="Brush Script MT" w:cs="Arial"/>
          <w:sz w:val="32"/>
          <w:szCs w:val="32"/>
          <w:rtl/>
          <w:lang w:bidi="ar-TN"/>
        </w:rPr>
        <w:t>(</w:t>
      </w:r>
      <w:r w:rsidR="00D803E2">
        <w:rPr>
          <w:rFonts w:ascii="Brush Script MT" w:eastAsia="Arial Unicode MS" w:hAnsi="Brush Script MT" w:cs="Arial" w:hint="cs"/>
          <w:sz w:val="32"/>
          <w:szCs w:val="32"/>
          <w:rtl/>
          <w:lang w:bidi="ar-TN"/>
        </w:rPr>
        <w:t>8</w:t>
      </w:r>
      <w:r w:rsidR="00D803E2">
        <w:rPr>
          <w:rFonts w:ascii="Brush Script MT" w:eastAsia="Arial Unicode MS" w:hAnsi="Brush Script MT" w:cs="Arial"/>
          <w:sz w:val="32"/>
          <w:szCs w:val="32"/>
          <w:rtl/>
          <w:lang w:bidi="ar-TN"/>
        </w:rPr>
        <w:t xml:space="preserve">) ولكن </w:t>
      </w:r>
      <w:r w:rsidR="00D803E2">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 xml:space="preserve">عتبرت محكمة التعقيب </w:t>
      </w:r>
      <w:r>
        <w:rPr>
          <w:rFonts w:ascii="Brush Script MT" w:eastAsia="Arial Unicode MS" w:hAnsi="Brush Script MT" w:cs="Arial" w:hint="cs"/>
          <w:sz w:val="32"/>
          <w:szCs w:val="32"/>
          <w:rtl/>
          <w:lang w:bidi="ar-TN"/>
        </w:rPr>
        <w:t>أ</w:t>
      </w:r>
      <w:r w:rsidR="00D803E2">
        <w:rPr>
          <w:rFonts w:ascii="Brush Script MT" w:eastAsia="Arial Unicode MS" w:hAnsi="Brush Script MT" w:cs="Arial"/>
          <w:sz w:val="32"/>
          <w:szCs w:val="32"/>
          <w:rtl/>
          <w:lang w:bidi="ar-TN"/>
        </w:rPr>
        <w:t xml:space="preserve">ن </w:t>
      </w:r>
      <w:r w:rsidR="00D803E2">
        <w:rPr>
          <w:rFonts w:ascii="Brush Script MT" w:eastAsia="Arial Unicode MS" w:hAnsi="Brush Script MT" w:cs="Arial" w:hint="cs"/>
          <w:sz w:val="32"/>
          <w:szCs w:val="32"/>
          <w:rtl/>
          <w:lang w:bidi="ar-TN"/>
        </w:rPr>
        <w:t>أ</w:t>
      </w:r>
      <w:r w:rsidR="00D803E2" w:rsidRPr="00FC4DE6">
        <w:rPr>
          <w:rFonts w:ascii="Brush Script MT" w:eastAsia="Arial Unicode MS" w:hAnsi="Brush Script MT" w:cs="Arial"/>
          <w:sz w:val="32"/>
          <w:szCs w:val="32"/>
          <w:rtl/>
          <w:lang w:bidi="ar-TN"/>
        </w:rPr>
        <w:t>حكام الفصل 102 وردت</w:t>
      </w:r>
      <w:r w:rsidR="00D803E2">
        <w:rPr>
          <w:rFonts w:ascii="Brush Script MT" w:eastAsia="Arial Unicode MS" w:hAnsi="Brush Script MT" w:cs="Arial" w:hint="cs"/>
          <w:b/>
          <w:bCs/>
          <w:sz w:val="32"/>
          <w:szCs w:val="32"/>
          <w:rtl/>
          <w:lang w:bidi="ar-TN"/>
        </w:rPr>
        <w:t xml:space="preserve"> </w:t>
      </w:r>
      <w:r>
        <w:rPr>
          <w:rFonts w:ascii="Brush Script MT" w:eastAsia="Arial Unicode MS" w:hAnsi="Brush Script MT" w:cs="Arial"/>
          <w:sz w:val="32"/>
          <w:szCs w:val="32"/>
          <w:rtl/>
          <w:lang w:bidi="ar-TN"/>
        </w:rPr>
        <w:t xml:space="preserve">عامة و تنطبق على جميع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نواع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ختبارات الم</w:t>
      </w:r>
      <w:r>
        <w:rPr>
          <w:rFonts w:ascii="Brush Script MT" w:eastAsia="Arial Unicode MS" w:hAnsi="Brush Script MT" w:cs="Arial" w:hint="cs"/>
          <w:sz w:val="32"/>
          <w:szCs w:val="32"/>
          <w:rtl/>
          <w:lang w:bidi="ar-TN"/>
        </w:rPr>
        <w:t>أ</w:t>
      </w:r>
      <w:r w:rsidR="00D803E2" w:rsidRPr="00FC4DE6">
        <w:rPr>
          <w:rFonts w:ascii="Brush Script MT" w:eastAsia="Arial Unicode MS" w:hAnsi="Brush Script MT" w:cs="Arial"/>
          <w:sz w:val="32"/>
          <w:szCs w:val="32"/>
          <w:rtl/>
          <w:lang w:bidi="ar-TN"/>
        </w:rPr>
        <w:t>ذون فيها قضائيا بصرف</w:t>
      </w:r>
      <w:r w:rsidRPr="005F17A3">
        <w:rPr>
          <w:rFonts w:ascii="Brush Script MT" w:eastAsia="Arial Unicode MS" w:hAnsi="Brush Script MT" w:cs="Arial"/>
          <w:sz w:val="32"/>
          <w:szCs w:val="32"/>
          <w:rtl/>
          <w:lang w:bidi="ar-TN"/>
        </w:rPr>
        <w:t xml:space="preserve"> </w:t>
      </w:r>
      <w:r w:rsidRPr="00FC4DE6">
        <w:rPr>
          <w:rFonts w:ascii="Brush Script MT" w:eastAsia="Arial Unicode MS" w:hAnsi="Brush Script MT" w:cs="Arial"/>
          <w:sz w:val="32"/>
          <w:szCs w:val="32"/>
          <w:rtl/>
          <w:lang w:bidi="ar-TN"/>
        </w:rPr>
        <w:t>النظر عن موضوع الدعوة وطبيعة الإختبار ونقضت على هذا</w:t>
      </w:r>
      <w:r w:rsidRPr="005F17A3">
        <w:rPr>
          <w:rFonts w:ascii="Brush Script MT" w:eastAsia="Arial Unicode MS" w:hAnsi="Brush Script MT" w:cs="Arial"/>
          <w:sz w:val="32"/>
          <w:szCs w:val="32"/>
          <w:rtl/>
          <w:lang w:bidi="ar-TN"/>
        </w:rPr>
        <w:t xml:space="preserve"> </w:t>
      </w:r>
      <w:r w:rsidRPr="00FC4DE6">
        <w:rPr>
          <w:rFonts w:ascii="Brush Script MT" w:eastAsia="Arial Unicode MS" w:hAnsi="Brush Script MT" w:cs="Arial"/>
          <w:sz w:val="32"/>
          <w:szCs w:val="32"/>
          <w:rtl/>
          <w:lang w:bidi="ar-TN"/>
        </w:rPr>
        <w:t>الأساس قرار</w:t>
      </w:r>
      <w:r w:rsidR="00BC23A8">
        <w:rPr>
          <w:rFonts w:ascii="Brush Script MT" w:eastAsia="Arial Unicode MS" w:hAnsi="Brush Script MT" w:cs="Arial" w:hint="cs"/>
          <w:sz w:val="32"/>
          <w:szCs w:val="32"/>
          <w:rtl/>
          <w:lang w:bidi="ar-TN"/>
        </w:rPr>
        <w:t xml:space="preserve"> </w:t>
      </w:r>
    </w:p>
    <w:p w:rsidR="00FD2CE0" w:rsidRPr="00D803E2" w:rsidRDefault="00FD2CE0" w:rsidP="00D803E2">
      <w:pPr>
        <w:pStyle w:val="Paragraphedeliste"/>
        <w:numPr>
          <w:ilvl w:val="0"/>
          <w:numId w:val="15"/>
        </w:numPr>
        <w:tabs>
          <w:tab w:val="left" w:pos="3816"/>
        </w:tabs>
        <w:bidi/>
        <w:jc w:val="both"/>
        <w:rPr>
          <w:rFonts w:ascii="Brush Script MT" w:eastAsia="Arial Unicode MS" w:hAnsi="Brush Script MT" w:cs="Arial"/>
          <w:sz w:val="24"/>
          <w:szCs w:val="24"/>
          <w:lang w:bidi="ar-TN"/>
        </w:rPr>
      </w:pPr>
      <w:proofErr w:type="gramStart"/>
      <w:r w:rsidRPr="00D803E2">
        <w:rPr>
          <w:rFonts w:ascii="Brush Script MT" w:eastAsia="Arial Unicode MS" w:hAnsi="Brush Script MT" w:cs="Arial"/>
          <w:sz w:val="24"/>
          <w:szCs w:val="24"/>
          <w:rtl/>
          <w:lang w:bidi="ar-TN"/>
        </w:rPr>
        <w:t>الفصول</w:t>
      </w:r>
      <w:proofErr w:type="gramEnd"/>
      <w:r w:rsidRPr="00D803E2">
        <w:rPr>
          <w:rFonts w:ascii="Brush Script MT" w:eastAsia="Arial Unicode MS" w:hAnsi="Brush Script MT" w:cs="Arial"/>
          <w:sz w:val="24"/>
          <w:szCs w:val="24"/>
          <w:rtl/>
          <w:lang w:bidi="ar-TN"/>
        </w:rPr>
        <w:t xml:space="preserve"> 10-51-58 م.ح.إ.ج</w:t>
      </w:r>
    </w:p>
    <w:p w:rsidR="00FD2CE0" w:rsidRPr="00FC4DE6" w:rsidRDefault="00FD2CE0" w:rsidP="00FD2CE0">
      <w:pPr>
        <w:pStyle w:val="Paragraphedeliste"/>
        <w:numPr>
          <w:ilvl w:val="0"/>
          <w:numId w:val="15"/>
        </w:numPr>
        <w:tabs>
          <w:tab w:val="left" w:pos="3816"/>
        </w:tabs>
        <w:bidi/>
        <w:jc w:val="both"/>
        <w:rPr>
          <w:rFonts w:ascii="Brush Script MT" w:eastAsia="Arial Unicode MS" w:hAnsi="Brush Script MT" w:cs="Arial"/>
          <w:sz w:val="24"/>
          <w:szCs w:val="24"/>
          <w:lang w:bidi="ar-TN"/>
        </w:rPr>
      </w:pPr>
      <w:proofErr w:type="gramStart"/>
      <w:r w:rsidRPr="00FC4DE6">
        <w:rPr>
          <w:rFonts w:ascii="Brush Script MT" w:eastAsia="Arial Unicode MS" w:hAnsi="Brush Script MT" w:cs="Arial"/>
          <w:sz w:val="24"/>
          <w:szCs w:val="24"/>
          <w:rtl/>
          <w:lang w:bidi="ar-TN"/>
        </w:rPr>
        <w:t>الفصل</w:t>
      </w:r>
      <w:proofErr w:type="gramEnd"/>
      <w:r w:rsidRPr="00FC4DE6">
        <w:rPr>
          <w:rFonts w:ascii="Brush Script MT" w:eastAsia="Arial Unicode MS" w:hAnsi="Brush Script MT" w:cs="Arial"/>
          <w:sz w:val="24"/>
          <w:szCs w:val="24"/>
          <w:rtl/>
          <w:lang w:bidi="ar-TN"/>
        </w:rPr>
        <w:t xml:space="preserve"> 9-21 م.م.ت.ط.ج.</w:t>
      </w:r>
    </w:p>
    <w:p w:rsidR="00FD2CE0" w:rsidRPr="00FC4DE6" w:rsidRDefault="00FD2CE0" w:rsidP="00FD2CE0">
      <w:pPr>
        <w:pStyle w:val="Paragraphedeliste"/>
        <w:numPr>
          <w:ilvl w:val="0"/>
          <w:numId w:val="15"/>
        </w:numPr>
        <w:tabs>
          <w:tab w:val="left" w:pos="3816"/>
        </w:tabs>
        <w:bidi/>
        <w:jc w:val="both"/>
        <w:rPr>
          <w:rFonts w:ascii="Brush Script MT" w:eastAsia="Arial Unicode MS" w:hAnsi="Brush Script MT" w:cs="Arial"/>
          <w:sz w:val="24"/>
          <w:szCs w:val="24"/>
          <w:lang w:bidi="ar-TN"/>
        </w:rPr>
      </w:pPr>
      <w:proofErr w:type="gramStart"/>
      <w:r w:rsidRPr="00FC4DE6">
        <w:rPr>
          <w:rFonts w:ascii="Brush Script MT" w:eastAsia="Arial Unicode MS" w:hAnsi="Brush Script MT" w:cs="Arial"/>
          <w:sz w:val="24"/>
          <w:szCs w:val="24"/>
          <w:rtl/>
          <w:lang w:bidi="ar-TN"/>
        </w:rPr>
        <w:t>الفصل</w:t>
      </w:r>
      <w:proofErr w:type="gramEnd"/>
      <w:r w:rsidRPr="00FC4DE6">
        <w:rPr>
          <w:rFonts w:ascii="Brush Script MT" w:eastAsia="Arial Unicode MS" w:hAnsi="Brush Script MT" w:cs="Arial"/>
          <w:sz w:val="24"/>
          <w:szCs w:val="24"/>
          <w:rtl/>
          <w:lang w:bidi="ar-TN"/>
        </w:rPr>
        <w:t xml:space="preserve"> 66 م.ح.إ.ج</w:t>
      </w:r>
    </w:p>
    <w:p w:rsidR="00FD2CE0" w:rsidRPr="00FC4DE6" w:rsidRDefault="00FD2CE0" w:rsidP="00FD2CE0">
      <w:pPr>
        <w:pStyle w:val="Paragraphedeliste"/>
        <w:numPr>
          <w:ilvl w:val="0"/>
          <w:numId w:val="15"/>
        </w:numPr>
        <w:tabs>
          <w:tab w:val="left" w:pos="3816"/>
        </w:tabs>
        <w:bidi/>
        <w:jc w:val="both"/>
        <w:rPr>
          <w:rFonts w:ascii="Brush Script MT" w:eastAsia="Arial Unicode MS" w:hAnsi="Brush Script MT" w:cs="Arial"/>
          <w:sz w:val="24"/>
          <w:szCs w:val="24"/>
          <w:lang w:bidi="ar-TN"/>
        </w:rPr>
      </w:pPr>
      <w:r w:rsidRPr="00FC4DE6">
        <w:rPr>
          <w:rFonts w:ascii="Brush Script MT" w:eastAsia="Arial Unicode MS" w:hAnsi="Brush Script MT" w:cs="Arial"/>
          <w:sz w:val="24"/>
          <w:szCs w:val="24"/>
          <w:rtl/>
          <w:lang w:bidi="ar-TN"/>
        </w:rPr>
        <w:t>رضا بالحاج :خصوصية الاختبار في المادة الجبائية الاخبار القانونية العدد 12-13 نوفمبر 2006 ص 25 .</w:t>
      </w:r>
    </w:p>
    <w:p w:rsidR="00FD2CE0" w:rsidRPr="00FC4DE6" w:rsidRDefault="00FD2CE0" w:rsidP="00FD2CE0">
      <w:pPr>
        <w:pStyle w:val="Paragraphedeliste"/>
        <w:numPr>
          <w:ilvl w:val="0"/>
          <w:numId w:val="15"/>
        </w:numPr>
        <w:tabs>
          <w:tab w:val="left" w:pos="3816"/>
        </w:tabs>
        <w:bidi/>
        <w:jc w:val="both"/>
        <w:rPr>
          <w:rFonts w:ascii="Brush Script MT" w:eastAsia="Arial Unicode MS" w:hAnsi="Brush Script MT" w:cs="Arial"/>
          <w:sz w:val="24"/>
          <w:szCs w:val="24"/>
          <w:lang w:bidi="ar-TN"/>
        </w:rPr>
      </w:pPr>
      <w:r w:rsidRPr="00FC4DE6">
        <w:rPr>
          <w:rFonts w:ascii="Brush Script MT" w:eastAsia="Arial Unicode MS" w:hAnsi="Brush Script MT" w:cs="Arial"/>
          <w:sz w:val="24"/>
          <w:szCs w:val="24"/>
          <w:rtl/>
          <w:lang w:bidi="ar-TN"/>
        </w:rPr>
        <w:t>الفصل 11 جديد من القانون عدد 40 لسنة 1972 المؤرخ في غرة جوان 1972 والمتعلق بالمحكمة الإدارية .</w:t>
      </w:r>
    </w:p>
    <w:p w:rsidR="00FD2CE0" w:rsidRPr="00FC4DE6" w:rsidRDefault="00FD2CE0" w:rsidP="00FD2CE0">
      <w:pPr>
        <w:pStyle w:val="Paragraphedeliste"/>
        <w:numPr>
          <w:ilvl w:val="0"/>
          <w:numId w:val="15"/>
        </w:numPr>
        <w:tabs>
          <w:tab w:val="left" w:pos="3816"/>
        </w:tabs>
        <w:bidi/>
        <w:jc w:val="both"/>
        <w:rPr>
          <w:rFonts w:ascii="Brush Script MT" w:eastAsia="Arial Unicode MS" w:hAnsi="Brush Script MT" w:cs="Arial"/>
          <w:sz w:val="24"/>
          <w:szCs w:val="24"/>
          <w:lang w:bidi="ar-TN"/>
        </w:rPr>
      </w:pPr>
      <w:r w:rsidRPr="00FC4DE6">
        <w:rPr>
          <w:rFonts w:ascii="Brush Script MT" w:eastAsia="Arial Unicode MS" w:hAnsi="Brush Script MT" w:cs="Arial"/>
          <w:sz w:val="24"/>
          <w:szCs w:val="24"/>
          <w:rtl/>
          <w:lang w:bidi="ar-TN"/>
        </w:rPr>
        <w:t xml:space="preserve">المحكمة الادارية استئناف 13 جانفي 2001 القضية عدد 22371المكلف العام بنزاعات الدولة في حق وزارة الدفاع / ورثة المرحوم هشام المجموعة 2001 ص 204 </w:t>
      </w:r>
    </w:p>
    <w:p w:rsidR="005F17A3" w:rsidRDefault="00FD2CE0" w:rsidP="00D803E2">
      <w:pPr>
        <w:pStyle w:val="Paragraphedeliste"/>
        <w:numPr>
          <w:ilvl w:val="0"/>
          <w:numId w:val="15"/>
        </w:numPr>
        <w:tabs>
          <w:tab w:val="left" w:pos="3816"/>
        </w:tabs>
        <w:bidi/>
        <w:jc w:val="both"/>
        <w:rPr>
          <w:rFonts w:ascii="Brush Script MT" w:eastAsia="Arial Unicode MS" w:hAnsi="Brush Script MT" w:cs="Arial"/>
          <w:sz w:val="24"/>
          <w:szCs w:val="24"/>
          <w:lang w:bidi="ar-TN"/>
        </w:rPr>
      </w:pPr>
      <w:r w:rsidRPr="00D803E2">
        <w:rPr>
          <w:rFonts w:ascii="Brush Script MT" w:eastAsia="Arial Unicode MS" w:hAnsi="Brush Script MT" w:cs="Arial"/>
          <w:sz w:val="24"/>
          <w:szCs w:val="24"/>
          <w:rtl/>
          <w:lang w:bidi="ar-TN"/>
        </w:rPr>
        <w:t>تعقيبي مدني عدد 15583 مؤرخ في 8 أفريل 1987 ،النشرية 1978 قسم مدني ص 70</w:t>
      </w:r>
    </w:p>
    <w:p w:rsidR="00D803E2" w:rsidRPr="00D803E2" w:rsidRDefault="00D803E2" w:rsidP="005F17A3">
      <w:pPr>
        <w:pStyle w:val="Paragraphedeliste"/>
        <w:numPr>
          <w:ilvl w:val="0"/>
          <w:numId w:val="15"/>
        </w:numPr>
        <w:tabs>
          <w:tab w:val="left" w:pos="3816"/>
        </w:tabs>
        <w:bidi/>
        <w:jc w:val="both"/>
        <w:rPr>
          <w:rFonts w:ascii="Brush Script MT" w:eastAsia="Arial Unicode MS" w:hAnsi="Brush Script MT" w:cs="Arial"/>
          <w:sz w:val="24"/>
          <w:szCs w:val="24"/>
          <w:lang w:bidi="ar-TN"/>
        </w:rPr>
      </w:pPr>
      <w:r w:rsidRPr="00D803E2">
        <w:rPr>
          <w:rFonts w:ascii="Brush Script MT" w:eastAsia="Arial Unicode MS" w:hAnsi="Brush Script MT" w:cs="Arial"/>
          <w:sz w:val="24"/>
          <w:szCs w:val="24"/>
          <w:rtl/>
          <w:lang w:bidi="ar-TN"/>
        </w:rPr>
        <w:t xml:space="preserve"> تعقيبي مدني عدد 1017 مؤرخ في 7 أفريل 1977 – النشرية 1977 قسم مدني ، جزء 1 ص 202.في نفس السياق اعتبرت محكمة التعقيب أنه " إن كان من الوجوبي انتداب ثلاثة خبراء في كل قضية تكون فيها الدولة أو غيرها من الهيئات العمومية طرفا فإن ذات النص أدرج الإستثناء في تلك القاعدة واللمتمثل في انتداب خبير واحد إذا ما اتفق الطرفان على ذلك وهو اتفاق يمكن أن يكون بالتصريح أو بالتلميح من خلال القبول عند إجراء الإختبار بالخبير الواحد بتسجيل الجواب في أصل النزاع بدون معارضة أو تسجيل إحتراز في ذلك الشأن أو السعي في طلب الرجوع في الإذن المعتمد في تكليف ذاك الخبير " تعقيبي مدني عدد 25345 مؤرخ في 7 أفريل 2009 .</w:t>
      </w:r>
    </w:p>
    <w:p w:rsidR="00FD2CE0" w:rsidRPr="00FC4DE6" w:rsidRDefault="00FD2CE0" w:rsidP="00D803E2">
      <w:pPr>
        <w:pStyle w:val="Paragraphedeliste"/>
        <w:tabs>
          <w:tab w:val="left" w:pos="3816"/>
        </w:tabs>
        <w:bidi/>
        <w:jc w:val="both"/>
        <w:rPr>
          <w:rFonts w:ascii="Brush Script MT" w:eastAsia="Arial Unicode MS" w:hAnsi="Brush Script MT" w:cs="Arial"/>
          <w:sz w:val="24"/>
          <w:szCs w:val="24"/>
          <w:lang w:bidi="ar-TN"/>
        </w:rPr>
      </w:pPr>
    </w:p>
    <w:p w:rsidR="00FD2CE0" w:rsidRDefault="00BC23A8" w:rsidP="009850C5">
      <w:pPr>
        <w:pBdr>
          <w:bottom w:val="single" w:sz="6" w:space="1" w:color="auto"/>
        </w:pBdr>
        <w:tabs>
          <w:tab w:val="left" w:pos="3816"/>
        </w:tabs>
        <w:bidi/>
        <w:jc w:val="both"/>
        <w:rPr>
          <w:rFonts w:ascii="Brush Script MT" w:eastAsia="Arial Unicode MS" w:hAnsi="Brush Script MT" w:cs="Arial"/>
          <w:b/>
          <w:bCs/>
          <w:sz w:val="32"/>
          <w:szCs w:val="32"/>
          <w:rtl/>
          <w:lang w:bidi="ar-TN"/>
        </w:rPr>
      </w:pPr>
      <w:r w:rsidRPr="00BC23A8">
        <w:rPr>
          <w:rFonts w:ascii="Brush Script MT" w:eastAsia="Arial Unicode MS" w:hAnsi="Brush Script MT" w:cs="Arial"/>
          <w:sz w:val="32"/>
          <w:szCs w:val="32"/>
          <w:rtl/>
          <w:lang w:bidi="ar-TN"/>
        </w:rPr>
        <w:lastRenderedPageBreak/>
        <w:t>محكمة الإستئناف ال</w:t>
      </w:r>
      <w:r w:rsidRPr="00BC23A8">
        <w:rPr>
          <w:rFonts w:ascii="Brush Script MT" w:eastAsia="Arial Unicode MS" w:hAnsi="Brush Script MT" w:cs="Arial" w:hint="cs"/>
          <w:sz w:val="32"/>
          <w:szCs w:val="32"/>
          <w:rtl/>
          <w:lang w:bidi="ar-TN"/>
        </w:rPr>
        <w:t>ذي</w:t>
      </w:r>
      <w:r w:rsidRPr="00BC23A8">
        <w:rPr>
          <w:rFonts w:ascii="Brush Script MT" w:eastAsia="Arial Unicode MS" w:hAnsi="Brush Script MT" w:cs="Arial"/>
          <w:sz w:val="32"/>
          <w:szCs w:val="32"/>
          <w:rtl/>
          <w:lang w:bidi="ar-TN"/>
        </w:rPr>
        <w:t xml:space="preserve"> </w:t>
      </w:r>
      <w:r w:rsidRPr="00BC23A8">
        <w:rPr>
          <w:rFonts w:ascii="Brush Script MT" w:eastAsia="Arial Unicode MS" w:hAnsi="Brush Script MT" w:cs="Arial" w:hint="cs"/>
          <w:sz w:val="32"/>
          <w:szCs w:val="32"/>
          <w:rtl/>
          <w:lang w:bidi="ar-TN"/>
        </w:rPr>
        <w:t>آ</w:t>
      </w:r>
      <w:r w:rsidR="00FD2CE0" w:rsidRPr="00BC23A8">
        <w:rPr>
          <w:rFonts w:ascii="Brush Script MT" w:eastAsia="Arial Unicode MS" w:hAnsi="Brush Script MT" w:cs="Arial"/>
          <w:sz w:val="32"/>
          <w:szCs w:val="32"/>
          <w:rtl/>
          <w:lang w:bidi="ar-TN"/>
        </w:rPr>
        <w:t>عتبرت</w:t>
      </w:r>
      <w:r w:rsidRPr="00BC23A8">
        <w:rPr>
          <w:rFonts w:ascii="Brush Script MT" w:eastAsia="Arial Unicode MS" w:hAnsi="Brush Script MT" w:cs="Arial" w:hint="cs"/>
          <w:sz w:val="32"/>
          <w:szCs w:val="32"/>
          <w:rtl/>
          <w:lang w:bidi="ar-TN"/>
        </w:rPr>
        <w:t xml:space="preserve"> فيه</w:t>
      </w:r>
      <w:r w:rsidR="00FD2CE0" w:rsidRPr="00BC23A8">
        <w:rPr>
          <w:rFonts w:ascii="Brush Script MT" w:eastAsia="Arial Unicode MS" w:hAnsi="Brush Script MT" w:cs="Arial"/>
          <w:sz w:val="32"/>
          <w:szCs w:val="32"/>
          <w:rtl/>
          <w:lang w:bidi="ar-TN"/>
        </w:rPr>
        <w:t xml:space="preserve"> أن طبيعة موضوع القضية لايقتضي إجراء إختبار بواسطة ثلاثة حكماء (</w:t>
      </w:r>
      <w:r w:rsidR="009850C5" w:rsidRPr="00BC23A8">
        <w:rPr>
          <w:rFonts w:ascii="Brush Script MT" w:eastAsia="Arial Unicode MS" w:hAnsi="Brush Script MT" w:cs="Arial" w:hint="cs"/>
          <w:sz w:val="32"/>
          <w:szCs w:val="32"/>
          <w:rtl/>
          <w:lang w:bidi="ar-TN"/>
        </w:rPr>
        <w:t>1</w:t>
      </w:r>
      <w:r w:rsidR="00FD2CE0" w:rsidRPr="00BC23A8">
        <w:rPr>
          <w:rFonts w:ascii="Brush Script MT" w:eastAsia="Arial Unicode MS" w:hAnsi="Brush Script MT" w:cs="Arial"/>
          <w:sz w:val="32"/>
          <w:szCs w:val="32"/>
          <w:rtl/>
          <w:lang w:bidi="ar-TN"/>
        </w:rPr>
        <w:t>)و بالتالي فان قاعدة تعيين ثلاثة خبراء يعتبر من القواعد المكملة التي لا تهم</w:t>
      </w:r>
      <w:r w:rsidR="0015001C" w:rsidRPr="00BC23A8">
        <w:rPr>
          <w:rFonts w:ascii="Brush Script MT" w:eastAsia="Arial Unicode MS" w:hAnsi="Brush Script MT" w:cs="Arial"/>
          <w:sz w:val="32"/>
          <w:szCs w:val="32"/>
          <w:rtl/>
          <w:lang w:bidi="ar-TN"/>
        </w:rPr>
        <w:t xml:space="preserve"> النظام العام و يمكن مخالفتها ب</w:t>
      </w:r>
      <w:r w:rsidR="0015001C" w:rsidRPr="00BC23A8">
        <w:rPr>
          <w:rFonts w:ascii="Brush Script MT" w:eastAsia="Arial Unicode MS" w:hAnsi="Brush Script MT" w:cs="Arial" w:hint="cs"/>
          <w:sz w:val="32"/>
          <w:szCs w:val="32"/>
          <w:rtl/>
          <w:lang w:bidi="ar-TN"/>
        </w:rPr>
        <w:t>إ</w:t>
      </w:r>
      <w:r w:rsidR="00FD2CE0" w:rsidRPr="00BC23A8">
        <w:rPr>
          <w:rFonts w:ascii="Brush Script MT" w:eastAsia="Arial Unicode MS" w:hAnsi="Brush Script MT" w:cs="Arial"/>
          <w:sz w:val="32"/>
          <w:szCs w:val="32"/>
          <w:rtl/>
          <w:lang w:bidi="ar-TN"/>
        </w:rPr>
        <w:t>رادة طرفي النزاع .</w:t>
      </w:r>
    </w:p>
    <w:p w:rsidR="00143F79" w:rsidRDefault="009850C5" w:rsidP="00143F79">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b/>
          <w:bCs/>
          <w:sz w:val="32"/>
          <w:szCs w:val="32"/>
          <w:rtl/>
          <w:lang w:bidi="ar-TN"/>
        </w:rPr>
        <w:t xml:space="preserve">                                         </w:t>
      </w:r>
      <w:r w:rsidR="009B431C">
        <w:rPr>
          <w:rFonts w:ascii="Brush Script MT" w:eastAsia="Arial Unicode MS" w:hAnsi="Brush Script MT" w:cs="Arial" w:hint="cs"/>
          <w:b/>
          <w:bCs/>
          <w:sz w:val="32"/>
          <w:szCs w:val="32"/>
          <w:rtl/>
          <w:lang w:bidi="ar-TN"/>
        </w:rPr>
        <w:t>-</w:t>
      </w:r>
      <w:r>
        <w:rPr>
          <w:rFonts w:ascii="Brush Script MT" w:eastAsia="Arial Unicode MS" w:hAnsi="Brush Script MT" w:cs="Arial" w:hint="cs"/>
          <w:b/>
          <w:bCs/>
          <w:sz w:val="32"/>
          <w:szCs w:val="32"/>
          <w:rtl/>
          <w:lang w:bidi="ar-TN"/>
        </w:rPr>
        <w:t xml:space="preserve"> 2</w:t>
      </w:r>
      <w:r w:rsidR="009B431C">
        <w:rPr>
          <w:rFonts w:ascii="Brush Script MT" w:eastAsia="Arial Unicode MS" w:hAnsi="Brush Script MT" w:cs="Arial" w:hint="cs"/>
          <w:b/>
          <w:bCs/>
          <w:sz w:val="32"/>
          <w:szCs w:val="32"/>
          <w:rtl/>
          <w:lang w:bidi="ar-TN"/>
        </w:rPr>
        <w:t>-</w:t>
      </w:r>
      <w:r w:rsidR="00FD2CE0" w:rsidRPr="00FC4DE6">
        <w:rPr>
          <w:rFonts w:ascii="Brush Script MT" w:eastAsia="Arial Unicode MS" w:hAnsi="Brush Script MT" w:cs="Arial"/>
          <w:b/>
          <w:bCs/>
          <w:sz w:val="32"/>
          <w:szCs w:val="32"/>
          <w:rtl/>
          <w:lang w:bidi="ar-TN"/>
        </w:rPr>
        <w:t xml:space="preserve"> تحديد إختصاص الخبير</w:t>
      </w:r>
    </w:p>
    <w:p w:rsidR="00143F79" w:rsidRDefault="0015001C" w:rsidP="009850C5">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ن </w:t>
      </w:r>
      <w:r>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ختصاص ال</w:t>
      </w:r>
      <w:r w:rsidR="00D46F46">
        <w:rPr>
          <w:rFonts w:ascii="Brush Script MT" w:eastAsia="Arial Unicode MS" w:hAnsi="Brush Script MT" w:cs="Arial"/>
          <w:sz w:val="32"/>
          <w:szCs w:val="32"/>
          <w:rtl/>
          <w:lang w:bidi="ar-TN"/>
        </w:rPr>
        <w:t>خبير المنتدب يختلف حسب طبيعة ال</w:t>
      </w:r>
      <w:r w:rsidR="00D46F46">
        <w:rPr>
          <w:rFonts w:ascii="Brush Script MT" w:eastAsia="Arial Unicode MS" w:hAnsi="Brush Script MT" w:cs="Arial" w:hint="cs"/>
          <w:sz w:val="32"/>
          <w:szCs w:val="32"/>
          <w:rtl/>
          <w:lang w:bidi="ar-TN"/>
        </w:rPr>
        <w:t>أ</w:t>
      </w:r>
      <w:r w:rsidR="00D46F46">
        <w:rPr>
          <w:rFonts w:ascii="Brush Script MT" w:eastAsia="Arial Unicode MS" w:hAnsi="Brush Script MT" w:cs="Arial"/>
          <w:sz w:val="32"/>
          <w:szCs w:val="32"/>
          <w:rtl/>
          <w:lang w:bidi="ar-TN"/>
        </w:rPr>
        <w:t xml:space="preserve">عمال المطلوب منه </w:t>
      </w:r>
      <w:r w:rsidR="00D46F46">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نجازها فبخصوص النزاعات</w:t>
      </w:r>
      <w:r w:rsidR="00143F79">
        <w:rPr>
          <w:rFonts w:ascii="Brush Script MT" w:eastAsia="Arial Unicode MS" w:hAnsi="Brush Script MT" w:cs="Arial" w:hint="cs"/>
          <w:b/>
          <w:bCs/>
          <w:sz w:val="32"/>
          <w:szCs w:val="32"/>
          <w:rtl/>
          <w:lang w:bidi="ar-TN"/>
        </w:rPr>
        <w:t xml:space="preserve"> </w:t>
      </w:r>
      <w:r w:rsidR="00143F79" w:rsidRPr="00FC4DE6">
        <w:rPr>
          <w:rFonts w:ascii="Brush Script MT" w:eastAsia="Arial Unicode MS" w:hAnsi="Brush Script MT" w:cs="Arial"/>
          <w:sz w:val="32"/>
          <w:szCs w:val="32"/>
          <w:rtl/>
          <w:lang w:bidi="ar-TN"/>
        </w:rPr>
        <w:t>المتعلقة بمعاليم التسجيل و الضريب</w:t>
      </w:r>
      <w:r>
        <w:rPr>
          <w:rFonts w:ascii="Brush Script MT" w:eastAsia="Arial Unicode MS" w:hAnsi="Brush Script MT" w:cs="Arial"/>
          <w:sz w:val="32"/>
          <w:szCs w:val="32"/>
          <w:rtl/>
          <w:lang w:bidi="ar-TN"/>
        </w:rPr>
        <w:t>ة على القيمة الزائدة العقارية ف</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ن الخبراء ال</w:t>
      </w:r>
      <w:r>
        <w:rPr>
          <w:rFonts w:ascii="Brush Script MT" w:eastAsia="Arial Unicode MS" w:hAnsi="Brush Script MT" w:cs="Arial" w:hint="cs"/>
          <w:sz w:val="32"/>
          <w:szCs w:val="32"/>
          <w:rtl/>
          <w:lang w:bidi="ar-TN"/>
        </w:rPr>
        <w:t>م</w:t>
      </w:r>
      <w:r w:rsidR="00143F79" w:rsidRPr="00FC4DE6">
        <w:rPr>
          <w:rFonts w:ascii="Brush Script MT" w:eastAsia="Arial Unicode MS" w:hAnsi="Brush Script MT" w:cs="Arial"/>
          <w:sz w:val="32"/>
          <w:szCs w:val="32"/>
          <w:rtl/>
          <w:lang w:bidi="ar-TN"/>
        </w:rPr>
        <w:t xml:space="preserve">ختصين في الشؤون العقارية و </w:t>
      </w:r>
      <w:r w:rsidR="00D46F46">
        <w:rPr>
          <w:rFonts w:ascii="Brush Script MT" w:eastAsia="Arial Unicode MS" w:hAnsi="Brush Script MT" w:cs="Arial"/>
          <w:sz w:val="32"/>
          <w:szCs w:val="32"/>
          <w:rtl/>
          <w:lang w:bidi="ar-TN"/>
        </w:rPr>
        <w:t>ال</w:t>
      </w:r>
      <w:r w:rsidR="00D46F46">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كرية مؤهلون للقيام بهذه المؤموريات (</w:t>
      </w:r>
      <w:r w:rsidR="009850C5">
        <w:rPr>
          <w:rFonts w:ascii="Brush Script MT" w:eastAsia="Arial Unicode MS" w:hAnsi="Brush Script MT" w:cs="Arial" w:hint="cs"/>
          <w:sz w:val="32"/>
          <w:szCs w:val="32"/>
          <w:rtl/>
          <w:lang w:bidi="ar-TN"/>
        </w:rPr>
        <w:t>2</w:t>
      </w:r>
      <w:r w:rsidR="00143F79" w:rsidRPr="00FC4DE6">
        <w:rPr>
          <w:rFonts w:ascii="Brush Script MT" w:eastAsia="Arial Unicode MS" w:hAnsi="Brush Script MT" w:cs="Arial"/>
          <w:sz w:val="32"/>
          <w:szCs w:val="32"/>
          <w:rtl/>
          <w:lang w:bidi="ar-TN"/>
        </w:rPr>
        <w:t xml:space="preserve"> )</w:t>
      </w:r>
      <w:r w:rsidR="00E4202B">
        <w:rPr>
          <w:rFonts w:ascii="Brush Script MT" w:eastAsia="Arial Unicode MS" w:hAnsi="Brush Script MT" w:cs="Arial" w:hint="cs"/>
          <w:sz w:val="32"/>
          <w:szCs w:val="32"/>
          <w:rtl/>
          <w:lang w:bidi="ar-TN"/>
        </w:rPr>
        <w:t>.</w:t>
      </w:r>
    </w:p>
    <w:p w:rsidR="00B75B83" w:rsidRDefault="0015001C" w:rsidP="0015001C">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sz w:val="32"/>
          <w:szCs w:val="32"/>
          <w:rtl/>
          <w:lang w:bidi="ar-TN"/>
        </w:rPr>
        <w:t>أ</w:t>
      </w:r>
      <w:r w:rsidR="00D46F46">
        <w:rPr>
          <w:rFonts w:ascii="Brush Script MT" w:eastAsia="Arial Unicode MS" w:hAnsi="Brush Script MT" w:cs="Arial"/>
          <w:sz w:val="32"/>
          <w:szCs w:val="32"/>
          <w:rtl/>
          <w:lang w:bidi="ar-TN"/>
        </w:rPr>
        <w:t xml:space="preserve">ما </w:t>
      </w:r>
      <w:r w:rsidR="00D46F46">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ذا تع</w:t>
      </w:r>
      <w:r w:rsidR="00D46F46">
        <w:rPr>
          <w:rFonts w:ascii="Brush Script MT" w:eastAsia="Arial Unicode MS" w:hAnsi="Brush Script MT" w:cs="Arial" w:hint="cs"/>
          <w:sz w:val="32"/>
          <w:szCs w:val="32"/>
          <w:rtl/>
          <w:lang w:bidi="ar-TN"/>
        </w:rPr>
        <w:t>ً</w:t>
      </w:r>
      <w:r w:rsidR="00143F79" w:rsidRPr="00FC4DE6">
        <w:rPr>
          <w:rFonts w:ascii="Brush Script MT" w:eastAsia="Arial Unicode MS" w:hAnsi="Brush Script MT" w:cs="Arial"/>
          <w:sz w:val="32"/>
          <w:szCs w:val="32"/>
          <w:rtl/>
          <w:lang w:bidi="ar-TN"/>
        </w:rPr>
        <w:t>لقت مهمة ال</w:t>
      </w:r>
      <w:r w:rsidR="00D46F46">
        <w:rPr>
          <w:rFonts w:ascii="Brush Script MT" w:eastAsia="Arial Unicode MS" w:hAnsi="Brush Script MT" w:cs="Arial"/>
          <w:sz w:val="32"/>
          <w:szCs w:val="32"/>
          <w:rtl/>
          <w:lang w:bidi="ar-TN"/>
        </w:rPr>
        <w:t>خبير بالتدقيق في المحاسبة و الت</w:t>
      </w:r>
      <w:r w:rsidR="00D46F46">
        <w:rPr>
          <w:rFonts w:ascii="Brush Script MT" w:eastAsia="Arial Unicode MS" w:hAnsi="Brush Script MT" w:cs="Arial" w:hint="cs"/>
          <w:sz w:val="32"/>
          <w:szCs w:val="32"/>
          <w:rtl/>
          <w:lang w:bidi="ar-TN"/>
        </w:rPr>
        <w:t>أ</w:t>
      </w:r>
      <w:r w:rsidR="00D46F46">
        <w:rPr>
          <w:rFonts w:ascii="Brush Script MT" w:eastAsia="Arial Unicode MS" w:hAnsi="Brush Script MT" w:cs="Arial"/>
          <w:sz w:val="32"/>
          <w:szCs w:val="32"/>
          <w:rtl/>
          <w:lang w:bidi="ar-TN"/>
        </w:rPr>
        <w:t>كد من صحة مسكها ف</w:t>
      </w:r>
      <w:r w:rsidR="00D46F46">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ن م</w:t>
      </w:r>
      <w:r>
        <w:rPr>
          <w:rFonts w:ascii="Brush Script MT" w:eastAsia="Arial Unicode MS" w:hAnsi="Brush Script MT" w:cs="Arial"/>
          <w:sz w:val="32"/>
          <w:szCs w:val="32"/>
          <w:rtl/>
          <w:lang w:bidi="ar-TN"/>
        </w:rPr>
        <w:t>ثل هذه المهمة تعه</w:t>
      </w:r>
      <w:r>
        <w:rPr>
          <w:rFonts w:ascii="Brush Script MT" w:eastAsia="Arial Unicode MS" w:hAnsi="Brush Script MT" w:cs="Arial" w:hint="cs"/>
          <w:sz w:val="32"/>
          <w:szCs w:val="32"/>
          <w:rtl/>
          <w:lang w:bidi="ar-TN"/>
        </w:rPr>
        <w:t>د</w:t>
      </w:r>
      <w:r w:rsidR="00D46F46">
        <w:rPr>
          <w:rFonts w:ascii="Brush Script MT" w:eastAsia="Arial Unicode MS" w:hAnsi="Brush Script MT" w:cs="Arial"/>
          <w:sz w:val="32"/>
          <w:szCs w:val="32"/>
          <w:rtl/>
          <w:lang w:bidi="ar-TN"/>
        </w:rPr>
        <w:t xml:space="preserve"> للخبراء المحاسبين وهو ما </w:t>
      </w:r>
      <w:r w:rsidR="00D46F46">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 xml:space="preserve">كده الفصل الثاني من القانون </w:t>
      </w:r>
      <w:r w:rsidR="00D46F46">
        <w:rPr>
          <w:rFonts w:ascii="Brush Script MT" w:eastAsia="Arial Unicode MS" w:hAnsi="Brush Script MT" w:cs="Arial"/>
          <w:sz w:val="32"/>
          <w:szCs w:val="32"/>
          <w:rtl/>
          <w:lang w:bidi="ar-TN"/>
        </w:rPr>
        <w:t xml:space="preserve">عدد 108 لسنة 1988 المؤرخ في 18 </w:t>
      </w:r>
      <w:r w:rsidR="00D46F46">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وت 1988 المتعلق بمهمة الخبراء الم</w:t>
      </w:r>
      <w:r w:rsidR="00D46F46">
        <w:rPr>
          <w:rFonts w:ascii="Brush Script MT" w:eastAsia="Arial Unicode MS" w:hAnsi="Brush Script MT" w:cs="Arial"/>
          <w:sz w:val="32"/>
          <w:szCs w:val="32"/>
          <w:rtl/>
          <w:lang w:bidi="ar-TN"/>
        </w:rPr>
        <w:t xml:space="preserve">حاسبين والذي نص على </w:t>
      </w:r>
      <w:r w:rsidR="00D46F46">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 xml:space="preserve">نه "يعد خبيرا محاسبا على </w:t>
      </w:r>
      <w:r w:rsidR="00D46F46">
        <w:rPr>
          <w:rFonts w:ascii="Brush Script MT" w:eastAsia="Arial Unicode MS" w:hAnsi="Brush Script MT" w:cs="Arial"/>
          <w:sz w:val="32"/>
          <w:szCs w:val="32"/>
          <w:rtl/>
          <w:lang w:bidi="ar-TN"/>
        </w:rPr>
        <w:t>معنى هذا القانون كل شخص يمارس ب</w:t>
      </w:r>
      <w:r w:rsidR="00D46F46">
        <w:rPr>
          <w:rFonts w:ascii="Brush Script MT" w:eastAsia="Arial Unicode MS" w:hAnsi="Brush Script MT" w:cs="Arial" w:hint="cs"/>
          <w:sz w:val="32"/>
          <w:szCs w:val="32"/>
          <w:rtl/>
          <w:lang w:bidi="ar-TN"/>
        </w:rPr>
        <w:t>آ</w:t>
      </w:r>
      <w:r w:rsidR="00143F79" w:rsidRPr="00FC4DE6">
        <w:rPr>
          <w:rFonts w:ascii="Brush Script MT" w:eastAsia="Arial Unicode MS" w:hAnsi="Brush Script MT" w:cs="Arial"/>
          <w:sz w:val="32"/>
          <w:szCs w:val="32"/>
          <w:rtl/>
          <w:lang w:bidi="ar-TN"/>
        </w:rPr>
        <w:t>سمه الخاص و تحت مسؤوليته الخاصة مهمة معتادة تتمثل في تنظيم و مراجعة و تعديل و تقدير حسابيات الشركات و المؤسسات ".</w:t>
      </w:r>
    </w:p>
    <w:p w:rsidR="00B75B83" w:rsidRDefault="009B431C" w:rsidP="00B75B83">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ما بالنسبة لقاعدة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عادة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حتساب ال</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داءات و الضرائب المستوجبة ف</w:t>
      </w:r>
      <w:r>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ن</w:t>
      </w:r>
      <w:r>
        <w:rPr>
          <w:rFonts w:ascii="Brush Script MT" w:eastAsia="Arial Unicode MS" w:hAnsi="Brush Script MT" w:cs="Arial"/>
          <w:sz w:val="32"/>
          <w:szCs w:val="32"/>
          <w:rtl/>
          <w:lang w:bidi="ar-TN"/>
        </w:rPr>
        <w:t xml:space="preserve"> هذه المهمة يمكن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 تسند لخبير في الحسابيات </w:t>
      </w:r>
      <w:r>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و خبيرا محاسبا و كذلك للمستشارين الجبائيين الذين يمارسون مهنتهم طبق القانون عدد 34 لسنة 1960 المؤرخ في 14 ديسمبر 1960 .</w:t>
      </w:r>
    </w:p>
    <w:p w:rsidR="009850C5" w:rsidRDefault="009850C5" w:rsidP="009850C5">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b/>
          <w:bCs/>
          <w:sz w:val="32"/>
          <w:szCs w:val="32"/>
          <w:rtl/>
          <w:lang w:bidi="ar-TN"/>
        </w:rPr>
        <w:t xml:space="preserve">                                      </w:t>
      </w:r>
      <w:r w:rsidR="009B431C">
        <w:rPr>
          <w:rFonts w:ascii="Brush Script MT" w:eastAsia="Arial Unicode MS" w:hAnsi="Brush Script MT" w:cs="Arial"/>
          <w:b/>
          <w:bCs/>
          <w:sz w:val="32"/>
          <w:szCs w:val="32"/>
          <w:rtl/>
          <w:lang w:bidi="ar-TN"/>
        </w:rPr>
        <w:t>-3- الجهة ال</w:t>
      </w:r>
      <w:r w:rsidR="009B431C">
        <w:rPr>
          <w:rFonts w:ascii="Brush Script MT" w:eastAsia="Arial Unicode MS" w:hAnsi="Brush Script MT" w:cs="Arial" w:hint="cs"/>
          <w:b/>
          <w:bCs/>
          <w:sz w:val="32"/>
          <w:szCs w:val="32"/>
          <w:rtl/>
          <w:lang w:bidi="ar-TN"/>
        </w:rPr>
        <w:t>إ</w:t>
      </w:r>
      <w:r w:rsidR="00143F79" w:rsidRPr="00FC4DE6">
        <w:rPr>
          <w:rFonts w:ascii="Brush Script MT" w:eastAsia="Arial Unicode MS" w:hAnsi="Brush Script MT" w:cs="Arial"/>
          <w:b/>
          <w:bCs/>
          <w:sz w:val="32"/>
          <w:szCs w:val="32"/>
          <w:rtl/>
          <w:lang w:bidi="ar-TN"/>
        </w:rPr>
        <w:t xml:space="preserve">دارية المعنية باستدعاء الخبير </w:t>
      </w:r>
    </w:p>
    <w:p w:rsidR="009850C5" w:rsidRDefault="0015001C" w:rsidP="009850C5">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ن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همية هذا ال</w:t>
      </w:r>
      <w:r>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 xml:space="preserve">جراء </w:t>
      </w:r>
      <w:r>
        <w:rPr>
          <w:rFonts w:ascii="Brush Script MT" w:eastAsia="Arial Unicode MS" w:hAnsi="Brush Script MT" w:cs="Arial" w:hint="cs"/>
          <w:sz w:val="32"/>
          <w:szCs w:val="32"/>
          <w:rtl/>
          <w:lang w:bidi="ar-TN"/>
        </w:rPr>
        <w:t>يتعلق ب</w:t>
      </w:r>
      <w:r w:rsidR="00143F79" w:rsidRPr="00FC4DE6">
        <w:rPr>
          <w:rFonts w:ascii="Brush Script MT" w:eastAsia="Arial Unicode MS" w:hAnsi="Brush Script MT" w:cs="Arial"/>
          <w:sz w:val="32"/>
          <w:szCs w:val="32"/>
          <w:rtl/>
          <w:lang w:bidi="ar-TN"/>
        </w:rPr>
        <w:t xml:space="preserve">حسن سير الدعوى </w:t>
      </w:r>
      <w:r w:rsidR="009B431C">
        <w:rPr>
          <w:rFonts w:ascii="Brush Script MT" w:eastAsia="Arial Unicode MS" w:hAnsi="Brush Script MT" w:cs="Arial"/>
          <w:sz w:val="32"/>
          <w:szCs w:val="32"/>
          <w:rtl/>
          <w:lang w:bidi="ar-TN"/>
        </w:rPr>
        <w:t xml:space="preserve">القضائية لذلك يتعين على الخبير </w:t>
      </w:r>
      <w:r w:rsidR="009B431C">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 xml:space="preserve">ستدعاء المصلحة الجبائية </w:t>
      </w:r>
      <w:r w:rsidR="009B431C">
        <w:rPr>
          <w:rFonts w:ascii="Brush Script MT" w:eastAsia="Arial Unicode MS" w:hAnsi="Brush Script MT" w:cs="Arial"/>
          <w:sz w:val="32"/>
          <w:szCs w:val="32"/>
          <w:rtl/>
          <w:lang w:bidi="ar-TN"/>
        </w:rPr>
        <w:t xml:space="preserve">المتعهدة بالملف لمتابعة و حضور </w:t>
      </w:r>
      <w:r w:rsidR="009B431C">
        <w:rPr>
          <w:rFonts w:ascii="Brush Script MT" w:eastAsia="Arial Unicode MS" w:hAnsi="Brush Script MT" w:cs="Arial" w:hint="cs"/>
          <w:sz w:val="32"/>
          <w:szCs w:val="32"/>
          <w:rtl/>
          <w:lang w:bidi="ar-TN"/>
        </w:rPr>
        <w:t>أ</w:t>
      </w:r>
      <w:r w:rsidR="009B431C">
        <w:rPr>
          <w:rFonts w:ascii="Brush Script MT" w:eastAsia="Arial Unicode MS" w:hAnsi="Brush Script MT" w:cs="Arial"/>
          <w:sz w:val="32"/>
          <w:szCs w:val="32"/>
          <w:rtl/>
          <w:lang w:bidi="ar-TN"/>
        </w:rPr>
        <w:t>عمال ال</w:t>
      </w:r>
      <w:r w:rsidR="009B431C">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ختبار فقد نص</w:t>
      </w:r>
      <w:r w:rsidR="00143F79" w:rsidRPr="00143F79">
        <w:rPr>
          <w:rFonts w:ascii="Brush Script MT" w:eastAsia="Arial Unicode MS" w:hAnsi="Brush Script MT" w:cs="Arial"/>
          <w:sz w:val="32"/>
          <w:szCs w:val="32"/>
          <w:rtl/>
          <w:lang w:bidi="ar-TN"/>
        </w:rPr>
        <w:t xml:space="preserve"> </w:t>
      </w:r>
      <w:r w:rsidR="00143F79" w:rsidRPr="00FC4DE6">
        <w:rPr>
          <w:rFonts w:ascii="Brush Script MT" w:eastAsia="Arial Unicode MS" w:hAnsi="Brush Script MT" w:cs="Arial"/>
          <w:sz w:val="32"/>
          <w:szCs w:val="32"/>
          <w:rtl/>
          <w:lang w:bidi="ar-TN"/>
        </w:rPr>
        <w:t xml:space="preserve">الفصل 55 من </w:t>
      </w:r>
      <w:r w:rsidR="0094259A">
        <w:rPr>
          <w:rFonts w:ascii="Brush Script MT" w:eastAsia="Arial Unicode MS" w:hAnsi="Brush Script MT" w:cs="Arial" w:hint="cs"/>
          <w:sz w:val="32"/>
          <w:szCs w:val="32"/>
          <w:rtl/>
          <w:lang w:bidi="ar-TN"/>
        </w:rPr>
        <w:t xml:space="preserve"> </w:t>
      </w:r>
      <w:r w:rsidR="00143F79" w:rsidRPr="00FC4DE6">
        <w:rPr>
          <w:rFonts w:ascii="Brush Script MT" w:eastAsia="Arial Unicode MS" w:hAnsi="Brush Script MT" w:cs="Arial"/>
          <w:sz w:val="32"/>
          <w:szCs w:val="32"/>
          <w:rtl/>
          <w:lang w:bidi="ar-TN"/>
        </w:rPr>
        <w:t>م</w:t>
      </w:r>
      <w:r w:rsidR="0094259A">
        <w:rPr>
          <w:rFonts w:ascii="Brush Script MT" w:eastAsia="Arial Unicode MS" w:hAnsi="Brush Script MT" w:cs="Arial" w:hint="cs"/>
          <w:sz w:val="32"/>
          <w:szCs w:val="32"/>
          <w:rtl/>
          <w:lang w:bidi="ar-TN"/>
        </w:rPr>
        <w:t>.</w:t>
      </w:r>
      <w:r w:rsidR="00143F79" w:rsidRPr="00FC4DE6">
        <w:rPr>
          <w:rFonts w:ascii="Brush Script MT" w:eastAsia="Arial Unicode MS" w:hAnsi="Brush Script MT" w:cs="Arial"/>
          <w:sz w:val="32"/>
          <w:szCs w:val="32"/>
          <w:rtl/>
          <w:lang w:bidi="ar-TN"/>
        </w:rPr>
        <w:t>ح</w:t>
      </w:r>
      <w:r w:rsidR="0094259A">
        <w:rPr>
          <w:rFonts w:ascii="Brush Script MT" w:eastAsia="Arial Unicode MS" w:hAnsi="Brush Script MT" w:cs="Arial" w:hint="cs"/>
          <w:sz w:val="32"/>
          <w:szCs w:val="32"/>
          <w:rtl/>
          <w:lang w:bidi="ar-TN"/>
        </w:rPr>
        <w:t>.إ.</w:t>
      </w:r>
      <w:r w:rsidR="009B431C">
        <w:rPr>
          <w:rFonts w:ascii="Brush Script MT" w:eastAsia="Arial Unicode MS" w:hAnsi="Brush Script MT" w:cs="Arial"/>
          <w:sz w:val="32"/>
          <w:szCs w:val="32"/>
          <w:rtl/>
          <w:lang w:bidi="ar-TN"/>
        </w:rPr>
        <w:t xml:space="preserve">ج </w:t>
      </w:r>
      <w:r w:rsidR="009B431C">
        <w:rPr>
          <w:rFonts w:ascii="Brush Script MT" w:eastAsia="Arial Unicode MS" w:hAnsi="Brush Script MT" w:cs="Arial" w:hint="cs"/>
          <w:sz w:val="32"/>
          <w:szCs w:val="32"/>
          <w:rtl/>
          <w:lang w:bidi="ar-TN"/>
        </w:rPr>
        <w:t>أ</w:t>
      </w:r>
      <w:r w:rsidR="00143F79" w:rsidRPr="00FC4DE6">
        <w:rPr>
          <w:rFonts w:ascii="Brush Script MT" w:eastAsia="Arial Unicode MS" w:hAnsi="Brush Script MT" w:cs="Arial"/>
          <w:sz w:val="32"/>
          <w:szCs w:val="32"/>
          <w:rtl/>
          <w:lang w:bidi="ar-TN"/>
        </w:rPr>
        <w:t xml:space="preserve">ن </w:t>
      </w:r>
      <w:r w:rsidR="0094259A">
        <w:rPr>
          <w:rFonts w:ascii="Brush Script MT" w:eastAsia="Arial Unicode MS" w:hAnsi="Brush Script MT" w:cs="Arial" w:hint="cs"/>
          <w:sz w:val="32"/>
          <w:szCs w:val="32"/>
          <w:rtl/>
          <w:lang w:bidi="ar-TN"/>
        </w:rPr>
        <w:t>ال</w:t>
      </w:r>
      <w:r w:rsidR="00143F79" w:rsidRPr="00FC4DE6">
        <w:rPr>
          <w:rFonts w:ascii="Brush Script MT" w:eastAsia="Arial Unicode MS" w:hAnsi="Brush Script MT" w:cs="Arial"/>
          <w:sz w:val="32"/>
          <w:szCs w:val="32"/>
          <w:rtl/>
          <w:lang w:bidi="ar-TN"/>
        </w:rPr>
        <w:t>دعوى ترفع ض</w:t>
      </w:r>
      <w:r w:rsidR="009B431C">
        <w:rPr>
          <w:rFonts w:ascii="Brush Script MT" w:eastAsia="Arial Unicode MS" w:hAnsi="Brush Script MT" w:cs="Arial"/>
          <w:sz w:val="32"/>
          <w:szCs w:val="32"/>
          <w:rtl/>
          <w:lang w:bidi="ar-TN"/>
        </w:rPr>
        <w:t>د  مصالح الجباية لدى المحكمة ال</w:t>
      </w:r>
      <w:r w:rsidR="009B431C">
        <w:rPr>
          <w:rFonts w:ascii="Brush Script MT" w:eastAsia="Arial Unicode MS" w:hAnsi="Brush Script MT" w:cs="Arial" w:hint="cs"/>
          <w:sz w:val="32"/>
          <w:szCs w:val="32"/>
          <w:rtl/>
          <w:lang w:bidi="ar-TN"/>
        </w:rPr>
        <w:t>إ</w:t>
      </w:r>
      <w:r w:rsidR="00143F79" w:rsidRPr="00FC4DE6">
        <w:rPr>
          <w:rFonts w:ascii="Brush Script MT" w:eastAsia="Arial Unicode MS" w:hAnsi="Brush Script MT" w:cs="Arial"/>
          <w:sz w:val="32"/>
          <w:szCs w:val="32"/>
          <w:rtl/>
          <w:lang w:bidi="ar-TN"/>
        </w:rPr>
        <w:t>بتدائية</w:t>
      </w:r>
      <w:r w:rsidR="00B75B83" w:rsidRPr="00B75B83">
        <w:rPr>
          <w:rFonts w:ascii="Brush Script MT" w:eastAsia="Arial Unicode MS" w:hAnsi="Brush Script MT" w:cs="Arial"/>
          <w:sz w:val="32"/>
          <w:szCs w:val="32"/>
          <w:rtl/>
          <w:lang w:bidi="ar-TN"/>
        </w:rPr>
        <w:t xml:space="preserve"> </w:t>
      </w:r>
      <w:r w:rsidR="00B75B83" w:rsidRPr="00FC4DE6">
        <w:rPr>
          <w:rFonts w:ascii="Brush Script MT" w:eastAsia="Arial Unicode MS" w:hAnsi="Brush Script MT" w:cs="Arial"/>
          <w:sz w:val="32"/>
          <w:szCs w:val="32"/>
          <w:rtl/>
          <w:lang w:bidi="ar-TN"/>
        </w:rPr>
        <w:t>التي توجد</w:t>
      </w:r>
      <w:r w:rsidR="00B75B83" w:rsidRPr="00B75B83">
        <w:rPr>
          <w:rFonts w:ascii="Brush Script MT" w:eastAsia="Arial Unicode MS" w:hAnsi="Brush Script MT" w:cs="Arial"/>
          <w:sz w:val="32"/>
          <w:szCs w:val="32"/>
          <w:rtl/>
          <w:lang w:bidi="ar-TN"/>
        </w:rPr>
        <w:t xml:space="preserve"> </w:t>
      </w:r>
      <w:r w:rsidR="00B75B83" w:rsidRPr="00FC4DE6">
        <w:rPr>
          <w:rFonts w:ascii="Brush Script MT" w:eastAsia="Arial Unicode MS" w:hAnsi="Brush Script MT" w:cs="Arial"/>
          <w:sz w:val="32"/>
          <w:szCs w:val="32"/>
          <w:rtl/>
          <w:lang w:bidi="ar-TN"/>
        </w:rPr>
        <w:t>بدائرتها</w:t>
      </w:r>
      <w:r w:rsidR="009850C5" w:rsidRPr="009850C5">
        <w:rPr>
          <w:rFonts w:ascii="Brush Script MT" w:eastAsia="Arial Unicode MS" w:hAnsi="Brush Script MT" w:cs="Arial"/>
          <w:sz w:val="32"/>
          <w:szCs w:val="32"/>
          <w:rtl/>
          <w:lang w:bidi="ar-TN"/>
        </w:rPr>
        <w:t xml:space="preserve"> </w:t>
      </w:r>
      <w:r w:rsidR="009850C5" w:rsidRPr="00FC4DE6">
        <w:rPr>
          <w:rFonts w:ascii="Brush Script MT" w:eastAsia="Arial Unicode MS" w:hAnsi="Brush Script MT" w:cs="Arial"/>
          <w:sz w:val="32"/>
          <w:szCs w:val="32"/>
          <w:rtl/>
          <w:lang w:bidi="ar-TN"/>
        </w:rPr>
        <w:t>المصلحة الجبائية المت</w:t>
      </w:r>
      <w:r w:rsidR="009B431C">
        <w:rPr>
          <w:rFonts w:ascii="Brush Script MT" w:eastAsia="Arial Unicode MS" w:hAnsi="Brush Script MT" w:cs="Arial"/>
          <w:sz w:val="32"/>
          <w:szCs w:val="32"/>
          <w:rtl/>
          <w:lang w:bidi="ar-TN"/>
        </w:rPr>
        <w:t xml:space="preserve">عهدة بالملف و هو ما يستنتج منه </w:t>
      </w:r>
      <w:r w:rsidR="009B431C">
        <w:rPr>
          <w:rFonts w:ascii="Brush Script MT" w:eastAsia="Arial Unicode MS" w:hAnsi="Brush Script MT" w:cs="Arial" w:hint="cs"/>
          <w:sz w:val="32"/>
          <w:szCs w:val="32"/>
          <w:rtl/>
          <w:lang w:bidi="ar-TN"/>
        </w:rPr>
        <w:t>أ</w:t>
      </w:r>
      <w:r w:rsidR="009B431C">
        <w:rPr>
          <w:rFonts w:ascii="Brush Script MT" w:eastAsia="Arial Unicode MS" w:hAnsi="Brush Script MT" w:cs="Arial"/>
          <w:sz w:val="32"/>
          <w:szCs w:val="32"/>
          <w:rtl/>
          <w:lang w:bidi="ar-TN"/>
        </w:rPr>
        <w:t>ن الجهة ال</w:t>
      </w:r>
      <w:r w:rsidR="009B431C">
        <w:rPr>
          <w:rFonts w:ascii="Brush Script MT" w:eastAsia="Arial Unicode MS" w:hAnsi="Brush Script MT" w:cs="Arial" w:hint="cs"/>
          <w:sz w:val="32"/>
          <w:szCs w:val="32"/>
          <w:rtl/>
          <w:lang w:bidi="ar-TN"/>
        </w:rPr>
        <w:t>إ</w:t>
      </w:r>
      <w:r w:rsidR="009850C5" w:rsidRPr="00FC4DE6">
        <w:rPr>
          <w:rFonts w:ascii="Brush Script MT" w:eastAsia="Arial Unicode MS" w:hAnsi="Brush Script MT" w:cs="Arial"/>
          <w:sz w:val="32"/>
          <w:szCs w:val="32"/>
          <w:rtl/>
          <w:lang w:bidi="ar-TN"/>
        </w:rPr>
        <w:t>دارية التي لها صفة التقاضي  في النزاع الجبائي هي المصلحة الجبائية المتعهدة بالملف .</w:t>
      </w:r>
    </w:p>
    <w:p w:rsidR="009850C5" w:rsidRPr="009850C5" w:rsidRDefault="009850C5" w:rsidP="009850C5">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hint="cs"/>
          <w:b/>
          <w:bCs/>
          <w:sz w:val="32"/>
          <w:szCs w:val="32"/>
          <w:rtl/>
          <w:lang w:bidi="ar-TN"/>
        </w:rPr>
        <w:t xml:space="preserve">                                   </w:t>
      </w:r>
      <w:r w:rsidR="009B431C">
        <w:rPr>
          <w:rFonts w:ascii="Brush Script MT" w:eastAsia="Arial Unicode MS" w:hAnsi="Brush Script MT" w:cs="Arial" w:hint="cs"/>
          <w:b/>
          <w:bCs/>
          <w:sz w:val="32"/>
          <w:szCs w:val="32"/>
          <w:rtl/>
          <w:lang w:bidi="ar-TN"/>
        </w:rPr>
        <w:t xml:space="preserve">  </w:t>
      </w:r>
      <w:r w:rsidRPr="009850C5">
        <w:rPr>
          <w:rFonts w:ascii="Brush Script MT" w:eastAsia="Arial Unicode MS" w:hAnsi="Brush Script MT" w:cs="Arial"/>
          <w:b/>
          <w:bCs/>
          <w:sz w:val="32"/>
          <w:szCs w:val="32"/>
          <w:rtl/>
          <w:lang w:bidi="ar-TN"/>
        </w:rPr>
        <w:t xml:space="preserve"> </w:t>
      </w:r>
      <w:r w:rsidR="009B431C">
        <w:rPr>
          <w:rFonts w:ascii="Brush Script MT" w:eastAsia="Arial Unicode MS" w:hAnsi="Brush Script MT" w:cs="Arial"/>
          <w:b/>
          <w:bCs/>
          <w:sz w:val="32"/>
          <w:szCs w:val="32"/>
          <w:rtl/>
          <w:lang w:bidi="ar-TN"/>
        </w:rPr>
        <w:t>-4- تحمل مصاريف ال</w:t>
      </w:r>
      <w:r w:rsidR="009B431C">
        <w:rPr>
          <w:rFonts w:ascii="Brush Script MT" w:eastAsia="Arial Unicode MS" w:hAnsi="Brush Script MT" w:cs="Arial" w:hint="cs"/>
          <w:b/>
          <w:bCs/>
          <w:sz w:val="32"/>
          <w:szCs w:val="32"/>
          <w:rtl/>
          <w:lang w:bidi="ar-TN"/>
        </w:rPr>
        <w:t>إ</w:t>
      </w:r>
      <w:r w:rsidRPr="00FC4DE6">
        <w:rPr>
          <w:rFonts w:ascii="Brush Script MT" w:eastAsia="Arial Unicode MS" w:hAnsi="Brush Script MT" w:cs="Arial"/>
          <w:b/>
          <w:bCs/>
          <w:sz w:val="32"/>
          <w:szCs w:val="32"/>
          <w:rtl/>
          <w:lang w:bidi="ar-TN"/>
        </w:rPr>
        <w:t xml:space="preserve">ختبار </w:t>
      </w:r>
    </w:p>
    <w:p w:rsidR="009850C5" w:rsidRPr="0094259A" w:rsidRDefault="009850C5" w:rsidP="005966D0">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مبدئيا تحمل مصاريف التقاضي طبقا للفصل 128 من</w:t>
      </w:r>
      <w:r w:rsidR="009B431C">
        <w:rPr>
          <w:rFonts w:ascii="Brush Script MT" w:eastAsia="Arial Unicode MS" w:hAnsi="Brush Script MT" w:cs="Arial" w:hint="cs"/>
          <w:sz w:val="32"/>
          <w:szCs w:val="32"/>
          <w:rtl/>
          <w:lang w:bidi="ar-TN"/>
        </w:rPr>
        <w:t>(</w:t>
      </w:r>
      <w:r w:rsidR="009B431C">
        <w:rPr>
          <w:rFonts w:ascii="Brush Script MT" w:eastAsia="Arial Unicode MS" w:hAnsi="Brush Script MT" w:cs="Arial"/>
          <w:sz w:val="32"/>
          <w:szCs w:val="32"/>
          <w:rtl/>
          <w:lang w:bidi="ar-TN"/>
        </w:rPr>
        <w:t>م</w:t>
      </w:r>
      <w:r w:rsidR="009B431C">
        <w:rPr>
          <w:rFonts w:ascii="Brush Script MT" w:eastAsia="Arial Unicode MS" w:hAnsi="Brush Script MT" w:cs="Arial" w:hint="cs"/>
          <w:sz w:val="32"/>
          <w:szCs w:val="32"/>
          <w:rtl/>
          <w:lang w:bidi="ar-TN"/>
        </w:rPr>
        <w:t>.</w:t>
      </w:r>
      <w:r w:rsidR="009B431C">
        <w:rPr>
          <w:rFonts w:ascii="Brush Script MT" w:eastAsia="Arial Unicode MS" w:hAnsi="Brush Script MT" w:cs="Arial"/>
          <w:sz w:val="32"/>
          <w:szCs w:val="32"/>
          <w:rtl/>
          <w:lang w:bidi="ar-TN"/>
        </w:rPr>
        <w:t>م</w:t>
      </w:r>
      <w:r w:rsidR="009B431C">
        <w:rPr>
          <w:rFonts w:ascii="Brush Script MT" w:eastAsia="Arial Unicode MS" w:hAnsi="Brush Script MT" w:cs="Arial" w:hint="cs"/>
          <w:sz w:val="32"/>
          <w:szCs w:val="32"/>
          <w:rtl/>
          <w:lang w:bidi="ar-TN"/>
        </w:rPr>
        <w:t>.</w:t>
      </w:r>
      <w:r w:rsidR="009B431C">
        <w:rPr>
          <w:rFonts w:ascii="Brush Script MT" w:eastAsia="Arial Unicode MS" w:hAnsi="Brush Script MT" w:cs="Arial"/>
          <w:sz w:val="32"/>
          <w:szCs w:val="32"/>
          <w:rtl/>
          <w:lang w:bidi="ar-TN"/>
        </w:rPr>
        <w:t>م</w:t>
      </w:r>
      <w:r w:rsidR="009B431C">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ت</w:t>
      </w:r>
      <w:r w:rsidR="009B431C">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 xml:space="preserve"> على الطرف الذي تسلط عليه الحكم </w:t>
      </w:r>
      <w:r w:rsidR="005966D0">
        <w:rPr>
          <w:rFonts w:ascii="Brush Script MT" w:eastAsia="Arial Unicode MS" w:hAnsi="Brush Script MT" w:cs="Arial" w:hint="cs"/>
          <w:sz w:val="32"/>
          <w:szCs w:val="32"/>
          <w:rtl/>
          <w:lang w:bidi="ar-TN"/>
        </w:rPr>
        <w:t>و</w:t>
      </w:r>
      <w:r w:rsidRPr="00FC4DE6">
        <w:rPr>
          <w:rFonts w:ascii="Brush Script MT" w:eastAsia="Arial Unicode MS" w:hAnsi="Brush Script MT" w:cs="Arial"/>
          <w:sz w:val="32"/>
          <w:szCs w:val="32"/>
          <w:rtl/>
          <w:lang w:bidi="ar-TN"/>
        </w:rPr>
        <w:t xml:space="preserve">ينطبق </w:t>
      </w:r>
      <w:r w:rsidR="005966D0" w:rsidRPr="00FC4DE6">
        <w:rPr>
          <w:rFonts w:ascii="Brush Script MT" w:eastAsia="Arial Unicode MS" w:hAnsi="Brush Script MT" w:cs="Arial"/>
          <w:sz w:val="32"/>
          <w:szCs w:val="32"/>
          <w:rtl/>
          <w:lang w:bidi="ar-TN"/>
        </w:rPr>
        <w:t xml:space="preserve">هذا الفصل </w:t>
      </w:r>
      <w:r w:rsidR="005966D0">
        <w:rPr>
          <w:rFonts w:ascii="Brush Script MT" w:eastAsia="Arial Unicode MS" w:hAnsi="Brush Script MT" w:cs="Arial"/>
          <w:sz w:val="32"/>
          <w:szCs w:val="32"/>
          <w:rtl/>
          <w:lang w:bidi="ar-TN"/>
        </w:rPr>
        <w:t>على الدعاوى الجبائية عملا ب</w:t>
      </w:r>
      <w:r w:rsidR="005966D0">
        <w:rPr>
          <w:rFonts w:ascii="Brush Script MT" w:eastAsia="Arial Unicode MS" w:hAnsi="Brush Script MT" w:cs="Arial" w:hint="cs"/>
          <w:sz w:val="32"/>
          <w:szCs w:val="32"/>
          <w:rtl/>
          <w:lang w:bidi="ar-TN"/>
        </w:rPr>
        <w:t>أ</w:t>
      </w:r>
      <w:r w:rsidR="005966D0">
        <w:rPr>
          <w:rFonts w:ascii="Brush Script MT" w:eastAsia="Arial Unicode MS" w:hAnsi="Brush Script MT" w:cs="Arial"/>
          <w:sz w:val="32"/>
          <w:szCs w:val="32"/>
          <w:rtl/>
          <w:lang w:bidi="ar-TN"/>
        </w:rPr>
        <w:t>حكام الفصل 56 من</w:t>
      </w:r>
      <w:r w:rsidR="005966D0">
        <w:rPr>
          <w:rFonts w:ascii="Brush Script MT" w:eastAsia="Arial Unicode MS" w:hAnsi="Brush Script MT" w:cs="Arial" w:hint="cs"/>
          <w:sz w:val="32"/>
          <w:szCs w:val="32"/>
          <w:rtl/>
          <w:lang w:bidi="ar-TN"/>
        </w:rPr>
        <w:t xml:space="preserve"> </w:t>
      </w:r>
      <w:r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م</w:t>
      </w:r>
      <w:r>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ت</w:t>
      </w:r>
      <w:r w:rsidRPr="009850C5">
        <w:rPr>
          <w:rFonts w:ascii="Brush Script MT" w:eastAsia="Arial Unicode MS" w:hAnsi="Brush Script MT" w:cs="Arial"/>
          <w:sz w:val="32"/>
          <w:szCs w:val="32"/>
          <w:rtl/>
          <w:lang w:bidi="ar-TN"/>
        </w:rPr>
        <w:t xml:space="preserve"> </w:t>
      </w:r>
      <w:r>
        <w:rPr>
          <w:rFonts w:ascii="Brush Script MT" w:eastAsia="Arial Unicode MS" w:hAnsi="Brush Script MT" w:cs="Arial"/>
          <w:sz w:val="32"/>
          <w:szCs w:val="32"/>
          <w:rtl/>
          <w:lang w:bidi="ar-TN"/>
        </w:rPr>
        <w:t>و</w:t>
      </w:r>
      <w:r w:rsidR="005966D0">
        <w:rPr>
          <w:rFonts w:ascii="Brush Script MT" w:eastAsia="Arial Unicode MS" w:hAnsi="Brush Script MT" w:cs="Arial"/>
          <w:sz w:val="32"/>
          <w:szCs w:val="32"/>
          <w:rtl/>
          <w:lang w:bidi="ar-TN"/>
        </w:rPr>
        <w:t>بناء عليه ف</w:t>
      </w:r>
      <w:r w:rsidR="005966D0">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ن مصاريف</w:t>
      </w:r>
      <w:r w:rsidRPr="009850C5">
        <w:rPr>
          <w:rFonts w:ascii="Brush Script MT" w:eastAsia="Arial Unicode MS" w:hAnsi="Brush Script MT" w:cs="Arial"/>
          <w:sz w:val="32"/>
          <w:szCs w:val="32"/>
          <w:rtl/>
          <w:lang w:bidi="ar-TN"/>
        </w:rPr>
        <w:t xml:space="preserve"> </w:t>
      </w:r>
      <w:r w:rsidR="005966D0">
        <w:rPr>
          <w:rFonts w:ascii="Brush Script MT" w:eastAsia="Arial Unicode MS" w:hAnsi="Brush Script MT" w:cs="Arial"/>
          <w:sz w:val="32"/>
          <w:szCs w:val="32"/>
          <w:rtl/>
          <w:lang w:bidi="ar-TN"/>
        </w:rPr>
        <w:t>ال</w:t>
      </w:r>
      <w:r w:rsidR="005966D0">
        <w:rPr>
          <w:rFonts w:ascii="Brush Script MT" w:eastAsia="Arial Unicode MS" w:hAnsi="Brush Script MT" w:cs="Arial" w:hint="cs"/>
          <w:sz w:val="32"/>
          <w:szCs w:val="32"/>
          <w:rtl/>
          <w:lang w:bidi="ar-TN"/>
        </w:rPr>
        <w:t>إ</w:t>
      </w:r>
      <w:r w:rsidR="005966D0">
        <w:rPr>
          <w:rFonts w:ascii="Brush Script MT" w:eastAsia="Arial Unicode MS" w:hAnsi="Brush Script MT" w:cs="Arial"/>
          <w:sz w:val="32"/>
          <w:szCs w:val="32"/>
          <w:rtl/>
          <w:lang w:bidi="ar-TN"/>
        </w:rPr>
        <w:t>ختبار الم</w:t>
      </w:r>
      <w:r w:rsidR="005966D0">
        <w:rPr>
          <w:rFonts w:ascii="Brush Script MT" w:eastAsia="Arial Unicode MS" w:hAnsi="Brush Script MT" w:cs="Arial" w:hint="cs"/>
          <w:sz w:val="32"/>
          <w:szCs w:val="32"/>
          <w:rtl/>
          <w:lang w:bidi="ar-TN"/>
        </w:rPr>
        <w:t>أ</w:t>
      </w:r>
      <w:r w:rsidR="005966D0">
        <w:rPr>
          <w:rFonts w:ascii="Brush Script MT" w:eastAsia="Arial Unicode MS" w:hAnsi="Brush Script MT" w:cs="Arial"/>
          <w:sz w:val="32"/>
          <w:szCs w:val="32"/>
          <w:rtl/>
          <w:lang w:bidi="ar-TN"/>
        </w:rPr>
        <w:t xml:space="preserve">ذون به في </w:t>
      </w:r>
      <w:r w:rsidR="005966D0">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طار الدعوى الجبائية تحمل</w:t>
      </w:r>
      <w:r w:rsidRPr="009850C5">
        <w:rPr>
          <w:rFonts w:ascii="Brush Script MT" w:eastAsia="Arial Unicode MS" w:hAnsi="Brush Script MT" w:cs="Arial"/>
          <w:sz w:val="32"/>
          <w:szCs w:val="32"/>
          <w:rtl/>
          <w:lang w:bidi="ar-TN"/>
        </w:rPr>
        <w:t xml:space="preserve"> </w:t>
      </w:r>
      <w:r w:rsidRPr="00FC4DE6">
        <w:rPr>
          <w:rFonts w:ascii="Brush Script MT" w:eastAsia="Arial Unicode MS" w:hAnsi="Brush Script MT" w:cs="Arial"/>
          <w:sz w:val="32"/>
          <w:szCs w:val="32"/>
          <w:rtl/>
          <w:lang w:bidi="ar-TN"/>
        </w:rPr>
        <w:t>على الطرف المحكوم</w:t>
      </w:r>
    </w:p>
    <w:p w:rsidR="00BC23A8" w:rsidRPr="00266A59" w:rsidRDefault="00143F79" w:rsidP="00BC23A8">
      <w:pPr>
        <w:pStyle w:val="Paragraphedeliste"/>
        <w:numPr>
          <w:ilvl w:val="0"/>
          <w:numId w:val="23"/>
        </w:numPr>
        <w:tabs>
          <w:tab w:val="left" w:pos="3816"/>
        </w:tabs>
        <w:bidi/>
        <w:jc w:val="both"/>
        <w:rPr>
          <w:rFonts w:ascii="Brush Script MT" w:eastAsia="Arial Unicode MS" w:hAnsi="Brush Script MT" w:cs="Arial"/>
          <w:sz w:val="24"/>
          <w:szCs w:val="24"/>
          <w:lang w:bidi="ar-TN"/>
        </w:rPr>
      </w:pPr>
      <w:r w:rsidRPr="00266A59">
        <w:rPr>
          <w:rFonts w:ascii="Brush Script MT" w:eastAsia="Arial Unicode MS" w:hAnsi="Brush Script MT" w:cs="Arial"/>
          <w:sz w:val="24"/>
          <w:szCs w:val="24"/>
          <w:rtl/>
          <w:lang w:bidi="ar-TN"/>
        </w:rPr>
        <w:t xml:space="preserve">تعقيبي مدني عدد 1653 مؤرخ في 21 سبتمبر 2004، قسم </w:t>
      </w:r>
      <w:proofErr w:type="gramStart"/>
      <w:r w:rsidRPr="00266A59">
        <w:rPr>
          <w:rFonts w:ascii="Brush Script MT" w:eastAsia="Arial Unicode MS" w:hAnsi="Brush Script MT" w:cs="Arial"/>
          <w:sz w:val="24"/>
          <w:szCs w:val="24"/>
          <w:rtl/>
          <w:lang w:bidi="ar-TN"/>
        </w:rPr>
        <w:t>مدني ،</w:t>
      </w:r>
      <w:proofErr w:type="gramEnd"/>
      <w:r w:rsidRPr="00266A59">
        <w:rPr>
          <w:rFonts w:ascii="Brush Script MT" w:eastAsia="Arial Unicode MS" w:hAnsi="Brush Script MT" w:cs="Arial"/>
          <w:sz w:val="24"/>
          <w:szCs w:val="24"/>
          <w:rtl/>
          <w:lang w:bidi="ar-TN"/>
        </w:rPr>
        <w:t>ص،17 .</w:t>
      </w:r>
    </w:p>
    <w:p w:rsidR="00FD2CE0" w:rsidRPr="00BC23A8" w:rsidRDefault="00143F79" w:rsidP="00BC23A8">
      <w:pPr>
        <w:pStyle w:val="Paragraphedeliste"/>
        <w:numPr>
          <w:ilvl w:val="0"/>
          <w:numId w:val="23"/>
        </w:numPr>
        <w:tabs>
          <w:tab w:val="left" w:pos="3816"/>
        </w:tabs>
        <w:bidi/>
        <w:jc w:val="both"/>
        <w:rPr>
          <w:rFonts w:ascii="Brush Script MT" w:eastAsia="Arial Unicode MS" w:hAnsi="Brush Script MT" w:cs="Arial"/>
          <w:sz w:val="24"/>
          <w:szCs w:val="24"/>
          <w:rtl/>
          <w:lang w:bidi="ar-TN"/>
        </w:rPr>
      </w:pPr>
      <w:proofErr w:type="gramStart"/>
      <w:r w:rsidRPr="00BC23A8">
        <w:rPr>
          <w:rFonts w:ascii="Brush Script MT" w:eastAsia="Arial Unicode MS" w:hAnsi="Brush Script MT" w:cs="Arial"/>
          <w:sz w:val="24"/>
          <w:szCs w:val="24"/>
          <w:rtl/>
          <w:lang w:bidi="ar-TN"/>
        </w:rPr>
        <w:t>رضا</w:t>
      </w:r>
      <w:proofErr w:type="gramEnd"/>
      <w:r w:rsidRPr="00BC23A8">
        <w:rPr>
          <w:rFonts w:ascii="Brush Script MT" w:eastAsia="Arial Unicode MS" w:hAnsi="Brush Script MT" w:cs="Arial"/>
          <w:sz w:val="24"/>
          <w:szCs w:val="24"/>
          <w:rtl/>
          <w:lang w:bidi="ar-TN"/>
        </w:rPr>
        <w:t xml:space="preserve"> بالحاج المقال السابق الذكر ص 25 </w:t>
      </w:r>
    </w:p>
    <w:p w:rsidR="0094259A" w:rsidRDefault="005966D0" w:rsidP="00143F79">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lastRenderedPageBreak/>
        <w:t xml:space="preserve">عليه غير </w:t>
      </w:r>
      <w:r>
        <w:rPr>
          <w:rFonts w:ascii="Brush Script MT" w:eastAsia="Arial Unicode MS" w:hAnsi="Brush Script MT" w:cs="Arial" w:hint="cs"/>
          <w:sz w:val="32"/>
          <w:szCs w:val="32"/>
          <w:rtl/>
          <w:lang w:bidi="ar-TN"/>
        </w:rPr>
        <w:t>أ</w:t>
      </w:r>
      <w:r w:rsidR="0079280A" w:rsidRPr="00FC4DE6">
        <w:rPr>
          <w:rFonts w:ascii="Brush Script MT" w:eastAsia="Arial Unicode MS" w:hAnsi="Brush Script MT" w:cs="Arial"/>
          <w:sz w:val="32"/>
          <w:szCs w:val="32"/>
          <w:rtl/>
          <w:lang w:bidi="ar-TN"/>
        </w:rPr>
        <w:t>ن تاويل</w:t>
      </w:r>
      <w:r>
        <w:rPr>
          <w:rFonts w:ascii="Brush Script MT" w:eastAsia="Arial Unicode MS" w:hAnsi="Brush Script MT" w:cs="Arial"/>
          <w:sz w:val="32"/>
          <w:szCs w:val="32"/>
          <w:rtl/>
          <w:lang w:bidi="ar-TN"/>
        </w:rPr>
        <w:t xml:space="preserve"> عبارة الطرف المحكوم عليه تثير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شكالا .فهذا الت</w:t>
      </w:r>
      <w:r>
        <w:rPr>
          <w:rFonts w:ascii="Brush Script MT" w:eastAsia="Arial Unicode MS" w:hAnsi="Brush Script MT" w:cs="Arial" w:hint="cs"/>
          <w:sz w:val="32"/>
          <w:szCs w:val="32"/>
          <w:rtl/>
          <w:lang w:bidi="ar-TN"/>
        </w:rPr>
        <w:t>أ</w:t>
      </w:r>
      <w:r w:rsidR="0079280A" w:rsidRPr="00FC4DE6">
        <w:rPr>
          <w:rFonts w:ascii="Brush Script MT" w:eastAsia="Arial Unicode MS" w:hAnsi="Brush Script MT" w:cs="Arial"/>
          <w:sz w:val="32"/>
          <w:szCs w:val="32"/>
          <w:rtl/>
          <w:lang w:bidi="ar-TN"/>
        </w:rPr>
        <w:t>ويل الحرفي لعبارة ا</w:t>
      </w:r>
      <w:r>
        <w:rPr>
          <w:rFonts w:ascii="Brush Script MT" w:eastAsia="Arial Unicode MS" w:hAnsi="Brush Script MT" w:cs="Arial"/>
          <w:sz w:val="32"/>
          <w:szCs w:val="32"/>
          <w:rtl/>
          <w:lang w:bidi="ar-TN"/>
        </w:rPr>
        <w:t xml:space="preserve">لطرف الذي تسلط عليه الحكم يؤول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لى </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عتبار المطالب بال</w:t>
      </w:r>
      <w:r>
        <w:rPr>
          <w:rFonts w:ascii="Brush Script MT" w:eastAsia="Arial Unicode MS" w:hAnsi="Brush Script MT" w:cs="Arial" w:hint="cs"/>
          <w:sz w:val="32"/>
          <w:szCs w:val="32"/>
          <w:rtl/>
          <w:lang w:bidi="ar-TN"/>
        </w:rPr>
        <w:t>أ</w:t>
      </w:r>
      <w:r w:rsidR="0079280A" w:rsidRPr="00FC4DE6">
        <w:rPr>
          <w:rFonts w:ascii="Brush Script MT" w:eastAsia="Arial Unicode MS" w:hAnsi="Brush Script MT" w:cs="Arial"/>
          <w:sz w:val="32"/>
          <w:szCs w:val="32"/>
          <w:rtl/>
          <w:lang w:bidi="ar-TN"/>
        </w:rPr>
        <w:t xml:space="preserve">داء محكوما </w:t>
      </w:r>
      <w:r w:rsidR="008523C8" w:rsidRPr="00FC4DE6">
        <w:rPr>
          <w:rFonts w:ascii="Brush Script MT" w:eastAsia="Arial Unicode MS" w:hAnsi="Brush Script MT" w:cs="Arial"/>
          <w:sz w:val="32"/>
          <w:szCs w:val="32"/>
          <w:rtl/>
          <w:lang w:bidi="ar-TN"/>
        </w:rPr>
        <w:t xml:space="preserve">عليه في الدعاوى </w:t>
      </w:r>
      <w:r>
        <w:rPr>
          <w:rFonts w:ascii="Brush Script MT" w:eastAsia="Arial Unicode MS" w:hAnsi="Brush Script MT" w:cs="Arial"/>
          <w:sz w:val="32"/>
          <w:szCs w:val="32"/>
          <w:rtl/>
          <w:lang w:bidi="ar-TN"/>
        </w:rPr>
        <w:t xml:space="preserve">الجبائية في جميع الحالات بمجرد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 </w:t>
      </w:r>
      <w:r>
        <w:rPr>
          <w:rFonts w:ascii="Brush Script MT" w:eastAsia="Arial Unicode MS" w:hAnsi="Brush Script MT" w:cs="Arial" w:hint="cs"/>
          <w:sz w:val="32"/>
          <w:szCs w:val="32"/>
          <w:rtl/>
          <w:lang w:bidi="ar-TN"/>
        </w:rPr>
        <w:t>ي</w:t>
      </w:r>
      <w:r>
        <w:rPr>
          <w:rFonts w:ascii="Brush Script MT" w:eastAsia="Arial Unicode MS" w:hAnsi="Brush Script MT" w:cs="Arial"/>
          <w:sz w:val="32"/>
          <w:szCs w:val="32"/>
          <w:rtl/>
          <w:lang w:bidi="ar-TN"/>
        </w:rPr>
        <w:t xml:space="preserve">قع </w:t>
      </w:r>
      <w:r>
        <w:rPr>
          <w:rFonts w:ascii="Brush Script MT" w:eastAsia="Arial Unicode MS" w:hAnsi="Brush Script MT" w:cs="Arial" w:hint="cs"/>
          <w:sz w:val="32"/>
          <w:szCs w:val="32"/>
          <w:rtl/>
          <w:lang w:bidi="ar-TN"/>
        </w:rPr>
        <w:t>إ</w:t>
      </w:r>
      <w:r w:rsidR="008523C8" w:rsidRPr="00FC4DE6">
        <w:rPr>
          <w:rFonts w:ascii="Brush Script MT" w:eastAsia="Arial Unicode MS" w:hAnsi="Brush Script MT" w:cs="Arial"/>
          <w:sz w:val="32"/>
          <w:szCs w:val="32"/>
          <w:rtl/>
          <w:lang w:bidi="ar-TN"/>
        </w:rPr>
        <w:t>لزامه من طرف القاض</w:t>
      </w:r>
      <w:r>
        <w:rPr>
          <w:rFonts w:ascii="Brush Script MT" w:eastAsia="Arial Unicode MS" w:hAnsi="Brush Script MT" w:cs="Arial"/>
          <w:sz w:val="32"/>
          <w:szCs w:val="32"/>
          <w:rtl/>
          <w:lang w:bidi="ar-TN"/>
        </w:rPr>
        <w:t>ي ب</w:t>
      </w:r>
      <w:r>
        <w:rPr>
          <w:rFonts w:ascii="Brush Script MT" w:eastAsia="Arial Unicode MS" w:hAnsi="Brush Script MT" w:cs="Arial" w:hint="cs"/>
          <w:sz w:val="32"/>
          <w:szCs w:val="32"/>
          <w:rtl/>
          <w:lang w:bidi="ar-TN"/>
        </w:rPr>
        <w:t>آ</w:t>
      </w:r>
      <w:r w:rsidR="008523C8" w:rsidRPr="00FC4DE6">
        <w:rPr>
          <w:rFonts w:ascii="Brush Script MT" w:eastAsia="Arial Unicode MS" w:hAnsi="Brush Script MT" w:cs="Arial"/>
          <w:sz w:val="32"/>
          <w:szCs w:val="32"/>
          <w:rtl/>
          <w:lang w:bidi="ar-TN"/>
        </w:rPr>
        <w:t>داء ضري</w:t>
      </w:r>
      <w:r w:rsidR="00A73595" w:rsidRPr="00FC4DE6">
        <w:rPr>
          <w:rFonts w:ascii="Brush Script MT" w:eastAsia="Arial Unicode MS" w:hAnsi="Brush Script MT" w:cs="Arial"/>
          <w:sz w:val="32"/>
          <w:szCs w:val="32"/>
          <w:rtl/>
          <w:lang w:bidi="ar-TN"/>
        </w:rPr>
        <w:t xml:space="preserve">بة ولو كانت محدودة جدا مقارنة </w:t>
      </w:r>
      <w:r w:rsidR="008523C8" w:rsidRPr="00FC4DE6">
        <w:rPr>
          <w:rFonts w:ascii="Brush Script MT" w:eastAsia="Arial Unicode MS" w:hAnsi="Brush Script MT" w:cs="Arial"/>
          <w:sz w:val="32"/>
          <w:szCs w:val="32"/>
          <w:rtl/>
          <w:lang w:bidi="ar-TN"/>
        </w:rPr>
        <w:t xml:space="preserve"> </w:t>
      </w:r>
      <w:r w:rsidR="00A73595" w:rsidRPr="00FC4DE6">
        <w:rPr>
          <w:rFonts w:ascii="Brush Script MT" w:eastAsia="Arial Unicode MS" w:hAnsi="Brush Script MT" w:cs="Arial"/>
          <w:sz w:val="32"/>
          <w:szCs w:val="32"/>
          <w:rtl/>
          <w:lang w:bidi="ar-TN"/>
        </w:rPr>
        <w:t>ب</w:t>
      </w:r>
      <w:r w:rsidR="008523C8" w:rsidRPr="00FC4DE6">
        <w:rPr>
          <w:rFonts w:ascii="Brush Script MT" w:eastAsia="Arial Unicode MS" w:hAnsi="Brush Script MT" w:cs="Arial"/>
          <w:sz w:val="32"/>
          <w:szCs w:val="32"/>
          <w:rtl/>
          <w:lang w:bidi="ar-TN"/>
        </w:rPr>
        <w:t>الضريبة ال</w:t>
      </w:r>
      <w:r>
        <w:rPr>
          <w:rFonts w:ascii="Brush Script MT" w:eastAsia="Arial Unicode MS" w:hAnsi="Brush Script MT" w:cs="Arial"/>
          <w:sz w:val="32"/>
          <w:szCs w:val="32"/>
          <w:rtl/>
          <w:lang w:bidi="ar-TN"/>
        </w:rPr>
        <w:t xml:space="preserve">مطلوب </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دا</w:t>
      </w:r>
      <w:r>
        <w:rPr>
          <w:rFonts w:ascii="Brush Script MT" w:eastAsia="Arial Unicode MS" w:hAnsi="Brush Script MT" w:cs="Arial" w:hint="cs"/>
          <w:sz w:val="32"/>
          <w:szCs w:val="32"/>
          <w:rtl/>
          <w:lang w:bidi="ar-TN"/>
        </w:rPr>
        <w:t>ؤ</w:t>
      </w:r>
      <w:r w:rsidR="00A73595" w:rsidRPr="00FC4DE6">
        <w:rPr>
          <w:rFonts w:ascii="Brush Script MT" w:eastAsia="Arial Unicode MS" w:hAnsi="Brush Script MT" w:cs="Arial"/>
          <w:sz w:val="32"/>
          <w:szCs w:val="32"/>
          <w:rtl/>
          <w:lang w:bidi="ar-TN"/>
        </w:rPr>
        <w:t>ها بموجب قرار التوظيف</w:t>
      </w: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ال</w:t>
      </w:r>
      <w:r>
        <w:rPr>
          <w:rFonts w:ascii="Brush Script MT" w:eastAsia="Arial Unicode MS" w:hAnsi="Brush Script MT" w:cs="Arial" w:hint="cs"/>
          <w:sz w:val="32"/>
          <w:szCs w:val="32"/>
          <w:rtl/>
          <w:lang w:bidi="ar-TN"/>
        </w:rPr>
        <w:t>إ</w:t>
      </w:r>
      <w:r w:rsidR="00A73595" w:rsidRPr="00FC4DE6">
        <w:rPr>
          <w:rFonts w:ascii="Brush Script MT" w:eastAsia="Arial Unicode MS" w:hAnsi="Brush Script MT" w:cs="Arial"/>
          <w:sz w:val="32"/>
          <w:szCs w:val="32"/>
          <w:rtl/>
          <w:lang w:bidi="ar-TN"/>
        </w:rPr>
        <w:t>جباري</w:t>
      </w:r>
      <w:r w:rsidR="00143F79">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و لا يعفى المطالب بال</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 xml:space="preserve">داء من </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داء مصاريف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w:t>
      </w:r>
      <w:r>
        <w:rPr>
          <w:rFonts w:ascii="Brush Script MT" w:eastAsia="Arial Unicode MS" w:hAnsi="Brush Script MT" w:cs="Arial" w:hint="cs"/>
          <w:sz w:val="32"/>
          <w:szCs w:val="32"/>
          <w:rtl/>
          <w:lang w:bidi="ar-TN"/>
        </w:rPr>
        <w:t>إ</w:t>
      </w:r>
      <w:r w:rsidR="002D4770" w:rsidRPr="00FC4DE6">
        <w:rPr>
          <w:rFonts w:ascii="Brush Script MT" w:eastAsia="Arial Unicode MS" w:hAnsi="Brush Script MT" w:cs="Arial"/>
          <w:sz w:val="32"/>
          <w:szCs w:val="32"/>
          <w:rtl/>
          <w:lang w:bidi="ar-TN"/>
        </w:rPr>
        <w:t>لا اذا</w:t>
      </w:r>
      <w:r>
        <w:rPr>
          <w:rFonts w:ascii="Brush Script MT" w:eastAsia="Arial Unicode MS" w:hAnsi="Brush Script MT" w:cs="Arial" w:hint="cs"/>
          <w:sz w:val="32"/>
          <w:szCs w:val="32"/>
          <w:rtl/>
          <w:lang w:bidi="ar-TN"/>
        </w:rPr>
        <w:t xml:space="preserve"> </w:t>
      </w:r>
      <w:r>
        <w:rPr>
          <w:rFonts w:ascii="Brush Script MT" w:eastAsia="Arial Unicode MS" w:hAnsi="Brush Script MT" w:cs="Arial"/>
          <w:sz w:val="32"/>
          <w:szCs w:val="32"/>
          <w:rtl/>
          <w:lang w:bidi="ar-TN"/>
        </w:rPr>
        <w:t>تحصل على حكم يقضي ب</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لغاء قرار التوظيف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جباري كليا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و ب</w:t>
      </w:r>
      <w:r>
        <w:rPr>
          <w:rFonts w:ascii="Brush Script MT" w:eastAsia="Arial Unicode MS" w:hAnsi="Brush Script MT" w:cs="Arial" w:hint="cs"/>
          <w:sz w:val="32"/>
          <w:szCs w:val="32"/>
          <w:rtl/>
          <w:lang w:bidi="ar-TN"/>
        </w:rPr>
        <w:t>إ</w:t>
      </w:r>
      <w:r w:rsidR="002D4770" w:rsidRPr="00FC4DE6">
        <w:rPr>
          <w:rFonts w:ascii="Brush Script MT" w:eastAsia="Arial Unicode MS" w:hAnsi="Brush Script MT" w:cs="Arial"/>
          <w:sz w:val="32"/>
          <w:szCs w:val="32"/>
          <w:rtl/>
          <w:lang w:bidi="ar-TN"/>
        </w:rPr>
        <w:t>عفاءه من كامل المبالغ المضمنة بقرار التوظيف .</w:t>
      </w:r>
    </w:p>
    <w:p w:rsidR="00143F79" w:rsidRDefault="005966D0" w:rsidP="0094259A">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هذا الت</w:t>
      </w:r>
      <w:r>
        <w:rPr>
          <w:rFonts w:ascii="Brush Script MT" w:eastAsia="Arial Unicode MS" w:hAnsi="Brush Script MT" w:cs="Arial" w:hint="cs"/>
          <w:sz w:val="32"/>
          <w:szCs w:val="32"/>
          <w:rtl/>
          <w:lang w:bidi="ar-TN"/>
        </w:rPr>
        <w:t>أ</w:t>
      </w:r>
      <w:r w:rsidR="008523C8" w:rsidRPr="00FC4DE6">
        <w:rPr>
          <w:rFonts w:ascii="Brush Script MT" w:eastAsia="Arial Unicode MS" w:hAnsi="Brush Script MT" w:cs="Arial"/>
          <w:sz w:val="32"/>
          <w:szCs w:val="32"/>
          <w:rtl/>
          <w:lang w:bidi="ar-TN"/>
        </w:rPr>
        <w:t>ويل لعبارات الفص</w:t>
      </w:r>
      <w:r w:rsidR="007E388D" w:rsidRPr="00FC4DE6">
        <w:rPr>
          <w:rFonts w:ascii="Brush Script MT" w:eastAsia="Arial Unicode MS" w:hAnsi="Brush Script MT" w:cs="Arial"/>
          <w:sz w:val="32"/>
          <w:szCs w:val="32"/>
          <w:rtl/>
          <w:lang w:bidi="ar-TN"/>
        </w:rPr>
        <w:t>ل 128 من</w:t>
      </w:r>
      <w:r>
        <w:rPr>
          <w:rFonts w:ascii="Brush Script MT" w:eastAsia="Arial Unicode MS" w:hAnsi="Brush Script MT" w:cs="Arial" w:hint="cs"/>
          <w:sz w:val="32"/>
          <w:szCs w:val="32"/>
          <w:rtl/>
          <w:lang w:bidi="ar-TN"/>
        </w:rPr>
        <w:t>(</w:t>
      </w:r>
      <w:r w:rsidR="007E388D" w:rsidRPr="00FC4DE6">
        <w:rPr>
          <w:rFonts w:ascii="Brush Script MT" w:eastAsia="Arial Unicode MS" w:hAnsi="Brush Script MT" w:cs="Arial"/>
          <w:sz w:val="32"/>
          <w:szCs w:val="32"/>
          <w:rtl/>
          <w:lang w:bidi="ar-TN"/>
        </w:rPr>
        <w:t>م</w:t>
      </w:r>
      <w:r w:rsidR="0094259A">
        <w:rPr>
          <w:rFonts w:ascii="Brush Script MT" w:eastAsia="Arial Unicode MS" w:hAnsi="Brush Script MT" w:cs="Arial" w:hint="cs"/>
          <w:sz w:val="32"/>
          <w:szCs w:val="32"/>
          <w:rtl/>
          <w:lang w:bidi="ar-TN"/>
        </w:rPr>
        <w:t>.</w:t>
      </w:r>
      <w:r w:rsidR="007E388D" w:rsidRPr="00FC4DE6">
        <w:rPr>
          <w:rFonts w:ascii="Brush Script MT" w:eastAsia="Arial Unicode MS" w:hAnsi="Brush Script MT" w:cs="Arial"/>
          <w:sz w:val="32"/>
          <w:szCs w:val="32"/>
          <w:rtl/>
          <w:lang w:bidi="ar-TN"/>
        </w:rPr>
        <w:t>م</w:t>
      </w:r>
      <w:r w:rsidR="0094259A">
        <w:rPr>
          <w:rFonts w:ascii="Brush Script MT" w:eastAsia="Arial Unicode MS" w:hAnsi="Brush Script MT" w:cs="Arial" w:hint="cs"/>
          <w:sz w:val="32"/>
          <w:szCs w:val="32"/>
          <w:rtl/>
          <w:lang w:bidi="ar-TN"/>
        </w:rPr>
        <w:t>.</w:t>
      </w:r>
      <w:r w:rsidR="007E388D" w:rsidRPr="00FC4DE6">
        <w:rPr>
          <w:rFonts w:ascii="Brush Script MT" w:eastAsia="Arial Unicode MS" w:hAnsi="Brush Script MT" w:cs="Arial"/>
          <w:sz w:val="32"/>
          <w:szCs w:val="32"/>
          <w:rtl/>
          <w:lang w:bidi="ar-TN"/>
        </w:rPr>
        <w:t>م</w:t>
      </w:r>
      <w:r w:rsidR="0094259A">
        <w:rPr>
          <w:rFonts w:ascii="Brush Script MT" w:eastAsia="Arial Unicode MS" w:hAnsi="Brush Script MT" w:cs="Arial" w:hint="cs"/>
          <w:sz w:val="32"/>
          <w:szCs w:val="32"/>
          <w:rtl/>
          <w:lang w:bidi="ar-TN"/>
        </w:rPr>
        <w:t>.</w:t>
      </w:r>
      <w:r w:rsidR="007E388D"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sidR="007E388D" w:rsidRPr="00FC4DE6">
        <w:rPr>
          <w:rFonts w:ascii="Brush Script MT" w:eastAsia="Arial Unicode MS" w:hAnsi="Brush Script MT" w:cs="Arial"/>
          <w:sz w:val="32"/>
          <w:szCs w:val="32"/>
          <w:rtl/>
          <w:lang w:bidi="ar-TN"/>
        </w:rPr>
        <w:t xml:space="preserve"> يتضمن </w:t>
      </w:r>
      <w:r>
        <w:rPr>
          <w:rFonts w:ascii="Brush Script MT" w:eastAsia="Arial Unicode MS" w:hAnsi="Brush Script MT" w:cs="Arial" w:hint="cs"/>
          <w:sz w:val="32"/>
          <w:szCs w:val="32"/>
          <w:rtl/>
          <w:lang w:bidi="ar-TN"/>
        </w:rPr>
        <w:t>إ</w:t>
      </w:r>
      <w:r w:rsidR="0094259A">
        <w:rPr>
          <w:rFonts w:ascii="Brush Script MT" w:eastAsia="Arial Unicode MS" w:hAnsi="Brush Script MT" w:cs="Arial" w:hint="cs"/>
          <w:sz w:val="32"/>
          <w:szCs w:val="32"/>
          <w:rtl/>
          <w:lang w:bidi="ar-TN"/>
        </w:rPr>
        <w:t>ج</w:t>
      </w:r>
      <w:r>
        <w:rPr>
          <w:rFonts w:ascii="Brush Script MT" w:eastAsia="Arial Unicode MS" w:hAnsi="Brush Script MT" w:cs="Arial"/>
          <w:sz w:val="32"/>
          <w:szCs w:val="32"/>
          <w:rtl/>
          <w:lang w:bidi="ar-TN"/>
        </w:rPr>
        <w:t>حافا بحقوق المطالب بال</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 xml:space="preserve">داء خاصة </w:t>
      </w:r>
      <w:r>
        <w:rPr>
          <w:rFonts w:ascii="Brush Script MT" w:eastAsia="Arial Unicode MS" w:hAnsi="Brush Script MT" w:cs="Arial" w:hint="cs"/>
          <w:sz w:val="32"/>
          <w:szCs w:val="32"/>
          <w:rtl/>
          <w:lang w:bidi="ar-TN"/>
        </w:rPr>
        <w:t>إ</w:t>
      </w:r>
      <w:r w:rsidR="007E388D" w:rsidRPr="00FC4DE6">
        <w:rPr>
          <w:rFonts w:ascii="Brush Script MT" w:eastAsia="Arial Unicode MS" w:hAnsi="Brush Script MT" w:cs="Arial"/>
          <w:sz w:val="32"/>
          <w:szCs w:val="32"/>
          <w:rtl/>
          <w:lang w:bidi="ar-TN"/>
        </w:rPr>
        <w:t xml:space="preserve">ذا كان الحكم الصادر يقضي بالتخفيض بشكل هام </w:t>
      </w:r>
      <w:r w:rsidR="0094259A">
        <w:rPr>
          <w:rFonts w:ascii="Brush Script MT" w:eastAsia="Arial Unicode MS" w:hAnsi="Brush Script MT" w:cs="Arial" w:hint="cs"/>
          <w:sz w:val="32"/>
          <w:szCs w:val="32"/>
          <w:rtl/>
          <w:lang w:bidi="ar-TN"/>
        </w:rPr>
        <w:t>في</w:t>
      </w:r>
      <w:r w:rsidR="007E388D" w:rsidRPr="00FC4DE6">
        <w:rPr>
          <w:rFonts w:ascii="Brush Script MT" w:eastAsia="Arial Unicode MS" w:hAnsi="Brush Script MT" w:cs="Arial"/>
          <w:sz w:val="32"/>
          <w:szCs w:val="32"/>
          <w:rtl/>
          <w:lang w:bidi="ar-TN"/>
        </w:rPr>
        <w:t xml:space="preserve"> المبالغ الواردة بقرار التوظيف ال</w:t>
      </w:r>
      <w:r>
        <w:rPr>
          <w:rFonts w:ascii="Brush Script MT" w:eastAsia="Arial Unicode MS" w:hAnsi="Brush Script MT" w:cs="Arial" w:hint="cs"/>
          <w:sz w:val="32"/>
          <w:szCs w:val="32"/>
          <w:rtl/>
          <w:lang w:bidi="ar-TN"/>
        </w:rPr>
        <w:t>إ</w:t>
      </w:r>
      <w:r w:rsidR="0094259A">
        <w:rPr>
          <w:rFonts w:ascii="Brush Script MT" w:eastAsia="Arial Unicode MS" w:hAnsi="Brush Script MT" w:cs="Arial"/>
          <w:sz w:val="32"/>
          <w:szCs w:val="32"/>
          <w:rtl/>
          <w:lang w:bidi="ar-TN"/>
        </w:rPr>
        <w:t xml:space="preserve">جباري ففي هذه الحالة يكون من </w:t>
      </w:r>
      <w:r w:rsidR="007E388D" w:rsidRPr="00FC4DE6">
        <w:rPr>
          <w:rFonts w:ascii="Brush Script MT" w:eastAsia="Arial Unicode MS" w:hAnsi="Brush Script MT" w:cs="Arial"/>
          <w:sz w:val="32"/>
          <w:szCs w:val="32"/>
          <w:rtl/>
          <w:lang w:bidi="ar-TN"/>
        </w:rPr>
        <w:t xml:space="preserve">غير </w:t>
      </w:r>
      <w:r w:rsidR="0094259A">
        <w:rPr>
          <w:rFonts w:ascii="Brush Script MT" w:eastAsia="Arial Unicode MS" w:hAnsi="Brush Script MT" w:cs="Arial" w:hint="cs"/>
          <w:sz w:val="32"/>
          <w:szCs w:val="32"/>
          <w:rtl/>
          <w:lang w:bidi="ar-TN"/>
        </w:rPr>
        <w:t>ال</w:t>
      </w:r>
      <w:r w:rsidR="007E388D" w:rsidRPr="00FC4DE6">
        <w:rPr>
          <w:rFonts w:ascii="Brush Script MT" w:eastAsia="Arial Unicode MS" w:hAnsi="Brush Script MT" w:cs="Arial"/>
          <w:sz w:val="32"/>
          <w:szCs w:val="32"/>
          <w:rtl/>
          <w:lang w:bidi="ar-TN"/>
        </w:rPr>
        <w:t xml:space="preserve">وجيه </w:t>
      </w:r>
      <w:r>
        <w:rPr>
          <w:rFonts w:ascii="Brush Script MT" w:eastAsia="Arial Unicode MS" w:hAnsi="Brush Script MT" w:cs="Arial"/>
          <w:sz w:val="32"/>
          <w:szCs w:val="32"/>
          <w:rtl/>
          <w:lang w:bidi="ar-TN"/>
        </w:rPr>
        <w:t>تحميل المطالب بال</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داء مصاريف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حال </w:t>
      </w:r>
      <w:r>
        <w:rPr>
          <w:rFonts w:ascii="Brush Script MT" w:eastAsia="Arial Unicode MS" w:hAnsi="Brush Script MT" w:cs="Arial" w:hint="cs"/>
          <w:sz w:val="32"/>
          <w:szCs w:val="32"/>
          <w:rtl/>
          <w:lang w:bidi="ar-TN"/>
        </w:rPr>
        <w:t>أ</w:t>
      </w:r>
      <w:r w:rsidR="00846D0F" w:rsidRPr="00FC4DE6">
        <w:rPr>
          <w:rFonts w:ascii="Brush Script MT" w:eastAsia="Arial Unicode MS" w:hAnsi="Brush Script MT" w:cs="Arial"/>
          <w:sz w:val="32"/>
          <w:szCs w:val="32"/>
          <w:rtl/>
          <w:lang w:bidi="ar-TN"/>
        </w:rPr>
        <w:t>نه ثبت بن</w:t>
      </w:r>
      <w:r>
        <w:rPr>
          <w:rFonts w:ascii="Brush Script MT" w:eastAsia="Arial Unicode MS" w:hAnsi="Brush Script MT" w:cs="Arial"/>
          <w:sz w:val="32"/>
          <w:szCs w:val="32"/>
          <w:rtl/>
          <w:lang w:bidi="ar-TN"/>
        </w:rPr>
        <w:t>اء على نتيجة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ختبار</w:t>
      </w:r>
      <w:r>
        <w:rPr>
          <w:rFonts w:ascii="Brush Script MT" w:eastAsia="Arial Unicode MS" w:hAnsi="Brush Script MT" w:cs="Arial" w:hint="cs"/>
          <w:sz w:val="32"/>
          <w:szCs w:val="32"/>
          <w:rtl/>
          <w:lang w:bidi="ar-TN"/>
        </w:rPr>
        <w:t xml:space="preserve"> أ</w:t>
      </w:r>
      <w:r>
        <w:rPr>
          <w:rFonts w:ascii="Brush Script MT" w:eastAsia="Arial Unicode MS" w:hAnsi="Brush Script MT" w:cs="Arial"/>
          <w:sz w:val="32"/>
          <w:szCs w:val="32"/>
          <w:rtl/>
          <w:lang w:bidi="ar-TN"/>
        </w:rPr>
        <w:t>ن</w:t>
      </w:r>
      <w:r>
        <w:rPr>
          <w:rFonts w:ascii="Brush Script MT" w:eastAsia="Arial Unicode MS" w:hAnsi="Brush Script MT" w:cs="Arial" w:hint="cs"/>
          <w:sz w:val="32"/>
          <w:szCs w:val="32"/>
          <w:rtl/>
          <w:lang w:bidi="ar-TN"/>
        </w:rPr>
        <w:t xml:space="preserve"> أ</w:t>
      </w:r>
      <w:r>
        <w:rPr>
          <w:rFonts w:ascii="Brush Script MT" w:eastAsia="Arial Unicode MS" w:hAnsi="Brush Script MT" w:cs="Arial"/>
          <w:sz w:val="32"/>
          <w:szCs w:val="32"/>
          <w:rtl/>
          <w:lang w:bidi="ar-TN"/>
        </w:rPr>
        <w:t>عمال ال</w:t>
      </w:r>
      <w:r>
        <w:rPr>
          <w:rFonts w:ascii="Brush Script MT" w:eastAsia="Arial Unicode MS" w:hAnsi="Brush Script MT" w:cs="Arial" w:hint="cs"/>
          <w:sz w:val="32"/>
          <w:szCs w:val="32"/>
          <w:rtl/>
          <w:lang w:bidi="ar-TN"/>
        </w:rPr>
        <w:t>إ</w:t>
      </w:r>
      <w:r w:rsidR="00846D0F" w:rsidRPr="00FC4DE6">
        <w:rPr>
          <w:rFonts w:ascii="Brush Script MT" w:eastAsia="Arial Unicode MS" w:hAnsi="Brush Script MT" w:cs="Arial"/>
          <w:sz w:val="32"/>
          <w:szCs w:val="32"/>
          <w:rtl/>
          <w:lang w:bidi="ar-TN"/>
        </w:rPr>
        <w:t>دارة و تقديراتها تميزت بالشطط .</w:t>
      </w:r>
    </w:p>
    <w:p w:rsidR="00B75B83" w:rsidRDefault="00846D0F" w:rsidP="00326B04">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و ال</w:t>
      </w:r>
      <w:r w:rsidR="003D7FC1" w:rsidRPr="00FC4DE6">
        <w:rPr>
          <w:rFonts w:ascii="Brush Script MT" w:eastAsia="Arial Unicode MS" w:hAnsi="Brush Script MT" w:cs="Arial"/>
          <w:sz w:val="32"/>
          <w:szCs w:val="32"/>
          <w:rtl/>
          <w:lang w:bidi="ar-TN"/>
        </w:rPr>
        <w:t>حل</w:t>
      </w:r>
      <w:r w:rsidR="00670AD5" w:rsidRPr="00FC4DE6">
        <w:rPr>
          <w:rFonts w:ascii="Brush Script MT" w:eastAsia="Arial Unicode MS" w:hAnsi="Brush Script MT" w:cs="Arial"/>
          <w:sz w:val="32"/>
          <w:szCs w:val="32"/>
          <w:rtl/>
          <w:lang w:bidi="ar-TN"/>
        </w:rPr>
        <w:t xml:space="preserve"> يكم</w:t>
      </w:r>
      <w:r w:rsidR="005966D0">
        <w:rPr>
          <w:rFonts w:ascii="Brush Script MT" w:eastAsia="Arial Unicode MS" w:hAnsi="Brush Script MT" w:cs="Arial"/>
          <w:sz w:val="32"/>
          <w:szCs w:val="32"/>
          <w:rtl/>
          <w:lang w:bidi="ar-TN"/>
        </w:rPr>
        <w:t>ن هنا في تعديل مجلة الحقوق و ال</w:t>
      </w:r>
      <w:r w:rsidR="005966D0">
        <w:rPr>
          <w:rFonts w:ascii="Brush Script MT" w:eastAsia="Arial Unicode MS" w:hAnsi="Brush Script MT" w:cs="Arial" w:hint="cs"/>
          <w:sz w:val="32"/>
          <w:szCs w:val="32"/>
          <w:rtl/>
          <w:lang w:bidi="ar-TN"/>
        </w:rPr>
        <w:t>إ</w:t>
      </w:r>
      <w:r w:rsidR="005966D0">
        <w:rPr>
          <w:rFonts w:ascii="Brush Script MT" w:eastAsia="Arial Unicode MS" w:hAnsi="Brush Script MT" w:cs="Arial"/>
          <w:sz w:val="32"/>
          <w:szCs w:val="32"/>
          <w:rtl/>
          <w:lang w:bidi="ar-TN"/>
        </w:rPr>
        <w:t xml:space="preserve">جراءات الجبائية و </w:t>
      </w:r>
      <w:r w:rsidR="005966D0">
        <w:rPr>
          <w:rFonts w:ascii="Brush Script MT" w:eastAsia="Arial Unicode MS" w:hAnsi="Brush Script MT" w:cs="Arial" w:hint="cs"/>
          <w:sz w:val="32"/>
          <w:szCs w:val="32"/>
          <w:rtl/>
          <w:lang w:bidi="ar-TN"/>
        </w:rPr>
        <w:t>إ</w:t>
      </w:r>
      <w:r w:rsidR="00670AD5" w:rsidRPr="00FC4DE6">
        <w:rPr>
          <w:rFonts w:ascii="Brush Script MT" w:eastAsia="Arial Unicode MS" w:hAnsi="Brush Script MT" w:cs="Arial"/>
          <w:sz w:val="32"/>
          <w:szCs w:val="32"/>
          <w:rtl/>
          <w:lang w:bidi="ar-TN"/>
        </w:rPr>
        <w:t xml:space="preserve">دراج </w:t>
      </w:r>
      <w:r w:rsidR="0094259A">
        <w:rPr>
          <w:rFonts w:ascii="Brush Script MT" w:eastAsia="Arial Unicode MS" w:hAnsi="Brush Script MT" w:cs="Arial" w:hint="cs"/>
          <w:sz w:val="32"/>
          <w:szCs w:val="32"/>
          <w:rtl/>
          <w:lang w:bidi="ar-TN"/>
        </w:rPr>
        <w:t>فصل</w:t>
      </w:r>
      <w:r w:rsidR="00670AD5" w:rsidRPr="00FC4DE6">
        <w:rPr>
          <w:rFonts w:ascii="Brush Script MT" w:eastAsia="Arial Unicode MS" w:hAnsi="Brush Script MT" w:cs="Arial"/>
          <w:sz w:val="32"/>
          <w:szCs w:val="32"/>
          <w:rtl/>
          <w:lang w:bidi="ar-TN"/>
        </w:rPr>
        <w:t xml:space="preserve"> ينص على تحميل المطالب </w:t>
      </w:r>
      <w:r w:rsidR="005966D0">
        <w:rPr>
          <w:rFonts w:ascii="Brush Script MT" w:eastAsia="Arial Unicode MS" w:hAnsi="Brush Script MT" w:cs="Arial"/>
          <w:sz w:val="32"/>
          <w:szCs w:val="32"/>
          <w:rtl/>
          <w:lang w:bidi="ar-TN"/>
        </w:rPr>
        <w:t>بال</w:t>
      </w:r>
      <w:r w:rsidR="005966D0">
        <w:rPr>
          <w:rFonts w:ascii="Brush Script MT" w:eastAsia="Arial Unicode MS" w:hAnsi="Brush Script MT" w:cs="Arial" w:hint="cs"/>
          <w:sz w:val="32"/>
          <w:szCs w:val="32"/>
          <w:rtl/>
          <w:lang w:bidi="ar-TN"/>
        </w:rPr>
        <w:t>آ</w:t>
      </w:r>
      <w:r w:rsidR="005966D0">
        <w:rPr>
          <w:rFonts w:ascii="Brush Script MT" w:eastAsia="Arial Unicode MS" w:hAnsi="Brush Script MT" w:cs="Arial"/>
          <w:sz w:val="32"/>
          <w:szCs w:val="32"/>
          <w:rtl/>
          <w:lang w:bidi="ar-TN"/>
        </w:rPr>
        <w:t xml:space="preserve">داء مصاريف </w:t>
      </w:r>
      <w:r w:rsidR="005966D0">
        <w:rPr>
          <w:rFonts w:ascii="Brush Script MT" w:eastAsia="Arial Unicode MS" w:hAnsi="Brush Script MT" w:cs="Arial" w:hint="cs"/>
          <w:sz w:val="32"/>
          <w:szCs w:val="32"/>
          <w:rtl/>
          <w:lang w:bidi="ar-TN"/>
        </w:rPr>
        <w:t>إ</w:t>
      </w:r>
      <w:r w:rsidR="0094259A">
        <w:rPr>
          <w:rFonts w:ascii="Brush Script MT" w:eastAsia="Arial Unicode MS" w:hAnsi="Brush Script MT" w:cs="Arial"/>
          <w:sz w:val="32"/>
          <w:szCs w:val="32"/>
          <w:rtl/>
          <w:lang w:bidi="ar-TN"/>
        </w:rPr>
        <w:t xml:space="preserve">ختبار في حدود </w:t>
      </w:r>
      <w:r w:rsidR="005966D0">
        <w:rPr>
          <w:rFonts w:ascii="Brush Script MT" w:eastAsia="Arial Unicode MS" w:hAnsi="Brush Script MT" w:cs="Arial"/>
          <w:sz w:val="32"/>
          <w:szCs w:val="32"/>
          <w:rtl/>
          <w:lang w:bidi="ar-TN"/>
        </w:rPr>
        <w:t>نسبة الضريبة الملزم ب</w:t>
      </w:r>
      <w:r w:rsidR="005966D0">
        <w:rPr>
          <w:rFonts w:ascii="Brush Script MT" w:eastAsia="Arial Unicode MS" w:hAnsi="Brush Script MT" w:cs="Arial" w:hint="cs"/>
          <w:sz w:val="32"/>
          <w:szCs w:val="32"/>
          <w:rtl/>
          <w:lang w:bidi="ar-TN"/>
        </w:rPr>
        <w:t>آ</w:t>
      </w:r>
      <w:r w:rsidR="00670AD5" w:rsidRPr="00FC4DE6">
        <w:rPr>
          <w:rFonts w:ascii="Brush Script MT" w:eastAsia="Arial Unicode MS" w:hAnsi="Brush Script MT" w:cs="Arial"/>
          <w:sz w:val="32"/>
          <w:szCs w:val="32"/>
          <w:rtl/>
          <w:lang w:bidi="ar-TN"/>
        </w:rPr>
        <w:t>داءها بموجب الحكم الجبائي الصادر ضده مقارنة بجملة ا</w:t>
      </w:r>
      <w:r w:rsidR="005966D0">
        <w:rPr>
          <w:rFonts w:ascii="Brush Script MT" w:eastAsia="Arial Unicode MS" w:hAnsi="Brush Script MT" w:cs="Arial"/>
          <w:sz w:val="32"/>
          <w:szCs w:val="32"/>
          <w:rtl/>
          <w:lang w:bidi="ar-TN"/>
        </w:rPr>
        <w:t>لضريبة الواردة بقرار التوظيف ال</w:t>
      </w:r>
      <w:r w:rsidR="005966D0">
        <w:rPr>
          <w:rFonts w:ascii="Brush Script MT" w:eastAsia="Arial Unicode MS" w:hAnsi="Brush Script MT" w:cs="Arial" w:hint="cs"/>
          <w:sz w:val="32"/>
          <w:szCs w:val="32"/>
          <w:rtl/>
          <w:lang w:bidi="ar-TN"/>
        </w:rPr>
        <w:t>إ</w:t>
      </w:r>
      <w:r w:rsidR="005966D0">
        <w:rPr>
          <w:rFonts w:ascii="Brush Script MT" w:eastAsia="Arial Unicode MS" w:hAnsi="Brush Script MT" w:cs="Arial"/>
          <w:sz w:val="32"/>
          <w:szCs w:val="32"/>
          <w:rtl/>
          <w:lang w:bidi="ar-TN"/>
        </w:rPr>
        <w:t>جباري و تحميل ال</w:t>
      </w:r>
      <w:r w:rsidR="005966D0">
        <w:rPr>
          <w:rFonts w:ascii="Brush Script MT" w:eastAsia="Arial Unicode MS" w:hAnsi="Brush Script MT" w:cs="Arial" w:hint="cs"/>
          <w:sz w:val="32"/>
          <w:szCs w:val="32"/>
          <w:rtl/>
          <w:lang w:bidi="ar-TN"/>
        </w:rPr>
        <w:t>إ</w:t>
      </w:r>
      <w:r w:rsidR="005966D0">
        <w:rPr>
          <w:rFonts w:ascii="Brush Script MT" w:eastAsia="Arial Unicode MS" w:hAnsi="Brush Script MT" w:cs="Arial"/>
          <w:sz w:val="32"/>
          <w:szCs w:val="32"/>
          <w:rtl/>
          <w:lang w:bidi="ar-TN"/>
        </w:rPr>
        <w:t xml:space="preserve">دارة الباقي </w:t>
      </w:r>
      <w:r w:rsidR="005966D0">
        <w:rPr>
          <w:rFonts w:ascii="Brush Script MT" w:eastAsia="Arial Unicode MS" w:hAnsi="Brush Script MT" w:cs="Arial" w:hint="cs"/>
          <w:sz w:val="32"/>
          <w:szCs w:val="32"/>
          <w:rtl/>
          <w:lang w:bidi="ar-TN"/>
        </w:rPr>
        <w:t>أ</w:t>
      </w:r>
      <w:r w:rsidR="00670AD5" w:rsidRPr="00FC4DE6">
        <w:rPr>
          <w:rFonts w:ascii="Brush Script MT" w:eastAsia="Arial Unicode MS" w:hAnsi="Brush Script MT" w:cs="Arial"/>
          <w:sz w:val="32"/>
          <w:szCs w:val="32"/>
          <w:rtl/>
          <w:lang w:bidi="ar-TN"/>
        </w:rPr>
        <w:t>ي النسبة التي تمثل الت</w:t>
      </w:r>
      <w:r w:rsidR="00A3786D">
        <w:rPr>
          <w:rFonts w:ascii="Brush Script MT" w:eastAsia="Arial Unicode MS" w:hAnsi="Brush Script MT" w:cs="Arial"/>
          <w:sz w:val="32"/>
          <w:szCs w:val="32"/>
          <w:rtl/>
          <w:lang w:bidi="ar-TN"/>
        </w:rPr>
        <w:t>نقيص الذي تحصل عليه المطالب بال</w:t>
      </w:r>
      <w:r w:rsidR="00A3786D">
        <w:rPr>
          <w:rFonts w:ascii="Brush Script MT" w:eastAsia="Arial Unicode MS" w:hAnsi="Brush Script MT" w:cs="Arial" w:hint="cs"/>
          <w:sz w:val="32"/>
          <w:szCs w:val="32"/>
          <w:rtl/>
          <w:lang w:bidi="ar-TN"/>
        </w:rPr>
        <w:t>أ</w:t>
      </w:r>
      <w:r w:rsidR="00670AD5" w:rsidRPr="00FC4DE6">
        <w:rPr>
          <w:rFonts w:ascii="Brush Script MT" w:eastAsia="Arial Unicode MS" w:hAnsi="Brush Script MT" w:cs="Arial"/>
          <w:sz w:val="32"/>
          <w:szCs w:val="32"/>
          <w:rtl/>
          <w:lang w:bidi="ar-TN"/>
        </w:rPr>
        <w:t>داء في الضريبة المطلوبة منه .</w:t>
      </w:r>
      <w:r w:rsidR="00326B04">
        <w:rPr>
          <w:rFonts w:ascii="Brush Script MT" w:eastAsia="Arial Unicode MS" w:hAnsi="Brush Script MT" w:cs="Arial" w:hint="cs"/>
          <w:sz w:val="32"/>
          <w:szCs w:val="32"/>
          <w:rtl/>
          <w:lang w:bidi="ar-TN"/>
        </w:rPr>
        <w:t xml:space="preserve"> </w:t>
      </w:r>
      <w:r w:rsidR="0094259A">
        <w:rPr>
          <w:rFonts w:ascii="Brush Script MT" w:eastAsia="Arial Unicode MS" w:hAnsi="Brush Script MT" w:cs="Arial" w:hint="cs"/>
          <w:sz w:val="32"/>
          <w:szCs w:val="32"/>
          <w:rtl/>
          <w:lang w:bidi="ar-TN"/>
        </w:rPr>
        <w:t>إن</w:t>
      </w:r>
      <w:r w:rsidR="00670AD5" w:rsidRPr="00FC4DE6">
        <w:rPr>
          <w:rFonts w:ascii="Brush Script MT" w:eastAsia="Arial Unicode MS" w:hAnsi="Brush Script MT" w:cs="Arial"/>
          <w:sz w:val="32"/>
          <w:szCs w:val="32"/>
          <w:rtl/>
          <w:lang w:bidi="ar-TN"/>
        </w:rPr>
        <w:t xml:space="preserve"> هذا الحل </w:t>
      </w:r>
      <w:r w:rsidR="00A3786D">
        <w:rPr>
          <w:rFonts w:ascii="Brush Script MT" w:eastAsia="Arial Unicode MS" w:hAnsi="Brush Script MT" w:cs="Arial"/>
          <w:sz w:val="32"/>
          <w:szCs w:val="32"/>
          <w:rtl/>
          <w:lang w:bidi="ar-TN"/>
        </w:rPr>
        <w:t>يبقى ال</w:t>
      </w:r>
      <w:r w:rsidR="00A3786D">
        <w:rPr>
          <w:rFonts w:ascii="Brush Script MT" w:eastAsia="Arial Unicode MS" w:hAnsi="Brush Script MT" w:cs="Arial" w:hint="cs"/>
          <w:sz w:val="32"/>
          <w:szCs w:val="32"/>
          <w:rtl/>
          <w:lang w:bidi="ar-TN"/>
        </w:rPr>
        <w:t>أ</w:t>
      </w:r>
      <w:r w:rsidR="00A3786D">
        <w:rPr>
          <w:rFonts w:ascii="Brush Script MT" w:eastAsia="Arial Unicode MS" w:hAnsi="Brush Script MT" w:cs="Arial"/>
          <w:sz w:val="32"/>
          <w:szCs w:val="32"/>
          <w:rtl/>
          <w:lang w:bidi="ar-TN"/>
        </w:rPr>
        <w:t>كثر انصافا للمطالب بال</w:t>
      </w:r>
      <w:r w:rsidR="00A3786D">
        <w:rPr>
          <w:rFonts w:ascii="Brush Script MT" w:eastAsia="Arial Unicode MS" w:hAnsi="Brush Script MT" w:cs="Arial" w:hint="cs"/>
          <w:sz w:val="32"/>
          <w:szCs w:val="32"/>
          <w:rtl/>
          <w:lang w:bidi="ar-TN"/>
        </w:rPr>
        <w:t>آ</w:t>
      </w:r>
      <w:r w:rsidR="00A3786D">
        <w:rPr>
          <w:rFonts w:ascii="Brush Script MT" w:eastAsia="Arial Unicode MS" w:hAnsi="Brush Script MT" w:cs="Arial"/>
          <w:sz w:val="32"/>
          <w:szCs w:val="32"/>
          <w:rtl/>
          <w:lang w:bidi="ar-TN"/>
        </w:rPr>
        <w:t xml:space="preserve">داء و سيؤدي حتما </w:t>
      </w:r>
      <w:r w:rsidR="00A3786D">
        <w:rPr>
          <w:rFonts w:ascii="Brush Script MT" w:eastAsia="Arial Unicode MS" w:hAnsi="Brush Script MT" w:cs="Arial" w:hint="cs"/>
          <w:sz w:val="32"/>
          <w:szCs w:val="32"/>
          <w:rtl/>
          <w:lang w:bidi="ar-TN"/>
        </w:rPr>
        <w:t>إ</w:t>
      </w:r>
      <w:r w:rsidR="00A3786D">
        <w:rPr>
          <w:rFonts w:ascii="Brush Script MT" w:eastAsia="Arial Unicode MS" w:hAnsi="Brush Script MT" w:cs="Arial"/>
          <w:sz w:val="32"/>
          <w:szCs w:val="32"/>
          <w:rtl/>
          <w:lang w:bidi="ar-TN"/>
        </w:rPr>
        <w:t>لى حث</w:t>
      </w:r>
      <w:r w:rsidR="00A3786D">
        <w:rPr>
          <w:rFonts w:ascii="Brush Script MT" w:eastAsia="Arial Unicode MS" w:hAnsi="Brush Script MT" w:cs="Arial" w:hint="cs"/>
          <w:sz w:val="32"/>
          <w:szCs w:val="32"/>
          <w:rtl/>
          <w:lang w:bidi="ar-TN"/>
        </w:rPr>
        <w:t>ً</w:t>
      </w:r>
      <w:r w:rsidR="00A3786D">
        <w:rPr>
          <w:rFonts w:ascii="Brush Script MT" w:eastAsia="Arial Unicode MS" w:hAnsi="Brush Script MT" w:cs="Arial"/>
          <w:sz w:val="32"/>
          <w:szCs w:val="32"/>
          <w:rtl/>
          <w:lang w:bidi="ar-TN"/>
        </w:rPr>
        <w:t xml:space="preserve"> ال</w:t>
      </w:r>
      <w:r w:rsidR="00A3786D">
        <w:rPr>
          <w:rFonts w:ascii="Brush Script MT" w:eastAsia="Arial Unicode MS" w:hAnsi="Brush Script MT" w:cs="Arial" w:hint="cs"/>
          <w:sz w:val="32"/>
          <w:szCs w:val="32"/>
          <w:rtl/>
          <w:lang w:bidi="ar-TN"/>
        </w:rPr>
        <w:t>إ</w:t>
      </w:r>
      <w:r w:rsidR="00A3786D">
        <w:rPr>
          <w:rFonts w:ascii="Brush Script MT" w:eastAsia="Arial Unicode MS" w:hAnsi="Brush Script MT" w:cs="Arial"/>
          <w:sz w:val="32"/>
          <w:szCs w:val="32"/>
          <w:rtl/>
          <w:lang w:bidi="ar-TN"/>
        </w:rPr>
        <w:t xml:space="preserve">دارة على </w:t>
      </w:r>
      <w:r w:rsidR="00A3786D">
        <w:rPr>
          <w:rFonts w:ascii="Brush Script MT" w:eastAsia="Arial Unicode MS" w:hAnsi="Brush Script MT" w:cs="Arial" w:hint="cs"/>
          <w:sz w:val="32"/>
          <w:szCs w:val="32"/>
          <w:rtl/>
          <w:lang w:bidi="ar-TN"/>
        </w:rPr>
        <w:t>إ</w:t>
      </w:r>
      <w:r w:rsidR="009D346A" w:rsidRPr="00FC4DE6">
        <w:rPr>
          <w:rFonts w:ascii="Brush Script MT" w:eastAsia="Arial Unicode MS" w:hAnsi="Brush Script MT" w:cs="Arial"/>
          <w:sz w:val="32"/>
          <w:szCs w:val="32"/>
          <w:rtl/>
          <w:lang w:bidi="ar-TN"/>
        </w:rPr>
        <w:t xml:space="preserve">صدار قرارات </w:t>
      </w:r>
      <w:r w:rsidR="002F4868" w:rsidRPr="00FC4DE6">
        <w:rPr>
          <w:rFonts w:ascii="Brush Script MT" w:eastAsia="Arial Unicode MS" w:hAnsi="Brush Script MT" w:cs="Arial"/>
          <w:sz w:val="32"/>
          <w:szCs w:val="32"/>
          <w:rtl/>
          <w:lang w:bidi="ar-TN"/>
        </w:rPr>
        <w:t xml:space="preserve">توظيف </w:t>
      </w:r>
      <w:r w:rsidR="009D346A" w:rsidRPr="00FC4DE6">
        <w:rPr>
          <w:rFonts w:ascii="Brush Script MT" w:eastAsia="Arial Unicode MS" w:hAnsi="Brush Script MT" w:cs="Arial"/>
          <w:sz w:val="32"/>
          <w:szCs w:val="32"/>
          <w:rtl/>
          <w:lang w:bidi="ar-TN"/>
        </w:rPr>
        <w:t xml:space="preserve">مؤسسة على قرائن قانونية و واقعية </w:t>
      </w:r>
      <w:r w:rsidR="0094259A">
        <w:rPr>
          <w:rFonts w:ascii="Brush Script MT" w:eastAsia="Arial Unicode MS" w:hAnsi="Brush Script MT" w:cs="Arial" w:hint="cs"/>
          <w:sz w:val="32"/>
          <w:szCs w:val="32"/>
          <w:rtl/>
          <w:lang w:bidi="ar-TN"/>
        </w:rPr>
        <w:t xml:space="preserve">جدية تعتمد </w:t>
      </w:r>
      <w:r w:rsidR="00A3786D">
        <w:rPr>
          <w:rFonts w:ascii="Brush Script MT" w:eastAsia="Arial Unicode MS" w:hAnsi="Brush Script MT" w:cs="Arial"/>
          <w:sz w:val="32"/>
          <w:szCs w:val="32"/>
          <w:rtl/>
          <w:lang w:bidi="ar-TN"/>
        </w:rPr>
        <w:t xml:space="preserve">على التحري </w:t>
      </w:r>
      <w:r w:rsidR="00A3786D">
        <w:rPr>
          <w:rFonts w:ascii="Brush Script MT" w:eastAsia="Arial Unicode MS" w:hAnsi="Brush Script MT" w:cs="Arial" w:hint="cs"/>
          <w:sz w:val="32"/>
          <w:szCs w:val="32"/>
          <w:rtl/>
          <w:lang w:bidi="ar-TN"/>
        </w:rPr>
        <w:t>و</w:t>
      </w:r>
      <w:r w:rsidR="002F4868" w:rsidRPr="00FC4DE6">
        <w:rPr>
          <w:rFonts w:ascii="Brush Script MT" w:eastAsia="Arial Unicode MS" w:hAnsi="Brush Script MT" w:cs="Arial"/>
          <w:sz w:val="32"/>
          <w:szCs w:val="32"/>
          <w:rtl/>
          <w:lang w:bidi="ar-TN"/>
        </w:rPr>
        <w:t xml:space="preserve"> النظر في دفوعات المطالب بالآداء و</w:t>
      </w:r>
      <w:r w:rsidR="00A3786D">
        <w:rPr>
          <w:rFonts w:ascii="Brush Script MT" w:eastAsia="Arial Unicode MS" w:hAnsi="Brush Script MT" w:cs="Arial"/>
          <w:sz w:val="32"/>
          <w:szCs w:val="32"/>
          <w:rtl/>
          <w:lang w:bidi="ar-TN"/>
        </w:rPr>
        <w:t xml:space="preserve"> ال</w:t>
      </w:r>
      <w:r w:rsidR="00A3786D">
        <w:rPr>
          <w:rFonts w:ascii="Brush Script MT" w:eastAsia="Arial Unicode MS" w:hAnsi="Brush Script MT" w:cs="Arial" w:hint="cs"/>
          <w:sz w:val="32"/>
          <w:szCs w:val="32"/>
          <w:rtl/>
          <w:lang w:bidi="ar-TN"/>
        </w:rPr>
        <w:t>إ</w:t>
      </w:r>
      <w:r w:rsidR="00A3786D">
        <w:rPr>
          <w:rFonts w:ascii="Brush Script MT" w:eastAsia="Arial Unicode MS" w:hAnsi="Brush Script MT" w:cs="Arial"/>
          <w:sz w:val="32"/>
          <w:szCs w:val="32"/>
          <w:rtl/>
          <w:lang w:bidi="ar-TN"/>
        </w:rPr>
        <w:t xml:space="preserve">بتعاد عن الشطط و التعسف في </w:t>
      </w:r>
      <w:r w:rsidR="00A3786D">
        <w:rPr>
          <w:rFonts w:ascii="Brush Script MT" w:eastAsia="Arial Unicode MS" w:hAnsi="Brush Script MT" w:cs="Arial" w:hint="cs"/>
          <w:sz w:val="32"/>
          <w:szCs w:val="32"/>
          <w:rtl/>
          <w:lang w:bidi="ar-TN"/>
        </w:rPr>
        <w:t>إ</w:t>
      </w:r>
      <w:r w:rsidR="009D346A" w:rsidRPr="00FC4DE6">
        <w:rPr>
          <w:rFonts w:ascii="Brush Script MT" w:eastAsia="Arial Unicode MS" w:hAnsi="Brush Script MT" w:cs="Arial"/>
          <w:sz w:val="32"/>
          <w:szCs w:val="32"/>
          <w:rtl/>
          <w:lang w:bidi="ar-TN"/>
        </w:rPr>
        <w:t xml:space="preserve">صدار القرارات </w:t>
      </w:r>
      <w:r w:rsidR="00326B04" w:rsidRPr="00FC4DE6">
        <w:rPr>
          <w:rFonts w:ascii="Brush Script MT" w:eastAsia="Arial Unicode MS" w:hAnsi="Brush Script MT" w:cs="Arial"/>
          <w:sz w:val="32"/>
          <w:szCs w:val="32"/>
          <w:rtl/>
          <w:lang w:bidi="ar-TN"/>
        </w:rPr>
        <w:t>الجبائية . وقد تبنى القانون المقارن هذا الحل (1).</w:t>
      </w:r>
    </w:p>
    <w:p w:rsidR="00A3786D" w:rsidRPr="0094259A" w:rsidRDefault="00A3786D" w:rsidP="00A3786D">
      <w:pPr>
        <w:pBdr>
          <w:bottom w:val="single" w:sz="6" w:space="1" w:color="auto"/>
        </w:pBdr>
        <w:tabs>
          <w:tab w:val="left" w:pos="3816"/>
        </w:tabs>
        <w:bidi/>
        <w:ind w:left="360"/>
        <w:jc w:val="both"/>
        <w:rPr>
          <w:rFonts w:ascii="Brush Script MT" w:eastAsia="Arial Unicode MS" w:hAnsi="Brush Script MT" w:cs="Arial"/>
          <w:b/>
          <w:bCs/>
          <w:sz w:val="32"/>
          <w:szCs w:val="32"/>
          <w:rtl/>
          <w:lang w:bidi="ar-TN"/>
        </w:rPr>
      </w:pPr>
      <w:r w:rsidRPr="00D27A04">
        <w:rPr>
          <w:rFonts w:ascii="Brush Script MT" w:eastAsia="Arial Unicode MS" w:hAnsi="Brush Script MT" w:cs="Arial"/>
          <w:b/>
          <w:bCs/>
          <w:sz w:val="32"/>
          <w:szCs w:val="32"/>
          <w:rtl/>
          <w:lang w:bidi="ar-TN"/>
        </w:rPr>
        <w:t>ا</w:t>
      </w:r>
      <w:r w:rsidR="00D27A04">
        <w:rPr>
          <w:rFonts w:ascii="Brush Script MT" w:eastAsia="Arial Unicode MS" w:hAnsi="Brush Script MT" w:cs="Arial"/>
          <w:b/>
          <w:bCs/>
          <w:sz w:val="32"/>
          <w:szCs w:val="32"/>
          <w:rtl/>
          <w:lang w:bidi="ar-TN"/>
        </w:rPr>
        <w:t>لفرع الثاني :تدعيم الخصوصيات ال</w:t>
      </w:r>
      <w:r w:rsidR="00D27A04">
        <w:rPr>
          <w:rFonts w:ascii="Brush Script MT" w:eastAsia="Arial Unicode MS" w:hAnsi="Brush Script MT" w:cs="Arial" w:hint="cs"/>
          <w:b/>
          <w:bCs/>
          <w:sz w:val="32"/>
          <w:szCs w:val="32"/>
          <w:rtl/>
          <w:lang w:bidi="ar-TN"/>
        </w:rPr>
        <w:t>إ</w:t>
      </w:r>
      <w:r w:rsidR="00D27A04">
        <w:rPr>
          <w:rFonts w:ascii="Brush Script MT" w:eastAsia="Arial Unicode MS" w:hAnsi="Brush Script MT" w:cs="Arial"/>
          <w:b/>
          <w:bCs/>
          <w:sz w:val="32"/>
          <w:szCs w:val="32"/>
          <w:rtl/>
          <w:lang w:bidi="ar-TN"/>
        </w:rPr>
        <w:t>جرائية لل</w:t>
      </w:r>
      <w:r w:rsidR="00D27A04">
        <w:rPr>
          <w:rFonts w:ascii="Brush Script MT" w:eastAsia="Arial Unicode MS" w:hAnsi="Brush Script MT" w:cs="Arial" w:hint="cs"/>
          <w:b/>
          <w:bCs/>
          <w:sz w:val="32"/>
          <w:szCs w:val="32"/>
          <w:rtl/>
          <w:lang w:bidi="ar-TN"/>
        </w:rPr>
        <w:t>إ</w:t>
      </w:r>
      <w:r w:rsidRPr="00D27A04">
        <w:rPr>
          <w:rFonts w:ascii="Brush Script MT" w:eastAsia="Arial Unicode MS" w:hAnsi="Brush Script MT" w:cs="Arial"/>
          <w:b/>
          <w:bCs/>
          <w:sz w:val="32"/>
          <w:szCs w:val="32"/>
          <w:rtl/>
          <w:lang w:bidi="ar-TN"/>
        </w:rPr>
        <w:t>ختبار بموجب قانون المالية لسنة 2010</w:t>
      </w:r>
    </w:p>
    <w:p w:rsidR="00A3786D" w:rsidRPr="00326B04" w:rsidRDefault="00D27A04" w:rsidP="00A3786D">
      <w:pPr>
        <w:pBdr>
          <w:bottom w:val="single" w:sz="6" w:space="1" w:color="auto"/>
        </w:pBdr>
        <w:tabs>
          <w:tab w:val="left" w:pos="3816"/>
        </w:tabs>
        <w:bidi/>
        <w:ind w:left="360"/>
        <w:jc w:val="both"/>
        <w:rPr>
          <w:rFonts w:ascii="Brush Script MT" w:eastAsia="Arial Unicode MS" w:hAnsi="Brush Script MT" w:cs="Arial"/>
          <w:b/>
          <w:bCs/>
          <w:sz w:val="32"/>
          <w:szCs w:val="32"/>
          <w:rtl/>
          <w:lang w:bidi="ar-TN"/>
        </w:rPr>
      </w:pPr>
      <w:r>
        <w:rPr>
          <w:rFonts w:ascii="Brush Script MT" w:eastAsia="Arial Unicode MS" w:hAnsi="Brush Script MT" w:cs="Arial"/>
          <w:sz w:val="32"/>
          <w:szCs w:val="32"/>
          <w:rtl/>
          <w:lang w:bidi="ar-TN"/>
        </w:rPr>
        <w:t>يخضع ال</w:t>
      </w:r>
      <w:r>
        <w:rPr>
          <w:rFonts w:ascii="Brush Script MT" w:eastAsia="Arial Unicode MS" w:hAnsi="Brush Script MT" w:cs="Arial" w:hint="cs"/>
          <w:sz w:val="32"/>
          <w:szCs w:val="32"/>
          <w:rtl/>
          <w:lang w:bidi="ar-TN"/>
        </w:rPr>
        <w:t>إ</w:t>
      </w:r>
      <w:r w:rsidR="00A3786D" w:rsidRPr="00FC4DE6">
        <w:rPr>
          <w:rFonts w:ascii="Brush Script MT" w:eastAsia="Arial Unicode MS" w:hAnsi="Brush Script MT" w:cs="Arial"/>
          <w:sz w:val="32"/>
          <w:szCs w:val="32"/>
          <w:rtl/>
          <w:lang w:bidi="ar-TN"/>
        </w:rPr>
        <w:t xml:space="preserve">ختبار في المادة الجبائية بصفة </w:t>
      </w:r>
      <w:r w:rsidR="00A3786D">
        <w:rPr>
          <w:rFonts w:ascii="Brush Script MT" w:eastAsia="Arial Unicode MS" w:hAnsi="Brush Script MT" w:cs="Arial" w:hint="cs"/>
          <w:sz w:val="32"/>
          <w:szCs w:val="32"/>
          <w:rtl/>
          <w:lang w:bidi="ar-TN"/>
        </w:rPr>
        <w:t>مبدئية</w:t>
      </w:r>
      <w:r>
        <w:rPr>
          <w:rFonts w:ascii="Brush Script MT" w:eastAsia="Arial Unicode MS" w:hAnsi="Brush Script MT" w:cs="Arial"/>
          <w:sz w:val="32"/>
          <w:szCs w:val="32"/>
          <w:rtl/>
          <w:lang w:bidi="ar-TN"/>
        </w:rPr>
        <w:t xml:space="preserve"> ل</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حكام الفصل 56 من</w:t>
      </w:r>
      <w:r>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م</w:t>
      </w:r>
      <w:r w:rsidR="00A3786D">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م</w:t>
      </w:r>
      <w:r w:rsidR="00A3786D">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م</w:t>
      </w:r>
      <w:r w:rsidR="00A3786D">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ت</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غير </w:t>
      </w:r>
      <w:r>
        <w:rPr>
          <w:rFonts w:ascii="Brush Script MT" w:eastAsia="Arial Unicode MS" w:hAnsi="Brush Script MT" w:cs="Arial" w:hint="cs"/>
          <w:sz w:val="32"/>
          <w:szCs w:val="32"/>
          <w:rtl/>
          <w:lang w:bidi="ar-TN"/>
        </w:rPr>
        <w:t>أ</w:t>
      </w:r>
      <w:r w:rsidR="00A3786D" w:rsidRPr="00FC4DE6">
        <w:rPr>
          <w:rFonts w:ascii="Brush Script MT" w:eastAsia="Arial Unicode MS" w:hAnsi="Brush Script MT" w:cs="Arial"/>
          <w:sz w:val="32"/>
          <w:szCs w:val="32"/>
          <w:rtl/>
          <w:lang w:bidi="ar-TN"/>
        </w:rPr>
        <w:t>ن الفصل 49 من القانون عدد 71 لسنة 2009 المؤرخ في 21 ديسمبر 2009 و المتع</w:t>
      </w:r>
      <w:r>
        <w:rPr>
          <w:rFonts w:ascii="Brush Script MT" w:eastAsia="Arial Unicode MS" w:hAnsi="Brush Script MT" w:cs="Arial"/>
          <w:sz w:val="32"/>
          <w:szCs w:val="32"/>
          <w:rtl/>
          <w:lang w:bidi="ar-TN"/>
        </w:rPr>
        <w:t xml:space="preserve">لق بقانون المالية لسنة 2010 قد </w:t>
      </w:r>
      <w:r>
        <w:rPr>
          <w:rFonts w:ascii="Brush Script MT" w:eastAsia="Arial Unicode MS" w:hAnsi="Brush Script MT" w:cs="Arial" w:hint="cs"/>
          <w:sz w:val="32"/>
          <w:szCs w:val="32"/>
          <w:rtl/>
          <w:lang w:bidi="ar-TN"/>
        </w:rPr>
        <w:t>أ</w:t>
      </w:r>
      <w:r w:rsidR="00A3786D" w:rsidRPr="00FC4DE6">
        <w:rPr>
          <w:rFonts w:ascii="Brush Script MT" w:eastAsia="Arial Unicode MS" w:hAnsi="Brush Script MT" w:cs="Arial"/>
          <w:sz w:val="32"/>
          <w:szCs w:val="32"/>
          <w:rtl/>
          <w:lang w:bidi="ar-TN"/>
        </w:rPr>
        <w:t>ورد</w:t>
      </w:r>
      <w:r w:rsidR="00A3786D">
        <w:rPr>
          <w:rFonts w:ascii="Brush Script MT" w:eastAsia="Arial Unicode MS" w:hAnsi="Brush Script MT" w:cs="Arial"/>
          <w:sz w:val="32"/>
          <w:szCs w:val="32"/>
          <w:rtl/>
          <w:lang w:bidi="ar-TN"/>
        </w:rPr>
        <w:t xml:space="preserve"> بعض القواعد الخصوصية التي من ش</w:t>
      </w:r>
      <w:r w:rsidR="00A3786D">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نها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تطبق على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ختبار الم</w:t>
      </w:r>
      <w:r>
        <w:rPr>
          <w:rFonts w:ascii="Brush Script MT" w:eastAsia="Arial Unicode MS" w:hAnsi="Brush Script MT" w:cs="Arial" w:hint="cs"/>
          <w:sz w:val="32"/>
          <w:szCs w:val="32"/>
          <w:rtl/>
          <w:lang w:bidi="ar-TN"/>
        </w:rPr>
        <w:t>أ</w:t>
      </w:r>
      <w:r w:rsidR="00A3786D" w:rsidRPr="00FC4DE6">
        <w:rPr>
          <w:rFonts w:ascii="Brush Script MT" w:eastAsia="Arial Unicode MS" w:hAnsi="Brush Script MT" w:cs="Arial"/>
          <w:sz w:val="32"/>
          <w:szCs w:val="32"/>
          <w:rtl/>
          <w:lang w:bidi="ar-TN"/>
        </w:rPr>
        <w:t>ذ</w:t>
      </w:r>
      <w:r>
        <w:rPr>
          <w:rFonts w:ascii="Brush Script MT" w:eastAsia="Arial Unicode MS" w:hAnsi="Brush Script MT" w:cs="Arial"/>
          <w:sz w:val="32"/>
          <w:szCs w:val="32"/>
          <w:rtl/>
          <w:lang w:bidi="ar-TN"/>
        </w:rPr>
        <w:t xml:space="preserve">ون به في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طار النزاعات الجبائية</w:t>
      </w:r>
      <w:r w:rsidR="00A3786D" w:rsidRPr="00FC4DE6">
        <w:rPr>
          <w:rFonts w:ascii="Brush Script MT" w:eastAsia="Arial Unicode MS" w:hAnsi="Brush Script MT" w:cs="Arial"/>
          <w:sz w:val="32"/>
          <w:szCs w:val="32"/>
          <w:rtl/>
          <w:lang w:bidi="ar-TN"/>
        </w:rPr>
        <w:t>.</w:t>
      </w:r>
      <w:r w:rsidR="00A3786D" w:rsidRPr="00FC4DE6">
        <w:rPr>
          <w:rFonts w:ascii="Brush Script MT" w:eastAsia="Arial Unicode MS" w:hAnsi="Brush Script MT" w:cs="Arial"/>
          <w:sz w:val="32"/>
          <w:szCs w:val="32"/>
          <w:lang w:bidi="ar-TN"/>
        </w:rPr>
        <w:t xml:space="preserve"> </w:t>
      </w:r>
      <w:r>
        <w:rPr>
          <w:rFonts w:ascii="Brush Script MT" w:eastAsia="Arial Unicode MS" w:hAnsi="Brush Script MT" w:cs="Arial"/>
          <w:sz w:val="32"/>
          <w:szCs w:val="32"/>
          <w:rtl/>
          <w:lang w:bidi="ar-TN"/>
        </w:rPr>
        <w:t>فالفصل 49</w:t>
      </w:r>
      <w:r>
        <w:rPr>
          <w:rFonts w:ascii="Brush Script MT" w:eastAsia="Arial Unicode MS" w:hAnsi="Brush Script MT" w:cs="Arial" w:hint="cs"/>
          <w:sz w:val="32"/>
          <w:szCs w:val="32"/>
          <w:rtl/>
          <w:lang w:bidi="ar-TN"/>
        </w:rPr>
        <w:t xml:space="preserve"> </w:t>
      </w:r>
      <w:r w:rsidR="00A3786D" w:rsidRPr="00FC4DE6">
        <w:rPr>
          <w:rFonts w:ascii="Brush Script MT" w:eastAsia="Arial Unicode MS" w:hAnsi="Brush Script MT" w:cs="Arial"/>
          <w:sz w:val="32"/>
          <w:szCs w:val="32"/>
          <w:rtl/>
          <w:lang w:bidi="ar-TN"/>
        </w:rPr>
        <w:t xml:space="preserve">من القانون عدد 71 لسنة2009 المؤرخ في </w:t>
      </w:r>
      <w:r>
        <w:rPr>
          <w:rFonts w:ascii="Brush Script MT" w:eastAsia="Arial Unicode MS" w:hAnsi="Brush Script MT" w:cs="Arial" w:hint="cs"/>
          <w:sz w:val="32"/>
          <w:szCs w:val="32"/>
          <w:rtl/>
          <w:lang w:bidi="ar-TN"/>
        </w:rPr>
        <w:t xml:space="preserve">21 </w:t>
      </w:r>
      <w:r w:rsidR="00A3786D" w:rsidRPr="00FC4DE6">
        <w:rPr>
          <w:rFonts w:ascii="Brush Script MT" w:eastAsia="Arial Unicode MS" w:hAnsi="Brush Script MT" w:cs="Arial"/>
          <w:sz w:val="32"/>
          <w:szCs w:val="32"/>
          <w:rtl/>
          <w:lang w:bidi="ar-TN"/>
        </w:rPr>
        <w:t>ديسمبر 2009 و ال</w:t>
      </w:r>
      <w:r w:rsidR="00A3786D">
        <w:rPr>
          <w:rFonts w:ascii="Brush Script MT" w:eastAsia="Arial Unicode MS" w:hAnsi="Brush Script MT" w:cs="Arial"/>
          <w:sz w:val="32"/>
          <w:szCs w:val="32"/>
          <w:rtl/>
          <w:lang w:bidi="ar-TN"/>
        </w:rPr>
        <w:t xml:space="preserve">متعلق بقانون المالية لسنة 2010 </w:t>
      </w:r>
      <w:r w:rsidR="00A3786D">
        <w:rPr>
          <w:rFonts w:ascii="Brush Script MT" w:eastAsia="Arial Unicode MS" w:hAnsi="Brush Script MT" w:cs="Arial" w:hint="cs"/>
          <w:sz w:val="32"/>
          <w:szCs w:val="32"/>
          <w:rtl/>
          <w:lang w:bidi="ar-TN"/>
        </w:rPr>
        <w:t>أظ</w:t>
      </w:r>
      <w:r w:rsidR="00A3786D" w:rsidRPr="00FC4DE6">
        <w:rPr>
          <w:rFonts w:ascii="Brush Script MT" w:eastAsia="Arial Unicode MS" w:hAnsi="Brush Script MT" w:cs="Arial"/>
          <w:sz w:val="32"/>
          <w:szCs w:val="32"/>
          <w:rtl/>
          <w:lang w:bidi="ar-TN"/>
        </w:rPr>
        <w:t>اف للفصل 62 من</w:t>
      </w:r>
      <w:r w:rsidR="00A3786D" w:rsidRPr="00A3786D">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م</w:t>
      </w:r>
      <w:r w:rsidR="00A3786D">
        <w:rPr>
          <w:rFonts w:ascii="Brush Script MT" w:eastAsia="Arial Unicode MS" w:hAnsi="Brush Script MT" w:cs="Arial" w:hint="cs"/>
          <w:sz w:val="32"/>
          <w:szCs w:val="32"/>
          <w:rtl/>
          <w:lang w:bidi="ar-TN"/>
        </w:rPr>
        <w:t>.</w:t>
      </w:r>
      <w:r w:rsidR="00A3786D" w:rsidRPr="00FC4DE6">
        <w:rPr>
          <w:rFonts w:ascii="Brush Script MT" w:eastAsia="Arial Unicode MS" w:hAnsi="Brush Script MT" w:cs="Arial"/>
          <w:sz w:val="32"/>
          <w:szCs w:val="32"/>
          <w:rtl/>
          <w:lang w:bidi="ar-TN"/>
        </w:rPr>
        <w:t>ح</w:t>
      </w:r>
      <w:r w:rsidR="00A3786D">
        <w:rPr>
          <w:rFonts w:ascii="Brush Script MT" w:eastAsia="Arial Unicode MS" w:hAnsi="Brush Script MT" w:cs="Arial" w:hint="cs"/>
          <w:sz w:val="32"/>
          <w:szCs w:val="32"/>
          <w:rtl/>
          <w:lang w:bidi="ar-TN"/>
        </w:rPr>
        <w:t>.إ.</w:t>
      </w:r>
      <w:r w:rsidR="00A3786D" w:rsidRPr="00FC4DE6">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 اربعة فقرات تنص على ما يلي</w:t>
      </w:r>
      <w:r w:rsidR="00A3786D" w:rsidRPr="00FC4DE6">
        <w:rPr>
          <w:rFonts w:ascii="Brush Script MT" w:eastAsia="Arial Unicode MS" w:hAnsi="Brush Script MT" w:cs="Arial"/>
          <w:sz w:val="32"/>
          <w:szCs w:val="32"/>
          <w:rtl/>
          <w:lang w:bidi="ar-TN"/>
        </w:rPr>
        <w:t>:"و يمكن للمحكمة فيما عدى ذلك ان تاذن</w:t>
      </w:r>
    </w:p>
    <w:p w:rsidR="00143F79" w:rsidRDefault="00143F79" w:rsidP="00143F79">
      <w:pPr>
        <w:tabs>
          <w:tab w:val="left" w:pos="3816"/>
        </w:tabs>
        <w:bidi/>
        <w:jc w:val="both"/>
        <w:rPr>
          <w:rFonts w:ascii="Brush Script MT" w:eastAsia="Arial Unicode MS" w:hAnsi="Brush Script MT" w:cs="Arial"/>
          <w:sz w:val="28"/>
          <w:szCs w:val="28"/>
          <w:rtl/>
          <w:lang w:bidi="ar-TN"/>
        </w:rPr>
      </w:pPr>
      <w:r w:rsidRPr="00FC4DE6">
        <w:rPr>
          <w:rFonts w:ascii="Brush Script MT" w:eastAsia="Arial Unicode MS" w:hAnsi="Brush Script MT" w:cs="Arial"/>
          <w:sz w:val="28"/>
          <w:szCs w:val="28"/>
          <w:rtl/>
          <w:lang w:bidi="ar-TN"/>
        </w:rPr>
        <w:t>1-</w:t>
      </w:r>
      <w:r w:rsidRPr="00FC4DE6">
        <w:rPr>
          <w:rFonts w:ascii="Brush Script MT" w:eastAsia="Arial Unicode MS" w:hAnsi="Brush Script MT" w:cs="Arial"/>
          <w:sz w:val="28"/>
          <w:szCs w:val="28"/>
          <w:lang w:bidi="ar-TN"/>
        </w:rPr>
        <w:t xml:space="preserve">L’article R *207-1 LPF dont l’alinea 2 prevoit que «  les frais d’expertise sont supportes par la partie qui n’obtient pas satisfaction . </w:t>
      </w:r>
      <w:proofErr w:type="gramStart"/>
      <w:r w:rsidRPr="00FC4DE6">
        <w:rPr>
          <w:rFonts w:ascii="Brush Script MT" w:eastAsia="Arial Unicode MS" w:hAnsi="Brush Script MT" w:cs="Arial"/>
          <w:sz w:val="28"/>
          <w:szCs w:val="28"/>
          <w:lang w:bidi="ar-TN"/>
        </w:rPr>
        <w:t>le</w:t>
      </w:r>
      <w:proofErr w:type="gramEnd"/>
      <w:r w:rsidRPr="00FC4DE6">
        <w:rPr>
          <w:rFonts w:ascii="Brush Script MT" w:eastAsia="Arial Unicode MS" w:hAnsi="Brush Script MT" w:cs="Arial"/>
          <w:sz w:val="28"/>
          <w:szCs w:val="28"/>
          <w:lang w:bidi="ar-TN"/>
        </w:rPr>
        <w:t xml:space="preserve"> contribuable qui obtient partiellement gain de cause participe au frais en proportion de la part de la demande qui a été rejeteé et compte tenue de l’etat de litige au debut de l’expertise » </w:t>
      </w:r>
    </w:p>
    <w:p w:rsidR="00B143BF" w:rsidRDefault="00D27A04" w:rsidP="00B143BF">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lastRenderedPageBreak/>
        <w:t>ب</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جراء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في المسائل المعروضة على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نظارها وفقا ل</w:t>
      </w:r>
      <w:r>
        <w:rPr>
          <w:rFonts w:ascii="Brush Script MT" w:eastAsia="Arial Unicode MS" w:hAnsi="Brush Script MT" w:cs="Arial" w:hint="cs"/>
          <w:sz w:val="32"/>
          <w:szCs w:val="32"/>
          <w:rtl/>
          <w:lang w:bidi="ar-TN"/>
        </w:rPr>
        <w:t>أ</w:t>
      </w:r>
      <w:r w:rsidR="002244F0" w:rsidRPr="00FC4DE6">
        <w:rPr>
          <w:rFonts w:ascii="Brush Script MT" w:eastAsia="Arial Unicode MS" w:hAnsi="Brush Script MT" w:cs="Arial"/>
          <w:sz w:val="32"/>
          <w:szCs w:val="32"/>
          <w:rtl/>
          <w:lang w:bidi="ar-TN"/>
        </w:rPr>
        <w:t xml:space="preserve">حكام مجلة المرافعات المدنية و التجارية </w:t>
      </w:r>
      <w:r w:rsidR="00326B04">
        <w:rPr>
          <w:rFonts w:ascii="Brush Script MT" w:eastAsia="Arial Unicode MS" w:hAnsi="Brush Script MT" w:cs="Arial" w:hint="cs"/>
          <w:sz w:val="32"/>
          <w:szCs w:val="32"/>
          <w:rtl/>
          <w:lang w:bidi="ar-TN"/>
        </w:rPr>
        <w:t>"</w:t>
      </w:r>
      <w:r w:rsidR="002244F0" w:rsidRPr="00FC4DE6">
        <w:rPr>
          <w:rFonts w:ascii="Brush Script MT" w:eastAsia="Arial Unicode MS" w:hAnsi="Brush Script MT" w:cs="Arial"/>
          <w:sz w:val="32"/>
          <w:szCs w:val="32"/>
          <w:rtl/>
          <w:lang w:bidi="ar-TN"/>
        </w:rPr>
        <w:t>.</w:t>
      </w:r>
      <w:r w:rsidR="00104D56" w:rsidRPr="00FC4DE6">
        <w:rPr>
          <w:rFonts w:ascii="Brush Script MT" w:eastAsia="Arial Unicode MS" w:hAnsi="Brush Script MT" w:cs="Arial"/>
          <w:sz w:val="32"/>
          <w:szCs w:val="32"/>
          <w:rtl/>
          <w:lang w:bidi="ar-TN"/>
        </w:rPr>
        <w:t xml:space="preserve"> </w:t>
      </w:r>
    </w:p>
    <w:p w:rsidR="00143F79" w:rsidRDefault="00104D56" w:rsidP="00B143BF">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يودع الخبراء التقارير</w:t>
      </w:r>
      <w:r w:rsidR="00326B04">
        <w:rPr>
          <w:rFonts w:ascii="Brush Script MT" w:eastAsia="Arial Unicode MS" w:hAnsi="Brush Script MT" w:cs="Arial"/>
          <w:sz w:val="32"/>
          <w:szCs w:val="32"/>
          <w:rtl/>
          <w:lang w:bidi="ar-TN"/>
        </w:rPr>
        <w:t xml:space="preserve"> لدى كتابة المحكمة و يسلمون مقا</w:t>
      </w:r>
      <w:r w:rsidR="00326B04">
        <w:rPr>
          <w:rFonts w:ascii="Brush Script MT" w:eastAsia="Arial Unicode MS" w:hAnsi="Brush Script MT" w:cs="Arial" w:hint="cs"/>
          <w:sz w:val="32"/>
          <w:szCs w:val="32"/>
          <w:rtl/>
          <w:lang w:bidi="ar-TN"/>
        </w:rPr>
        <w:t>ب</w:t>
      </w:r>
      <w:r w:rsidRPr="00FC4DE6">
        <w:rPr>
          <w:rFonts w:ascii="Brush Script MT" w:eastAsia="Arial Unicode MS" w:hAnsi="Brush Script MT" w:cs="Arial"/>
          <w:sz w:val="32"/>
          <w:szCs w:val="32"/>
          <w:rtl/>
          <w:lang w:bidi="ar-TN"/>
        </w:rPr>
        <w:t>ل وصل تسليم او بواسطة العدول المنفذين نسخا منها ل</w:t>
      </w:r>
      <w:r w:rsidR="00326B04">
        <w:rPr>
          <w:rFonts w:ascii="Brush Script MT" w:eastAsia="Arial Unicode MS" w:hAnsi="Brush Script MT" w:cs="Arial"/>
          <w:sz w:val="32"/>
          <w:szCs w:val="32"/>
          <w:rtl/>
          <w:lang w:bidi="ar-TN"/>
        </w:rPr>
        <w:t>مصالح الجباية المتعهدة بالملف و</w:t>
      </w:r>
      <w:r w:rsidR="00D27A04">
        <w:rPr>
          <w:rFonts w:ascii="Brush Script MT" w:eastAsia="Arial Unicode MS" w:hAnsi="Brush Script MT" w:cs="Arial"/>
          <w:sz w:val="32"/>
          <w:szCs w:val="32"/>
          <w:rtl/>
          <w:lang w:bidi="ar-TN"/>
        </w:rPr>
        <w:t>للمطالب بال</w:t>
      </w:r>
      <w:r w:rsidR="00D27A04">
        <w:rPr>
          <w:rFonts w:ascii="Brush Script MT" w:eastAsia="Arial Unicode MS" w:hAnsi="Brush Script MT" w:cs="Arial" w:hint="cs"/>
          <w:sz w:val="32"/>
          <w:szCs w:val="32"/>
          <w:rtl/>
          <w:lang w:bidi="ar-TN"/>
        </w:rPr>
        <w:t>آ</w:t>
      </w:r>
      <w:r w:rsidRPr="00FC4DE6">
        <w:rPr>
          <w:rFonts w:ascii="Brush Script MT" w:eastAsia="Arial Unicode MS" w:hAnsi="Brush Script MT" w:cs="Arial"/>
          <w:sz w:val="32"/>
          <w:szCs w:val="32"/>
          <w:rtl/>
          <w:lang w:bidi="ar-TN"/>
        </w:rPr>
        <w:t>داء خلال الثما</w:t>
      </w:r>
      <w:r w:rsidR="00D27A04">
        <w:rPr>
          <w:rFonts w:ascii="Brush Script MT" w:eastAsia="Arial Unicode MS" w:hAnsi="Brush Script MT" w:cs="Arial"/>
          <w:sz w:val="32"/>
          <w:szCs w:val="32"/>
          <w:rtl/>
          <w:lang w:bidi="ar-TN"/>
        </w:rPr>
        <w:t xml:space="preserve">نية و </w:t>
      </w:r>
      <w:r w:rsidR="00D27A04">
        <w:rPr>
          <w:rFonts w:ascii="Brush Script MT" w:eastAsia="Arial Unicode MS" w:hAnsi="Brush Script MT" w:cs="Arial" w:hint="cs"/>
          <w:sz w:val="32"/>
          <w:szCs w:val="32"/>
          <w:rtl/>
          <w:lang w:bidi="ar-TN"/>
        </w:rPr>
        <w:t>الأ</w:t>
      </w:r>
      <w:r w:rsidR="00D27A04">
        <w:rPr>
          <w:rFonts w:ascii="Brush Script MT" w:eastAsia="Arial Unicode MS" w:hAnsi="Brush Script MT" w:cs="Arial"/>
          <w:sz w:val="32"/>
          <w:szCs w:val="32"/>
          <w:rtl/>
          <w:lang w:bidi="ar-TN"/>
        </w:rPr>
        <w:t xml:space="preserve">ربعين ساعة </w:t>
      </w:r>
      <w:r w:rsidR="00D27A04">
        <w:rPr>
          <w:rFonts w:ascii="Brush Script MT" w:eastAsia="Arial Unicode MS" w:hAnsi="Brush Script MT" w:cs="Arial" w:hint="cs"/>
          <w:sz w:val="32"/>
          <w:szCs w:val="32"/>
          <w:rtl/>
          <w:lang w:bidi="ar-TN"/>
        </w:rPr>
        <w:t>الموالية ل</w:t>
      </w:r>
      <w:r w:rsidRPr="00FC4DE6">
        <w:rPr>
          <w:rFonts w:ascii="Brush Script MT" w:eastAsia="Arial Unicode MS" w:hAnsi="Brush Script MT" w:cs="Arial"/>
          <w:sz w:val="32"/>
          <w:szCs w:val="32"/>
          <w:rtl/>
          <w:lang w:bidi="ar-TN"/>
        </w:rPr>
        <w:t>تاريخ الايداع .</w:t>
      </w:r>
      <w:r w:rsidR="00143F79">
        <w:rPr>
          <w:rFonts w:ascii="Brush Script MT" w:eastAsia="Arial Unicode MS" w:hAnsi="Brush Script MT" w:cs="Arial" w:hint="cs"/>
          <w:sz w:val="32"/>
          <w:szCs w:val="32"/>
          <w:rtl/>
          <w:lang w:bidi="ar-TN"/>
        </w:rPr>
        <w:t xml:space="preserve"> </w:t>
      </w:r>
      <w:r w:rsidR="00A73595" w:rsidRPr="00FC4DE6">
        <w:rPr>
          <w:rFonts w:ascii="Brush Script MT" w:eastAsia="Arial Unicode MS" w:hAnsi="Brush Script MT" w:cs="Arial"/>
          <w:sz w:val="32"/>
          <w:szCs w:val="32"/>
          <w:rtl/>
          <w:lang w:bidi="ar-TN"/>
        </w:rPr>
        <w:t>و تم</w:t>
      </w:r>
      <w:r w:rsidR="006A597F">
        <w:rPr>
          <w:rFonts w:ascii="Brush Script MT" w:eastAsia="Arial Unicode MS" w:hAnsi="Brush Script MT" w:cs="Arial" w:hint="cs"/>
          <w:sz w:val="32"/>
          <w:szCs w:val="32"/>
          <w:rtl/>
          <w:lang w:bidi="ar-TN"/>
        </w:rPr>
        <w:t>ً</w:t>
      </w:r>
      <w:r w:rsidR="00A73595" w:rsidRPr="00FC4DE6">
        <w:rPr>
          <w:rFonts w:ascii="Brush Script MT" w:eastAsia="Arial Unicode MS" w:hAnsi="Brush Script MT" w:cs="Arial"/>
          <w:sz w:val="32"/>
          <w:szCs w:val="32"/>
          <w:rtl/>
          <w:lang w:bidi="ar-TN"/>
        </w:rPr>
        <w:t>كن المح</w:t>
      </w:r>
      <w:r w:rsidR="006A597F">
        <w:rPr>
          <w:rFonts w:ascii="Brush Script MT" w:eastAsia="Arial Unicode MS" w:hAnsi="Brush Script MT" w:cs="Arial"/>
          <w:sz w:val="32"/>
          <w:szCs w:val="32"/>
          <w:rtl/>
          <w:lang w:bidi="ar-TN"/>
        </w:rPr>
        <w:t>كمة مصالح الجباية و المطالب بال</w:t>
      </w:r>
      <w:r w:rsidR="006A597F">
        <w:rPr>
          <w:rFonts w:ascii="Brush Script MT" w:eastAsia="Arial Unicode MS" w:hAnsi="Brush Script MT" w:cs="Arial" w:hint="cs"/>
          <w:sz w:val="32"/>
          <w:szCs w:val="32"/>
          <w:rtl/>
          <w:lang w:bidi="ar-TN"/>
        </w:rPr>
        <w:t>آ</w:t>
      </w:r>
      <w:r w:rsidR="006A597F">
        <w:rPr>
          <w:rFonts w:ascii="Brush Script MT" w:eastAsia="Arial Unicode MS" w:hAnsi="Brush Script MT" w:cs="Arial"/>
          <w:sz w:val="32"/>
          <w:szCs w:val="32"/>
          <w:rtl/>
          <w:lang w:bidi="ar-TN"/>
        </w:rPr>
        <w:t xml:space="preserve">داء من </w:t>
      </w:r>
      <w:r w:rsidR="006A597F">
        <w:rPr>
          <w:rFonts w:ascii="Brush Script MT" w:eastAsia="Arial Unicode MS" w:hAnsi="Brush Script MT" w:cs="Arial" w:hint="cs"/>
          <w:sz w:val="32"/>
          <w:szCs w:val="32"/>
          <w:rtl/>
          <w:lang w:bidi="ar-TN"/>
        </w:rPr>
        <w:t>أ</w:t>
      </w:r>
      <w:r w:rsidR="00A73595" w:rsidRPr="00FC4DE6">
        <w:rPr>
          <w:rFonts w:ascii="Brush Script MT" w:eastAsia="Arial Unicode MS" w:hAnsi="Brush Script MT" w:cs="Arial"/>
          <w:sz w:val="32"/>
          <w:szCs w:val="32"/>
          <w:rtl/>
          <w:lang w:bidi="ar-TN"/>
        </w:rPr>
        <w:t>جل لا يقل عن خمسة عشر يوما من تا</w:t>
      </w:r>
      <w:r w:rsidR="006A597F">
        <w:rPr>
          <w:rFonts w:ascii="Brush Script MT" w:eastAsia="Arial Unicode MS" w:hAnsi="Brush Script MT" w:cs="Arial"/>
          <w:sz w:val="32"/>
          <w:szCs w:val="32"/>
          <w:rtl/>
          <w:lang w:bidi="ar-TN"/>
        </w:rPr>
        <w:t>ريخ التسلم ل</w:t>
      </w:r>
      <w:r w:rsidR="006A597F">
        <w:rPr>
          <w:rFonts w:ascii="Brush Script MT" w:eastAsia="Arial Unicode MS" w:hAnsi="Brush Script MT" w:cs="Arial" w:hint="cs"/>
          <w:sz w:val="32"/>
          <w:szCs w:val="32"/>
          <w:rtl/>
          <w:lang w:bidi="ar-TN"/>
        </w:rPr>
        <w:t>إ</w:t>
      </w:r>
      <w:r w:rsidR="00326B04">
        <w:rPr>
          <w:rFonts w:ascii="Brush Script MT" w:eastAsia="Arial Unicode MS" w:hAnsi="Brush Script MT" w:cs="Arial"/>
          <w:sz w:val="32"/>
          <w:szCs w:val="32"/>
          <w:rtl/>
          <w:lang w:bidi="ar-TN"/>
        </w:rPr>
        <w:t xml:space="preserve">بداء ملاحظاتهم و </w:t>
      </w:r>
      <w:r w:rsidR="006A597F">
        <w:rPr>
          <w:rFonts w:ascii="Brush Script MT" w:eastAsia="Arial Unicode MS" w:hAnsi="Brush Script MT" w:cs="Arial" w:hint="cs"/>
          <w:sz w:val="32"/>
          <w:szCs w:val="32"/>
          <w:rtl/>
          <w:lang w:bidi="ar-TN"/>
        </w:rPr>
        <w:t>ا</w:t>
      </w:r>
      <w:r w:rsidR="00326B04">
        <w:rPr>
          <w:rFonts w:ascii="Brush Script MT" w:eastAsia="Arial Unicode MS" w:hAnsi="Brush Script MT" w:cs="Arial" w:hint="cs"/>
          <w:sz w:val="32"/>
          <w:szCs w:val="32"/>
          <w:rtl/>
          <w:lang w:bidi="ar-TN"/>
        </w:rPr>
        <w:t>ح</w:t>
      </w:r>
      <w:r w:rsidR="00A73595" w:rsidRPr="00FC4DE6">
        <w:rPr>
          <w:rFonts w:ascii="Brush Script MT" w:eastAsia="Arial Unicode MS" w:hAnsi="Brush Script MT" w:cs="Arial"/>
          <w:sz w:val="32"/>
          <w:szCs w:val="32"/>
          <w:rtl/>
          <w:lang w:bidi="ar-TN"/>
        </w:rPr>
        <w:t>ترازا</w:t>
      </w:r>
      <w:r w:rsidR="006A597F">
        <w:rPr>
          <w:rFonts w:ascii="Brush Script MT" w:eastAsia="Arial Unicode MS" w:hAnsi="Brush Script MT" w:cs="Arial"/>
          <w:sz w:val="32"/>
          <w:szCs w:val="32"/>
          <w:rtl/>
          <w:lang w:bidi="ar-TN"/>
        </w:rPr>
        <w:t>تهم و اعتراضاتهم بشان تقارير ال</w:t>
      </w:r>
      <w:r w:rsidR="006A597F">
        <w:rPr>
          <w:rFonts w:ascii="Brush Script MT" w:eastAsia="Arial Unicode MS" w:hAnsi="Brush Script MT" w:cs="Arial" w:hint="cs"/>
          <w:sz w:val="32"/>
          <w:szCs w:val="32"/>
          <w:rtl/>
          <w:lang w:bidi="ar-TN"/>
        </w:rPr>
        <w:t>إ</w:t>
      </w:r>
      <w:r w:rsidR="00A73595" w:rsidRPr="00FC4DE6">
        <w:rPr>
          <w:rFonts w:ascii="Brush Script MT" w:eastAsia="Arial Unicode MS" w:hAnsi="Brush Script MT" w:cs="Arial"/>
          <w:sz w:val="32"/>
          <w:szCs w:val="32"/>
          <w:rtl/>
          <w:lang w:bidi="ar-TN"/>
        </w:rPr>
        <w:t>ختبار .</w:t>
      </w:r>
      <w:r w:rsidR="00143F79">
        <w:rPr>
          <w:rFonts w:ascii="Brush Script MT" w:eastAsia="Arial Unicode MS" w:hAnsi="Brush Script MT" w:cs="Arial" w:hint="cs"/>
          <w:sz w:val="32"/>
          <w:szCs w:val="32"/>
          <w:rtl/>
          <w:lang w:bidi="ar-TN"/>
        </w:rPr>
        <w:t xml:space="preserve"> </w:t>
      </w:r>
      <w:r w:rsidR="00326B04">
        <w:rPr>
          <w:rFonts w:ascii="Brush Script MT" w:eastAsia="Arial Unicode MS" w:hAnsi="Brush Script MT" w:cs="Arial"/>
          <w:sz w:val="32"/>
          <w:szCs w:val="32"/>
          <w:rtl/>
          <w:lang w:bidi="ar-TN"/>
        </w:rPr>
        <w:t>و</w:t>
      </w:r>
      <w:r w:rsidR="006A597F">
        <w:rPr>
          <w:rFonts w:ascii="Brush Script MT" w:eastAsia="Arial Unicode MS" w:hAnsi="Brush Script MT" w:cs="Arial"/>
          <w:sz w:val="32"/>
          <w:szCs w:val="32"/>
          <w:rtl/>
          <w:lang w:bidi="ar-TN"/>
        </w:rPr>
        <w:t>لا يشمل ال</w:t>
      </w:r>
      <w:r w:rsidR="006A597F">
        <w:rPr>
          <w:rFonts w:ascii="Brush Script MT" w:eastAsia="Arial Unicode MS" w:hAnsi="Brush Script MT" w:cs="Arial" w:hint="cs"/>
          <w:sz w:val="32"/>
          <w:szCs w:val="32"/>
          <w:rtl/>
          <w:lang w:bidi="ar-TN"/>
        </w:rPr>
        <w:t>إ</w:t>
      </w:r>
      <w:r w:rsidR="002244F0" w:rsidRPr="00FC4DE6">
        <w:rPr>
          <w:rFonts w:ascii="Brush Script MT" w:eastAsia="Arial Unicode MS" w:hAnsi="Brush Script MT" w:cs="Arial"/>
          <w:sz w:val="32"/>
          <w:szCs w:val="32"/>
          <w:rtl/>
          <w:lang w:bidi="ar-TN"/>
        </w:rPr>
        <w:t xml:space="preserve">ختبار المنصوص عليه بهذا الفصل عملية </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 xml:space="preserve">عادة </w:t>
      </w:r>
      <w:r w:rsidR="006A597F">
        <w:rPr>
          <w:rFonts w:ascii="Brush Script MT" w:eastAsia="Arial Unicode MS" w:hAnsi="Brush Script MT" w:cs="Arial" w:hint="cs"/>
          <w:sz w:val="32"/>
          <w:szCs w:val="32"/>
          <w:rtl/>
          <w:lang w:bidi="ar-TN"/>
        </w:rPr>
        <w:t>إ</w:t>
      </w:r>
      <w:r w:rsidR="009F1DF0" w:rsidRPr="00FC4DE6">
        <w:rPr>
          <w:rFonts w:ascii="Brush Script MT" w:eastAsia="Arial Unicode MS" w:hAnsi="Brush Script MT" w:cs="Arial"/>
          <w:sz w:val="32"/>
          <w:szCs w:val="32"/>
          <w:rtl/>
          <w:lang w:bidi="ar-TN"/>
        </w:rPr>
        <w:t>حتسا</w:t>
      </w:r>
      <w:r w:rsidR="006A597F">
        <w:rPr>
          <w:rFonts w:ascii="Brush Script MT" w:eastAsia="Arial Unicode MS" w:hAnsi="Brush Script MT" w:cs="Arial"/>
          <w:sz w:val="32"/>
          <w:szCs w:val="32"/>
          <w:rtl/>
          <w:lang w:bidi="ar-TN"/>
        </w:rPr>
        <w:t>ب مبالغ ال</w:t>
      </w:r>
      <w:r w:rsidR="006A597F">
        <w:rPr>
          <w:rFonts w:ascii="Brush Script MT" w:eastAsia="Arial Unicode MS" w:hAnsi="Brush Script MT" w:cs="Arial" w:hint="cs"/>
          <w:sz w:val="32"/>
          <w:szCs w:val="32"/>
          <w:rtl/>
          <w:lang w:bidi="ar-TN"/>
        </w:rPr>
        <w:t>آ</w:t>
      </w:r>
      <w:r w:rsidR="006A597F">
        <w:rPr>
          <w:rFonts w:ascii="Brush Script MT" w:eastAsia="Arial Unicode MS" w:hAnsi="Brush Script MT" w:cs="Arial"/>
          <w:sz w:val="32"/>
          <w:szCs w:val="32"/>
          <w:rtl/>
          <w:lang w:bidi="ar-TN"/>
        </w:rPr>
        <w:t xml:space="preserve">داء الموظفة </w:t>
      </w:r>
      <w:r w:rsidR="006A597F">
        <w:rPr>
          <w:rFonts w:ascii="Brush Script MT" w:eastAsia="Arial Unicode MS" w:hAnsi="Brush Script MT" w:cs="Arial" w:hint="cs"/>
          <w:sz w:val="32"/>
          <w:szCs w:val="32"/>
          <w:rtl/>
          <w:lang w:bidi="ar-TN"/>
        </w:rPr>
        <w:t>أ</w:t>
      </w:r>
      <w:r w:rsidR="009F1DF0" w:rsidRPr="00FC4DE6">
        <w:rPr>
          <w:rFonts w:ascii="Brush Script MT" w:eastAsia="Arial Unicode MS" w:hAnsi="Brush Script MT" w:cs="Arial"/>
          <w:sz w:val="32"/>
          <w:szCs w:val="32"/>
          <w:rtl/>
          <w:lang w:bidi="ar-TN"/>
        </w:rPr>
        <w:t xml:space="preserve">و المطلوب استرجاعها و التي تبقى خاضعة </w:t>
      </w:r>
      <w:r w:rsidR="006A597F">
        <w:rPr>
          <w:rFonts w:ascii="Brush Script MT" w:eastAsia="Arial Unicode MS" w:hAnsi="Brush Script MT" w:cs="Arial"/>
          <w:sz w:val="32"/>
          <w:szCs w:val="32"/>
          <w:rtl/>
          <w:lang w:bidi="ar-TN"/>
        </w:rPr>
        <w:t>ل</w:t>
      </w:r>
      <w:r w:rsidR="006A597F">
        <w:rPr>
          <w:rFonts w:ascii="Brush Script MT" w:eastAsia="Arial Unicode MS" w:hAnsi="Brush Script MT" w:cs="Arial" w:hint="cs"/>
          <w:sz w:val="32"/>
          <w:szCs w:val="32"/>
          <w:rtl/>
          <w:lang w:bidi="ar-TN"/>
        </w:rPr>
        <w:t>أ</w:t>
      </w:r>
      <w:r w:rsidR="007F50DE" w:rsidRPr="00FC4DE6">
        <w:rPr>
          <w:rFonts w:ascii="Brush Script MT" w:eastAsia="Arial Unicode MS" w:hAnsi="Brush Script MT" w:cs="Arial"/>
          <w:sz w:val="32"/>
          <w:szCs w:val="32"/>
          <w:rtl/>
          <w:lang w:bidi="ar-TN"/>
        </w:rPr>
        <w:t xml:space="preserve">حكام الفصل 66 من هذه المجلة </w:t>
      </w:r>
      <w:r w:rsidR="00326B04">
        <w:rPr>
          <w:rFonts w:ascii="Brush Script MT" w:eastAsia="Arial Unicode MS" w:hAnsi="Brush Script MT" w:cs="Arial" w:hint="cs"/>
          <w:sz w:val="32"/>
          <w:szCs w:val="32"/>
          <w:rtl/>
          <w:lang w:bidi="ar-TN"/>
        </w:rPr>
        <w:t>(م.ح.إ.ج)</w:t>
      </w:r>
      <w:r w:rsidR="007F50DE" w:rsidRPr="00FC4DE6">
        <w:rPr>
          <w:rFonts w:ascii="Brush Script MT" w:eastAsia="Arial Unicode MS" w:hAnsi="Brush Script MT" w:cs="Arial"/>
          <w:sz w:val="32"/>
          <w:szCs w:val="32"/>
          <w:rtl/>
          <w:lang w:bidi="ar-TN"/>
        </w:rPr>
        <w:t>.</w:t>
      </w:r>
    </w:p>
    <w:p w:rsidR="00B143BF" w:rsidRDefault="006241CD" w:rsidP="00B143BF">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sidRPr="006A597F">
        <w:rPr>
          <w:rFonts w:ascii="Brush Script MT" w:eastAsia="Arial Unicode MS" w:hAnsi="Brush Script MT" w:cs="Arial"/>
          <w:b/>
          <w:bCs/>
          <w:sz w:val="32"/>
          <w:szCs w:val="32"/>
          <w:rtl/>
          <w:lang w:bidi="ar-TN"/>
        </w:rPr>
        <w:t>القاعدة الاجرائية الاولى</w:t>
      </w:r>
      <w:r w:rsidR="006A597F">
        <w:rPr>
          <w:rFonts w:ascii="Brush Script MT" w:eastAsia="Arial Unicode MS" w:hAnsi="Brush Script MT" w:cs="Arial"/>
          <w:b/>
          <w:bCs/>
          <w:sz w:val="32"/>
          <w:szCs w:val="32"/>
          <w:rtl/>
          <w:lang w:bidi="ar-TN"/>
        </w:rPr>
        <w:t xml:space="preserve"> </w:t>
      </w:r>
      <w:r w:rsidR="006A597F">
        <w:rPr>
          <w:rFonts w:ascii="Brush Script MT" w:eastAsia="Arial Unicode MS" w:hAnsi="Brush Script MT" w:cs="Arial" w:hint="cs"/>
          <w:b/>
          <w:bCs/>
          <w:sz w:val="32"/>
          <w:szCs w:val="32"/>
          <w:rtl/>
          <w:lang w:bidi="ar-TN"/>
        </w:rPr>
        <w:t>ل</w:t>
      </w:r>
      <w:r w:rsidR="006A597F">
        <w:rPr>
          <w:rFonts w:ascii="Brush Script MT" w:eastAsia="Arial Unicode MS" w:hAnsi="Brush Script MT" w:cs="Arial"/>
          <w:b/>
          <w:bCs/>
          <w:sz w:val="32"/>
          <w:szCs w:val="32"/>
          <w:rtl/>
          <w:lang w:bidi="ar-TN"/>
        </w:rPr>
        <w:t>ل</w:t>
      </w:r>
      <w:r w:rsidR="006A597F">
        <w:rPr>
          <w:rFonts w:ascii="Brush Script MT" w:eastAsia="Arial Unicode MS" w:hAnsi="Brush Script MT" w:cs="Arial" w:hint="cs"/>
          <w:b/>
          <w:bCs/>
          <w:sz w:val="32"/>
          <w:szCs w:val="32"/>
          <w:rtl/>
          <w:lang w:bidi="ar-TN"/>
        </w:rPr>
        <w:t>إ</w:t>
      </w:r>
      <w:r w:rsidR="00326B04" w:rsidRPr="006A597F">
        <w:rPr>
          <w:rFonts w:ascii="Brush Script MT" w:eastAsia="Arial Unicode MS" w:hAnsi="Brush Script MT" w:cs="Arial"/>
          <w:b/>
          <w:bCs/>
          <w:sz w:val="32"/>
          <w:szCs w:val="32"/>
          <w:rtl/>
          <w:lang w:bidi="ar-TN"/>
        </w:rPr>
        <w:t>ختبارات الجبائية :</w:t>
      </w:r>
      <w:r w:rsidR="00FC50E2" w:rsidRPr="006A597F">
        <w:rPr>
          <w:rFonts w:ascii="Brush Script MT" w:eastAsia="Arial Unicode MS" w:hAnsi="Brush Script MT" w:cs="Arial" w:hint="cs"/>
          <w:b/>
          <w:bCs/>
          <w:sz w:val="32"/>
          <w:szCs w:val="32"/>
          <w:rtl/>
          <w:lang w:bidi="ar-TN"/>
        </w:rPr>
        <w:t xml:space="preserve"> </w:t>
      </w:r>
      <w:r w:rsidR="00326B04" w:rsidRPr="006A597F">
        <w:rPr>
          <w:rFonts w:ascii="Brush Script MT" w:eastAsia="Arial Unicode MS" w:hAnsi="Brush Script MT" w:cs="Arial"/>
          <w:b/>
          <w:bCs/>
          <w:sz w:val="32"/>
          <w:szCs w:val="32"/>
          <w:rtl/>
          <w:lang w:bidi="ar-TN"/>
        </w:rPr>
        <w:t>فصل</w:t>
      </w:r>
      <w:r w:rsidR="00326B04" w:rsidRPr="006A597F">
        <w:rPr>
          <w:rFonts w:ascii="Brush Script MT" w:eastAsia="Arial Unicode MS" w:hAnsi="Brush Script MT" w:cs="Arial" w:hint="cs"/>
          <w:b/>
          <w:bCs/>
          <w:sz w:val="32"/>
          <w:szCs w:val="32"/>
          <w:rtl/>
          <w:lang w:bidi="ar-TN"/>
        </w:rPr>
        <w:t xml:space="preserve"> </w:t>
      </w:r>
      <w:r w:rsidR="00326B04" w:rsidRPr="006A597F">
        <w:rPr>
          <w:rFonts w:ascii="Brush Script MT" w:eastAsia="Arial Unicode MS" w:hAnsi="Brush Script MT" w:cs="Arial"/>
          <w:b/>
          <w:bCs/>
          <w:sz w:val="32"/>
          <w:szCs w:val="32"/>
          <w:rtl/>
          <w:lang w:bidi="ar-TN"/>
        </w:rPr>
        <w:t xml:space="preserve"> </w:t>
      </w:r>
      <w:r w:rsidR="00326B04" w:rsidRPr="006A597F">
        <w:rPr>
          <w:rFonts w:ascii="Brush Script MT" w:eastAsia="Arial Unicode MS" w:hAnsi="Brush Script MT" w:cs="Arial" w:hint="cs"/>
          <w:b/>
          <w:bCs/>
          <w:sz w:val="32"/>
          <w:szCs w:val="32"/>
          <w:rtl/>
          <w:lang w:bidi="ar-TN"/>
        </w:rPr>
        <w:t>ا</w:t>
      </w:r>
      <w:r w:rsidR="00326B04" w:rsidRPr="006A597F">
        <w:rPr>
          <w:rFonts w:ascii="Brush Script MT" w:eastAsia="Arial Unicode MS" w:hAnsi="Brush Script MT" w:cs="Arial"/>
          <w:b/>
          <w:bCs/>
          <w:sz w:val="32"/>
          <w:szCs w:val="32"/>
          <w:rtl/>
          <w:lang w:bidi="ar-TN"/>
        </w:rPr>
        <w:t>ل</w:t>
      </w:r>
      <w:r w:rsidR="00326B04" w:rsidRPr="006A597F">
        <w:rPr>
          <w:rFonts w:ascii="Brush Script MT" w:eastAsia="Arial Unicode MS" w:hAnsi="Brush Script MT" w:cs="Arial" w:hint="cs"/>
          <w:b/>
          <w:bCs/>
          <w:sz w:val="32"/>
          <w:szCs w:val="32"/>
          <w:rtl/>
          <w:lang w:bidi="ar-TN"/>
        </w:rPr>
        <w:t>إ</w:t>
      </w:r>
      <w:r w:rsidR="006A597F">
        <w:rPr>
          <w:rFonts w:ascii="Brush Script MT" w:eastAsia="Arial Unicode MS" w:hAnsi="Brush Script MT" w:cs="Arial"/>
          <w:b/>
          <w:bCs/>
          <w:sz w:val="32"/>
          <w:szCs w:val="32"/>
          <w:rtl/>
          <w:lang w:bidi="ar-TN"/>
        </w:rPr>
        <w:t xml:space="preserve">ختبار الفني عن </w:t>
      </w:r>
      <w:r w:rsidR="006A597F">
        <w:rPr>
          <w:rFonts w:ascii="Brush Script MT" w:eastAsia="Arial Unicode MS" w:hAnsi="Brush Script MT" w:cs="Arial" w:hint="cs"/>
          <w:b/>
          <w:bCs/>
          <w:sz w:val="32"/>
          <w:szCs w:val="32"/>
          <w:rtl/>
          <w:lang w:bidi="ar-TN"/>
        </w:rPr>
        <w:t>إ</w:t>
      </w:r>
      <w:r w:rsidR="006A597F">
        <w:rPr>
          <w:rFonts w:ascii="Brush Script MT" w:eastAsia="Arial Unicode MS" w:hAnsi="Brush Script MT" w:cs="Arial"/>
          <w:b/>
          <w:bCs/>
          <w:sz w:val="32"/>
          <w:szCs w:val="32"/>
          <w:rtl/>
          <w:lang w:bidi="ar-TN"/>
        </w:rPr>
        <w:t>عادة ال</w:t>
      </w:r>
      <w:r w:rsidR="006A597F">
        <w:rPr>
          <w:rFonts w:ascii="Brush Script MT" w:eastAsia="Arial Unicode MS" w:hAnsi="Brush Script MT" w:cs="Arial" w:hint="cs"/>
          <w:b/>
          <w:bCs/>
          <w:sz w:val="32"/>
          <w:szCs w:val="32"/>
          <w:rtl/>
          <w:lang w:bidi="ar-TN"/>
        </w:rPr>
        <w:t>إ</w:t>
      </w:r>
      <w:r w:rsidRPr="006A597F">
        <w:rPr>
          <w:rFonts w:ascii="Brush Script MT" w:eastAsia="Arial Unicode MS" w:hAnsi="Brush Script MT" w:cs="Arial"/>
          <w:b/>
          <w:bCs/>
          <w:sz w:val="32"/>
          <w:szCs w:val="32"/>
          <w:rtl/>
          <w:lang w:bidi="ar-TN"/>
        </w:rPr>
        <w:t xml:space="preserve">حتساب </w:t>
      </w:r>
      <w:r w:rsidR="006A597F">
        <w:rPr>
          <w:rFonts w:ascii="Brush Script MT" w:eastAsia="Arial Unicode MS" w:hAnsi="Brush Script MT" w:cs="Arial"/>
          <w:sz w:val="32"/>
          <w:szCs w:val="32"/>
          <w:rtl/>
          <w:lang w:bidi="ar-TN"/>
        </w:rPr>
        <w:t xml:space="preserve">هذه القاعدة </w:t>
      </w:r>
      <w:r w:rsidR="006A597F">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وردها الفصل 62 جديد من</w:t>
      </w:r>
      <w:r w:rsidR="006A597F">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م</w:t>
      </w:r>
      <w:r w:rsidR="00326B04">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ح</w:t>
      </w:r>
      <w:r w:rsidR="00326B04">
        <w:rPr>
          <w:rFonts w:ascii="Brush Script MT" w:eastAsia="Arial Unicode MS" w:hAnsi="Brush Script MT" w:cs="Arial" w:hint="cs"/>
          <w:sz w:val="32"/>
          <w:szCs w:val="32"/>
          <w:rtl/>
          <w:lang w:bidi="ar-TN"/>
        </w:rPr>
        <w:t>.</w:t>
      </w:r>
      <w:r w:rsidR="006A597F">
        <w:rPr>
          <w:rFonts w:ascii="Brush Script MT" w:eastAsia="Arial Unicode MS" w:hAnsi="Brush Script MT" w:cs="Arial" w:hint="cs"/>
          <w:sz w:val="32"/>
          <w:szCs w:val="32"/>
          <w:rtl/>
          <w:lang w:bidi="ar-TN"/>
        </w:rPr>
        <w:t>إ</w:t>
      </w:r>
      <w:r w:rsidR="00326B04">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ج</w:t>
      </w:r>
      <w:r w:rsidR="006A597F">
        <w:rPr>
          <w:rFonts w:ascii="Brush Script MT" w:eastAsia="Arial Unicode MS" w:hAnsi="Brush Script MT" w:cs="Arial" w:hint="cs"/>
          <w:sz w:val="32"/>
          <w:szCs w:val="32"/>
          <w:rtl/>
          <w:lang w:bidi="ar-TN"/>
        </w:rPr>
        <w:t>)</w:t>
      </w:r>
      <w:r w:rsidR="006A597F">
        <w:rPr>
          <w:rFonts w:ascii="Brush Script MT" w:eastAsia="Arial Unicode MS" w:hAnsi="Brush Script MT" w:cs="Arial"/>
          <w:sz w:val="32"/>
          <w:szCs w:val="32"/>
          <w:rtl/>
          <w:lang w:bidi="ar-TN"/>
        </w:rPr>
        <w:t xml:space="preserve"> و مفادها </w:t>
      </w:r>
      <w:r w:rsidR="006A597F">
        <w:rPr>
          <w:rFonts w:ascii="Brush Script MT" w:eastAsia="Arial Unicode MS" w:hAnsi="Brush Script MT" w:cs="Arial" w:hint="cs"/>
          <w:sz w:val="32"/>
          <w:szCs w:val="32"/>
          <w:rtl/>
          <w:lang w:bidi="ar-TN"/>
        </w:rPr>
        <w:t>أ</w:t>
      </w:r>
      <w:r w:rsidR="006A597F">
        <w:rPr>
          <w:rFonts w:ascii="Brush Script MT" w:eastAsia="Arial Unicode MS" w:hAnsi="Brush Script MT" w:cs="Arial"/>
          <w:sz w:val="32"/>
          <w:szCs w:val="32"/>
          <w:rtl/>
          <w:lang w:bidi="ar-TN"/>
        </w:rPr>
        <w:t>ن ال</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ختبار الذي ت</w:t>
      </w:r>
      <w:r w:rsidR="006A597F">
        <w:rPr>
          <w:rFonts w:ascii="Brush Script MT" w:eastAsia="Arial Unicode MS" w:hAnsi="Brush Script MT" w:cs="Arial" w:hint="cs"/>
          <w:sz w:val="32"/>
          <w:szCs w:val="32"/>
          <w:rtl/>
          <w:lang w:bidi="ar-TN"/>
        </w:rPr>
        <w:t>أ</w:t>
      </w:r>
      <w:r w:rsidR="006A597F">
        <w:rPr>
          <w:rFonts w:ascii="Brush Script MT" w:eastAsia="Arial Unicode MS" w:hAnsi="Brush Script MT" w:cs="Arial"/>
          <w:sz w:val="32"/>
          <w:szCs w:val="32"/>
          <w:rtl/>
          <w:lang w:bidi="ar-TN"/>
        </w:rPr>
        <w:t>ذن به المحكمة ل</w:t>
      </w:r>
      <w:r w:rsidR="006A597F">
        <w:rPr>
          <w:rFonts w:ascii="Brush Script MT" w:eastAsia="Arial Unicode MS" w:hAnsi="Brush Script MT" w:cs="Arial" w:hint="cs"/>
          <w:sz w:val="32"/>
          <w:szCs w:val="32"/>
          <w:rtl/>
          <w:lang w:bidi="ar-TN"/>
        </w:rPr>
        <w:t>آ</w:t>
      </w:r>
      <w:r w:rsidRPr="00FC4DE6">
        <w:rPr>
          <w:rFonts w:ascii="Brush Script MT" w:eastAsia="Arial Unicode MS" w:hAnsi="Brush Script MT" w:cs="Arial"/>
          <w:sz w:val="32"/>
          <w:szCs w:val="32"/>
          <w:rtl/>
          <w:lang w:bidi="ar-TN"/>
        </w:rPr>
        <w:t>ستجلاء بعض المسائل ا</w:t>
      </w:r>
      <w:r w:rsidR="006A597F">
        <w:rPr>
          <w:rFonts w:ascii="Brush Script MT" w:eastAsia="Arial Unicode MS" w:hAnsi="Brush Script MT" w:cs="Arial"/>
          <w:sz w:val="32"/>
          <w:szCs w:val="32"/>
          <w:rtl/>
          <w:lang w:bidi="ar-TN"/>
        </w:rPr>
        <w:t xml:space="preserve">لفنية المرتبطة بالنزاع لا يشمل </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 xml:space="preserve">عادة </w:t>
      </w:r>
      <w:r w:rsidR="006A597F">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حتساب ا</w:t>
      </w:r>
      <w:r w:rsidR="006A597F">
        <w:rPr>
          <w:rFonts w:ascii="Brush Script MT" w:eastAsia="Arial Unicode MS" w:hAnsi="Brush Script MT" w:cs="Arial"/>
          <w:sz w:val="32"/>
          <w:szCs w:val="32"/>
          <w:rtl/>
          <w:lang w:bidi="ar-TN"/>
        </w:rPr>
        <w:t>لضريبة المستوجبة من المطالب بال</w:t>
      </w:r>
      <w:r w:rsidR="006A597F">
        <w:rPr>
          <w:rFonts w:ascii="Brush Script MT" w:eastAsia="Arial Unicode MS" w:hAnsi="Brush Script MT" w:cs="Arial" w:hint="cs"/>
          <w:sz w:val="32"/>
          <w:szCs w:val="32"/>
          <w:rtl/>
          <w:lang w:bidi="ar-TN"/>
        </w:rPr>
        <w:t>آ</w:t>
      </w:r>
      <w:r w:rsidR="006A597F">
        <w:rPr>
          <w:rFonts w:ascii="Brush Script MT" w:eastAsia="Arial Unicode MS" w:hAnsi="Brush Script MT" w:cs="Arial"/>
          <w:sz w:val="32"/>
          <w:szCs w:val="32"/>
          <w:rtl/>
          <w:lang w:bidi="ar-TN"/>
        </w:rPr>
        <w:t>داء و التي تبقى خاضعة ل</w:t>
      </w:r>
      <w:r w:rsidR="006A597F">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حكام الفصل 66 من</w:t>
      </w:r>
      <w:r w:rsidR="006A597F">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م</w:t>
      </w:r>
      <w:r w:rsidR="00326B04">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ح</w:t>
      </w:r>
      <w:r w:rsidR="00326B04">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ج</w:t>
      </w:r>
      <w:r w:rsidR="006A597F">
        <w:rPr>
          <w:rFonts w:ascii="Brush Script MT" w:eastAsia="Arial Unicode MS" w:hAnsi="Brush Script MT" w:cs="Arial" w:hint="cs"/>
          <w:sz w:val="32"/>
          <w:szCs w:val="32"/>
          <w:rtl/>
          <w:lang w:bidi="ar-TN"/>
        </w:rPr>
        <w:t>)</w:t>
      </w:r>
      <w:r w:rsidR="006A597F">
        <w:rPr>
          <w:rFonts w:ascii="Brush Script MT" w:eastAsia="Arial Unicode MS" w:hAnsi="Brush Script MT" w:cs="Arial"/>
          <w:sz w:val="32"/>
          <w:szCs w:val="32"/>
          <w:rtl/>
          <w:lang w:bidi="ar-TN"/>
        </w:rPr>
        <w:t xml:space="preserve"> </w:t>
      </w:r>
      <w:r w:rsidR="006A597F">
        <w:rPr>
          <w:rFonts w:ascii="Brush Script MT" w:eastAsia="Arial Unicode MS" w:hAnsi="Brush Script MT" w:cs="Arial" w:hint="cs"/>
          <w:sz w:val="32"/>
          <w:szCs w:val="32"/>
          <w:rtl/>
          <w:lang w:bidi="ar-TN"/>
        </w:rPr>
        <w:t>أ</w:t>
      </w:r>
      <w:r w:rsidR="006A597F">
        <w:rPr>
          <w:rFonts w:ascii="Brush Script MT" w:eastAsia="Arial Unicode MS" w:hAnsi="Brush Script MT" w:cs="Arial"/>
          <w:sz w:val="32"/>
          <w:szCs w:val="32"/>
          <w:rtl/>
          <w:lang w:bidi="ar-TN"/>
        </w:rPr>
        <w:t xml:space="preserve">ي </w:t>
      </w:r>
      <w:r w:rsidR="006A597F">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نه لا يمكن للمحكم</w:t>
      </w:r>
      <w:r w:rsidR="006A597F">
        <w:rPr>
          <w:rFonts w:ascii="Brush Script MT" w:eastAsia="Arial Unicode MS" w:hAnsi="Brush Script MT" w:cs="Arial"/>
          <w:sz w:val="32"/>
          <w:szCs w:val="32"/>
          <w:rtl/>
          <w:lang w:bidi="ar-TN"/>
        </w:rPr>
        <w:t xml:space="preserve">ة </w:t>
      </w:r>
      <w:r w:rsidR="006A597F">
        <w:rPr>
          <w:rFonts w:ascii="Brush Script MT" w:eastAsia="Arial Unicode MS" w:hAnsi="Brush Script MT" w:cs="Arial" w:hint="cs"/>
          <w:sz w:val="32"/>
          <w:szCs w:val="32"/>
          <w:rtl/>
          <w:lang w:bidi="ar-TN"/>
        </w:rPr>
        <w:t>أ</w:t>
      </w:r>
      <w:r w:rsidR="00326B04">
        <w:rPr>
          <w:rFonts w:ascii="Brush Script MT" w:eastAsia="Arial Unicode MS" w:hAnsi="Brush Script MT" w:cs="Arial"/>
          <w:sz w:val="32"/>
          <w:szCs w:val="32"/>
          <w:rtl/>
          <w:lang w:bidi="ar-TN"/>
        </w:rPr>
        <w:t xml:space="preserve">ن تعهد لنفس الخبير و بموجب </w:t>
      </w:r>
      <w:r w:rsidR="00326B04">
        <w:rPr>
          <w:rFonts w:ascii="Brush Script MT" w:eastAsia="Arial Unicode MS" w:hAnsi="Brush Script MT" w:cs="Arial" w:hint="cs"/>
          <w:sz w:val="32"/>
          <w:szCs w:val="32"/>
          <w:rtl/>
          <w:lang w:bidi="ar-TN"/>
        </w:rPr>
        <w:t>مأ</w:t>
      </w:r>
      <w:r w:rsidRPr="00FC4DE6">
        <w:rPr>
          <w:rFonts w:ascii="Brush Script MT" w:eastAsia="Arial Unicode MS" w:hAnsi="Brush Script MT" w:cs="Arial"/>
          <w:sz w:val="32"/>
          <w:szCs w:val="32"/>
          <w:rtl/>
          <w:lang w:bidi="ar-TN"/>
        </w:rPr>
        <w:t xml:space="preserve">مورية </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ختبار موحدة ب</w:t>
      </w:r>
      <w:r w:rsidR="006A597F">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نجاز مهمتين بل يتعين على المحكمة الفصل بين</w:t>
      </w:r>
      <w:r w:rsidR="00326B04">
        <w:rPr>
          <w:rFonts w:ascii="Brush Script MT" w:eastAsia="Arial Unicode MS" w:hAnsi="Brush Script MT" w:cs="Arial"/>
          <w:sz w:val="32"/>
          <w:szCs w:val="32"/>
          <w:rtl/>
          <w:lang w:bidi="ar-TN"/>
        </w:rPr>
        <w:t xml:space="preserve"> المس</w:t>
      </w:r>
      <w:r w:rsidR="00326B04">
        <w:rPr>
          <w:rFonts w:ascii="Brush Script MT" w:eastAsia="Arial Unicode MS" w:hAnsi="Brush Script MT" w:cs="Arial" w:hint="cs"/>
          <w:sz w:val="32"/>
          <w:szCs w:val="32"/>
          <w:rtl/>
          <w:lang w:bidi="ar-TN"/>
        </w:rPr>
        <w:t>ألتين</w:t>
      </w:r>
      <w:r w:rsidR="006A597F">
        <w:rPr>
          <w:rFonts w:ascii="Brush Script MT" w:eastAsia="Arial Unicode MS" w:hAnsi="Brush Script MT" w:cs="Arial"/>
          <w:sz w:val="32"/>
          <w:szCs w:val="32"/>
          <w:rtl/>
          <w:lang w:bidi="ar-TN"/>
        </w:rPr>
        <w:t xml:space="preserve"> بش</w:t>
      </w:r>
      <w:r w:rsidR="006A597F">
        <w:rPr>
          <w:rFonts w:ascii="Brush Script MT" w:eastAsia="Arial Unicode MS" w:hAnsi="Brush Script MT" w:cs="Arial" w:hint="cs"/>
          <w:sz w:val="32"/>
          <w:szCs w:val="32"/>
          <w:rtl/>
          <w:lang w:bidi="ar-TN"/>
        </w:rPr>
        <w:t>أ</w:t>
      </w:r>
      <w:r w:rsidR="002E6F90" w:rsidRPr="00FC4DE6">
        <w:rPr>
          <w:rFonts w:ascii="Brush Script MT" w:eastAsia="Arial Unicode MS" w:hAnsi="Brush Script MT" w:cs="Arial"/>
          <w:sz w:val="32"/>
          <w:szCs w:val="32"/>
          <w:rtl/>
          <w:lang w:bidi="ar-TN"/>
        </w:rPr>
        <w:t>ن المسا</w:t>
      </w:r>
      <w:r w:rsidR="006A597F">
        <w:rPr>
          <w:rFonts w:ascii="Brush Script MT" w:eastAsia="Arial Unicode MS" w:hAnsi="Brush Script MT" w:cs="Arial"/>
          <w:sz w:val="32"/>
          <w:szCs w:val="32"/>
          <w:rtl/>
          <w:lang w:bidi="ar-TN"/>
        </w:rPr>
        <w:t xml:space="preserve">ئل الفنية في مرحلة </w:t>
      </w:r>
      <w:r w:rsidR="006A597F">
        <w:rPr>
          <w:rFonts w:ascii="Brush Script MT" w:eastAsia="Arial Unicode MS" w:hAnsi="Brush Script MT" w:cs="Arial" w:hint="cs"/>
          <w:sz w:val="32"/>
          <w:szCs w:val="32"/>
          <w:rtl/>
          <w:lang w:bidi="ar-TN"/>
        </w:rPr>
        <w:t>أ</w:t>
      </w:r>
      <w:r w:rsidR="00326B04">
        <w:rPr>
          <w:rFonts w:ascii="Brush Script MT" w:eastAsia="Arial Unicode MS" w:hAnsi="Brush Script MT" w:cs="Arial"/>
          <w:sz w:val="32"/>
          <w:szCs w:val="32"/>
          <w:rtl/>
          <w:lang w:bidi="ar-TN"/>
        </w:rPr>
        <w:t>ولى ثم تلقي</w:t>
      </w:r>
      <w:r w:rsidR="00326B04">
        <w:rPr>
          <w:rFonts w:ascii="Brush Script MT" w:eastAsia="Arial Unicode MS" w:hAnsi="Brush Script MT" w:cs="Arial" w:hint="cs"/>
          <w:sz w:val="32"/>
          <w:szCs w:val="32"/>
          <w:rtl/>
          <w:lang w:bidi="ar-TN"/>
        </w:rPr>
        <w:t xml:space="preserve"> </w:t>
      </w:r>
      <w:r w:rsidR="006A597F">
        <w:rPr>
          <w:rFonts w:ascii="Brush Script MT" w:eastAsia="Arial Unicode MS" w:hAnsi="Brush Script MT" w:cs="Arial"/>
          <w:sz w:val="32"/>
          <w:szCs w:val="32"/>
          <w:rtl/>
          <w:lang w:bidi="ar-TN"/>
        </w:rPr>
        <w:t>ملاحظات الطرفين بش</w:t>
      </w:r>
      <w:r w:rsidR="006A597F">
        <w:rPr>
          <w:rFonts w:ascii="Brush Script MT" w:eastAsia="Arial Unicode MS" w:hAnsi="Brush Script MT" w:cs="Arial" w:hint="cs"/>
          <w:sz w:val="32"/>
          <w:szCs w:val="32"/>
          <w:rtl/>
          <w:lang w:bidi="ar-TN"/>
        </w:rPr>
        <w:t>أ</w:t>
      </w:r>
      <w:r w:rsidR="006A597F">
        <w:rPr>
          <w:rFonts w:ascii="Brush Script MT" w:eastAsia="Arial Unicode MS" w:hAnsi="Brush Script MT" w:cs="Arial"/>
          <w:sz w:val="32"/>
          <w:szCs w:val="32"/>
          <w:rtl/>
          <w:lang w:bidi="ar-TN"/>
        </w:rPr>
        <w:t>ن تقرير ال</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ختبار قبل تكليف ال</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دارة ب</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 xml:space="preserve">عادة </w:t>
      </w:r>
      <w:r w:rsidR="006A597F">
        <w:rPr>
          <w:rFonts w:ascii="Brush Script MT" w:eastAsia="Arial Unicode MS" w:hAnsi="Brush Script MT" w:cs="Arial" w:hint="cs"/>
          <w:sz w:val="32"/>
          <w:szCs w:val="32"/>
          <w:rtl/>
          <w:lang w:bidi="ar-TN"/>
        </w:rPr>
        <w:t>إ</w:t>
      </w:r>
      <w:r w:rsidR="002E6F90" w:rsidRPr="00FC4DE6">
        <w:rPr>
          <w:rFonts w:ascii="Brush Script MT" w:eastAsia="Arial Unicode MS" w:hAnsi="Brush Script MT" w:cs="Arial"/>
          <w:sz w:val="32"/>
          <w:szCs w:val="32"/>
          <w:rtl/>
          <w:lang w:bidi="ar-TN"/>
        </w:rPr>
        <w:t>حتساب ا</w:t>
      </w:r>
      <w:r w:rsidR="006A597F">
        <w:rPr>
          <w:rFonts w:ascii="Brush Script MT" w:eastAsia="Arial Unicode MS" w:hAnsi="Brush Script MT" w:cs="Arial"/>
          <w:sz w:val="32"/>
          <w:szCs w:val="32"/>
          <w:rtl/>
          <w:lang w:bidi="ar-TN"/>
        </w:rPr>
        <w:t>لضريبة المستوجبة من المطالب بال</w:t>
      </w:r>
      <w:r w:rsidR="006A597F">
        <w:rPr>
          <w:rFonts w:ascii="Brush Script MT" w:eastAsia="Arial Unicode MS" w:hAnsi="Brush Script MT" w:cs="Arial" w:hint="cs"/>
          <w:sz w:val="32"/>
          <w:szCs w:val="32"/>
          <w:rtl/>
          <w:lang w:bidi="ar-TN"/>
        </w:rPr>
        <w:t>آ</w:t>
      </w:r>
      <w:r w:rsidR="006A597F">
        <w:rPr>
          <w:rFonts w:ascii="Brush Script MT" w:eastAsia="Arial Unicode MS" w:hAnsi="Brush Script MT" w:cs="Arial"/>
          <w:sz w:val="32"/>
          <w:szCs w:val="32"/>
          <w:rtl/>
          <w:lang w:bidi="ar-TN"/>
        </w:rPr>
        <w:t xml:space="preserve">داء </w:t>
      </w:r>
      <w:r w:rsidR="006A597F">
        <w:rPr>
          <w:rFonts w:ascii="Brush Script MT" w:eastAsia="Arial Unicode MS" w:hAnsi="Brush Script MT" w:cs="Arial" w:hint="cs"/>
          <w:sz w:val="32"/>
          <w:szCs w:val="32"/>
          <w:rtl/>
          <w:lang w:bidi="ar-TN"/>
        </w:rPr>
        <w:t>أ</w:t>
      </w:r>
      <w:r w:rsidR="006A597F">
        <w:rPr>
          <w:rFonts w:ascii="Brush Script MT" w:eastAsia="Arial Unicode MS" w:hAnsi="Brush Script MT" w:cs="Arial"/>
          <w:sz w:val="32"/>
          <w:szCs w:val="32"/>
          <w:rtl/>
          <w:lang w:bidi="ar-TN"/>
        </w:rPr>
        <w:t xml:space="preserve">و </w:t>
      </w:r>
      <w:r w:rsidR="006A597F">
        <w:rPr>
          <w:rFonts w:ascii="Brush Script MT" w:eastAsia="Arial Unicode MS" w:hAnsi="Brush Script MT" w:cs="Arial" w:hint="cs"/>
          <w:sz w:val="32"/>
          <w:szCs w:val="32"/>
          <w:rtl/>
          <w:lang w:bidi="ar-TN"/>
        </w:rPr>
        <w:t>إ</w:t>
      </w:r>
      <w:r w:rsidR="002E6F90" w:rsidRPr="00FC4DE6">
        <w:rPr>
          <w:rFonts w:ascii="Brush Script MT" w:eastAsia="Arial Unicode MS" w:hAnsi="Brush Script MT" w:cs="Arial"/>
          <w:sz w:val="32"/>
          <w:szCs w:val="32"/>
          <w:rtl/>
          <w:lang w:bidi="ar-TN"/>
        </w:rPr>
        <w:t xml:space="preserve">نتداب خبيرللغرض </w:t>
      </w:r>
      <w:r w:rsidR="006A597F">
        <w:rPr>
          <w:rFonts w:ascii="Brush Script MT" w:eastAsia="Arial Unicode MS" w:hAnsi="Brush Script MT" w:cs="Arial"/>
          <w:sz w:val="32"/>
          <w:szCs w:val="32"/>
          <w:rtl/>
          <w:lang w:bidi="ar-TN"/>
        </w:rPr>
        <w:t xml:space="preserve">متى </w:t>
      </w:r>
      <w:r w:rsidR="006A597F">
        <w:rPr>
          <w:rFonts w:ascii="Brush Script MT" w:eastAsia="Arial Unicode MS" w:hAnsi="Brush Script MT" w:cs="Arial" w:hint="cs"/>
          <w:sz w:val="32"/>
          <w:szCs w:val="32"/>
          <w:rtl/>
          <w:lang w:bidi="ar-TN"/>
        </w:rPr>
        <w:t>أ</w:t>
      </w:r>
      <w:r w:rsidR="00C706BD" w:rsidRPr="00FC4DE6">
        <w:rPr>
          <w:rFonts w:ascii="Brush Script MT" w:eastAsia="Arial Unicode MS" w:hAnsi="Brush Script MT" w:cs="Arial"/>
          <w:sz w:val="32"/>
          <w:szCs w:val="32"/>
          <w:rtl/>
          <w:lang w:bidi="ar-TN"/>
        </w:rPr>
        <w:t>بدى المعترض صراح</w:t>
      </w:r>
      <w:r w:rsidR="006A597F">
        <w:rPr>
          <w:rFonts w:ascii="Brush Script MT" w:eastAsia="Arial Unicode MS" w:hAnsi="Brush Script MT" w:cs="Arial"/>
          <w:sz w:val="32"/>
          <w:szCs w:val="32"/>
          <w:rtl/>
          <w:lang w:bidi="ar-TN"/>
        </w:rPr>
        <w:t xml:space="preserve">ة رغبته في </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 xml:space="preserve">سناد مهمة </w:t>
      </w:r>
      <w:r w:rsidR="006A597F">
        <w:rPr>
          <w:rFonts w:ascii="Brush Script MT" w:eastAsia="Arial Unicode MS" w:hAnsi="Brush Script MT" w:cs="Arial" w:hint="cs"/>
          <w:sz w:val="32"/>
          <w:szCs w:val="32"/>
          <w:rtl/>
          <w:lang w:bidi="ar-TN"/>
        </w:rPr>
        <w:t>إ</w:t>
      </w:r>
      <w:r w:rsidR="006A597F">
        <w:rPr>
          <w:rFonts w:ascii="Brush Script MT" w:eastAsia="Arial Unicode MS" w:hAnsi="Brush Script MT" w:cs="Arial"/>
          <w:sz w:val="32"/>
          <w:szCs w:val="32"/>
          <w:rtl/>
          <w:lang w:bidi="ar-TN"/>
        </w:rPr>
        <w:t xml:space="preserve">عادة </w:t>
      </w:r>
      <w:r w:rsidR="006A597F">
        <w:rPr>
          <w:rFonts w:ascii="Brush Script MT" w:eastAsia="Arial Unicode MS" w:hAnsi="Brush Script MT" w:cs="Arial" w:hint="cs"/>
          <w:sz w:val="32"/>
          <w:szCs w:val="32"/>
          <w:rtl/>
          <w:lang w:bidi="ar-TN"/>
        </w:rPr>
        <w:t>إ</w:t>
      </w:r>
      <w:r w:rsidR="00C706BD" w:rsidRPr="00FC4DE6">
        <w:rPr>
          <w:rFonts w:ascii="Brush Script MT" w:eastAsia="Arial Unicode MS" w:hAnsi="Brush Script MT" w:cs="Arial"/>
          <w:sz w:val="32"/>
          <w:szCs w:val="32"/>
          <w:rtl/>
          <w:lang w:bidi="ar-TN"/>
        </w:rPr>
        <w:t xml:space="preserve">حتساب الضريبة المستوجبة لخبير </w:t>
      </w:r>
      <w:r w:rsidR="002E6F90" w:rsidRPr="00FC4DE6">
        <w:rPr>
          <w:rFonts w:ascii="Brush Script MT" w:eastAsia="Arial Unicode MS" w:hAnsi="Brush Script MT" w:cs="Arial"/>
          <w:sz w:val="32"/>
          <w:szCs w:val="32"/>
          <w:rtl/>
          <w:lang w:bidi="ar-TN"/>
        </w:rPr>
        <w:t>.</w:t>
      </w:r>
    </w:p>
    <w:p w:rsidR="00B143BF" w:rsidRDefault="006A597F" w:rsidP="00B143BF">
      <w:pPr>
        <w:pBdr>
          <w:bottom w:val="single" w:sz="6" w:space="1" w:color="auto"/>
        </w:pBd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هذه القاعدة قد تثير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شكاليات تطبيقية ذلك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نتداب خبيرين يعهد ل</w:t>
      </w:r>
      <w:r>
        <w:rPr>
          <w:rFonts w:ascii="Brush Script MT" w:eastAsia="Arial Unicode MS" w:hAnsi="Brush Script MT" w:cs="Arial" w:hint="cs"/>
          <w:sz w:val="32"/>
          <w:szCs w:val="32"/>
          <w:rtl/>
          <w:lang w:bidi="ar-TN"/>
        </w:rPr>
        <w:t>أ</w:t>
      </w:r>
      <w:r w:rsidR="00C706BD" w:rsidRPr="00FC4DE6">
        <w:rPr>
          <w:rFonts w:ascii="Brush Script MT" w:eastAsia="Arial Unicode MS" w:hAnsi="Brush Script MT" w:cs="Arial"/>
          <w:sz w:val="32"/>
          <w:szCs w:val="32"/>
          <w:rtl/>
          <w:lang w:bidi="ar-TN"/>
        </w:rPr>
        <w:t>حدهما بتدقي</w:t>
      </w:r>
      <w:r>
        <w:rPr>
          <w:rFonts w:ascii="Brush Script MT" w:eastAsia="Arial Unicode MS" w:hAnsi="Brush Script MT" w:cs="Arial"/>
          <w:sz w:val="32"/>
          <w:szCs w:val="32"/>
          <w:rtl/>
          <w:lang w:bidi="ar-TN"/>
        </w:rPr>
        <w:t>ق مسائل فنية و للثاني بتصفية ال</w:t>
      </w:r>
      <w:r>
        <w:rPr>
          <w:rFonts w:ascii="Brush Script MT" w:eastAsia="Arial Unicode MS" w:hAnsi="Brush Script MT" w:cs="Arial" w:hint="cs"/>
          <w:sz w:val="32"/>
          <w:szCs w:val="32"/>
          <w:rtl/>
          <w:lang w:bidi="ar-TN"/>
        </w:rPr>
        <w:t>أ</w:t>
      </w:r>
      <w:r w:rsidR="00C706BD" w:rsidRPr="00FC4DE6">
        <w:rPr>
          <w:rFonts w:ascii="Brush Script MT" w:eastAsia="Arial Unicode MS" w:hAnsi="Brush Script MT" w:cs="Arial"/>
          <w:sz w:val="32"/>
          <w:szCs w:val="32"/>
          <w:rtl/>
          <w:lang w:bidi="ar-TN"/>
        </w:rPr>
        <w:t>داءات المستو</w:t>
      </w:r>
      <w:r>
        <w:rPr>
          <w:rFonts w:ascii="Brush Script MT" w:eastAsia="Arial Unicode MS" w:hAnsi="Brush Script MT" w:cs="Arial"/>
          <w:sz w:val="32"/>
          <w:szCs w:val="32"/>
          <w:rtl/>
          <w:lang w:bidi="ar-TN"/>
        </w:rPr>
        <w:t xml:space="preserve">جبة قد يؤدي الى </w:t>
      </w:r>
      <w:r>
        <w:rPr>
          <w:rFonts w:ascii="Brush Script MT" w:eastAsia="Arial Unicode MS" w:hAnsi="Brush Script MT" w:cs="Arial" w:hint="cs"/>
          <w:sz w:val="32"/>
          <w:szCs w:val="32"/>
          <w:rtl/>
          <w:lang w:bidi="ar-TN"/>
        </w:rPr>
        <w:t>إ</w:t>
      </w:r>
      <w:r w:rsidR="0072725B" w:rsidRPr="00FC4DE6">
        <w:rPr>
          <w:rFonts w:ascii="Brush Script MT" w:eastAsia="Arial Unicode MS" w:hAnsi="Brush Script MT" w:cs="Arial"/>
          <w:sz w:val="32"/>
          <w:szCs w:val="32"/>
          <w:rtl/>
          <w:lang w:bidi="ar-TN"/>
        </w:rPr>
        <w:t>ثقال كاهل الطر</w:t>
      </w:r>
      <w:r>
        <w:rPr>
          <w:rFonts w:ascii="Brush Script MT" w:eastAsia="Arial Unicode MS" w:hAnsi="Brush Script MT" w:cs="Arial"/>
          <w:sz w:val="32"/>
          <w:szCs w:val="32"/>
          <w:rtl/>
          <w:lang w:bidi="ar-TN"/>
        </w:rPr>
        <w:t>ف المحمول عليه مصاريف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ختبار بمصاريف </w:t>
      </w:r>
      <w:r>
        <w:rPr>
          <w:rFonts w:ascii="Brush Script MT" w:eastAsia="Arial Unicode MS" w:hAnsi="Brush Script MT" w:cs="Arial" w:hint="cs"/>
          <w:sz w:val="32"/>
          <w:szCs w:val="32"/>
          <w:rtl/>
          <w:lang w:bidi="ar-TN"/>
        </w:rPr>
        <w:t>إ</w:t>
      </w:r>
      <w:r w:rsidR="00C706BD" w:rsidRPr="00FC4DE6">
        <w:rPr>
          <w:rFonts w:ascii="Brush Script MT" w:eastAsia="Arial Unicode MS" w:hAnsi="Brush Script MT" w:cs="Arial"/>
          <w:sz w:val="32"/>
          <w:szCs w:val="32"/>
          <w:rtl/>
          <w:lang w:bidi="ar-TN"/>
        </w:rPr>
        <w:t>ضافية قد لا يت</w:t>
      </w:r>
      <w:r>
        <w:rPr>
          <w:rFonts w:ascii="Brush Script MT" w:eastAsia="Arial Unicode MS" w:hAnsi="Brush Script MT" w:cs="Arial"/>
          <w:sz w:val="32"/>
          <w:szCs w:val="32"/>
          <w:rtl/>
          <w:lang w:bidi="ar-TN"/>
        </w:rPr>
        <w:t>كبدها في صورة تكليف خبير واحد ب</w:t>
      </w:r>
      <w:r>
        <w:rPr>
          <w:rFonts w:ascii="Brush Script MT" w:eastAsia="Arial Unicode MS" w:hAnsi="Brush Script MT" w:cs="Arial" w:hint="cs"/>
          <w:sz w:val="32"/>
          <w:szCs w:val="32"/>
          <w:rtl/>
          <w:lang w:bidi="ar-TN"/>
        </w:rPr>
        <w:t>إ</w:t>
      </w:r>
      <w:r w:rsidR="00C706BD" w:rsidRPr="00FC4DE6">
        <w:rPr>
          <w:rFonts w:ascii="Brush Script MT" w:eastAsia="Arial Unicode MS" w:hAnsi="Brush Script MT" w:cs="Arial"/>
          <w:sz w:val="32"/>
          <w:szCs w:val="32"/>
          <w:rtl/>
          <w:lang w:bidi="ar-TN"/>
        </w:rPr>
        <w:t xml:space="preserve">نجاز المهمتين </w:t>
      </w:r>
      <w:r w:rsidR="0072725B"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sz w:val="32"/>
          <w:szCs w:val="32"/>
          <w:rtl/>
          <w:lang w:bidi="ar-TN"/>
        </w:rPr>
        <w:t xml:space="preserve">كما يترتب عنه </w:t>
      </w:r>
      <w:r>
        <w:rPr>
          <w:rFonts w:ascii="Brush Script MT" w:eastAsia="Arial Unicode MS" w:hAnsi="Brush Script MT" w:cs="Arial" w:hint="cs"/>
          <w:sz w:val="32"/>
          <w:szCs w:val="32"/>
          <w:rtl/>
          <w:lang w:bidi="ar-TN"/>
        </w:rPr>
        <w:t>إ</w:t>
      </w:r>
      <w:r w:rsidR="00C706BD" w:rsidRPr="00FC4DE6">
        <w:rPr>
          <w:rFonts w:ascii="Brush Script MT" w:eastAsia="Arial Unicode MS" w:hAnsi="Brush Script MT" w:cs="Arial"/>
          <w:sz w:val="32"/>
          <w:szCs w:val="32"/>
          <w:rtl/>
          <w:lang w:bidi="ar-TN"/>
        </w:rPr>
        <w:t>ط</w:t>
      </w:r>
      <w:r w:rsidR="007F50DE" w:rsidRPr="00FC4DE6">
        <w:rPr>
          <w:rFonts w:ascii="Brush Script MT" w:eastAsia="Arial Unicode MS" w:hAnsi="Brush Script MT" w:cs="Arial"/>
          <w:sz w:val="32"/>
          <w:szCs w:val="32"/>
          <w:rtl/>
          <w:lang w:bidi="ar-TN"/>
        </w:rPr>
        <w:t>ا</w:t>
      </w:r>
      <w:r>
        <w:rPr>
          <w:rFonts w:ascii="Brush Script MT" w:eastAsia="Arial Unicode MS" w:hAnsi="Brush Script MT" w:cs="Arial"/>
          <w:sz w:val="32"/>
          <w:szCs w:val="32"/>
          <w:rtl/>
          <w:lang w:bidi="ar-TN"/>
        </w:rPr>
        <w:t xml:space="preserve">لة </w:t>
      </w:r>
      <w:r>
        <w:rPr>
          <w:rFonts w:ascii="Brush Script MT" w:eastAsia="Arial Unicode MS" w:hAnsi="Brush Script MT" w:cs="Arial" w:hint="cs"/>
          <w:sz w:val="32"/>
          <w:szCs w:val="32"/>
          <w:rtl/>
          <w:lang w:bidi="ar-TN"/>
        </w:rPr>
        <w:t>أ</w:t>
      </w:r>
      <w:r w:rsidR="00C706BD" w:rsidRPr="00FC4DE6">
        <w:rPr>
          <w:rFonts w:ascii="Brush Script MT" w:eastAsia="Arial Unicode MS" w:hAnsi="Brush Script MT" w:cs="Arial"/>
          <w:sz w:val="32"/>
          <w:szCs w:val="32"/>
          <w:rtl/>
          <w:lang w:bidi="ar-TN"/>
        </w:rPr>
        <w:t>مد نشر القضية على اعتبار ان الخبير الثاني سوف يقض</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ي وقتا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ضافيا لل</w:t>
      </w:r>
      <w:r>
        <w:rPr>
          <w:rFonts w:ascii="Brush Script MT" w:eastAsia="Arial Unicode MS" w:hAnsi="Brush Script MT" w:cs="Arial" w:hint="cs"/>
          <w:sz w:val="32"/>
          <w:szCs w:val="32"/>
          <w:rtl/>
          <w:lang w:bidi="ar-TN"/>
        </w:rPr>
        <w:t>إ</w:t>
      </w:r>
      <w:r w:rsidR="00C706BD" w:rsidRPr="00FC4DE6">
        <w:rPr>
          <w:rFonts w:ascii="Brush Script MT" w:eastAsia="Arial Unicode MS" w:hAnsi="Brush Script MT" w:cs="Arial"/>
          <w:sz w:val="32"/>
          <w:szCs w:val="32"/>
          <w:rtl/>
          <w:lang w:bidi="ar-TN"/>
        </w:rPr>
        <w:t>طلاع على ملف القضية و فهم و استي</w:t>
      </w:r>
      <w:r>
        <w:rPr>
          <w:rFonts w:ascii="Brush Script MT" w:eastAsia="Arial Unicode MS" w:hAnsi="Brush Script MT" w:cs="Arial"/>
          <w:sz w:val="32"/>
          <w:szCs w:val="32"/>
          <w:rtl/>
          <w:lang w:bidi="ar-TN"/>
        </w:rPr>
        <w:t xml:space="preserve">عاب تقرير الخبير الذي سبقه قبل </w:t>
      </w:r>
      <w:r>
        <w:rPr>
          <w:rFonts w:ascii="Brush Script MT" w:eastAsia="Arial Unicode MS" w:hAnsi="Brush Script MT" w:cs="Arial" w:hint="cs"/>
          <w:sz w:val="32"/>
          <w:szCs w:val="32"/>
          <w:rtl/>
          <w:lang w:bidi="ar-TN"/>
        </w:rPr>
        <w:t>أ</w:t>
      </w:r>
      <w:r w:rsidR="00C706BD" w:rsidRPr="00FC4DE6">
        <w:rPr>
          <w:rFonts w:ascii="Brush Script MT" w:eastAsia="Arial Unicode MS" w:hAnsi="Brush Script MT" w:cs="Arial"/>
          <w:sz w:val="32"/>
          <w:szCs w:val="32"/>
          <w:rtl/>
          <w:lang w:bidi="ar-TN"/>
        </w:rPr>
        <w:t>ن يتولى</w:t>
      </w:r>
      <w:r w:rsidR="00DF12DA" w:rsidRPr="00FC4DE6">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نجاز الم</w:t>
      </w:r>
      <w:r>
        <w:rPr>
          <w:rFonts w:ascii="Brush Script MT" w:eastAsia="Arial Unicode MS" w:hAnsi="Brush Script MT" w:cs="Arial" w:hint="cs"/>
          <w:sz w:val="32"/>
          <w:szCs w:val="32"/>
          <w:rtl/>
          <w:lang w:bidi="ar-TN"/>
        </w:rPr>
        <w:t>أ</w:t>
      </w:r>
      <w:r w:rsidR="0089026D" w:rsidRPr="00FC4DE6">
        <w:rPr>
          <w:rFonts w:ascii="Brush Script MT" w:eastAsia="Arial Unicode MS" w:hAnsi="Brush Script MT" w:cs="Arial"/>
          <w:sz w:val="32"/>
          <w:szCs w:val="32"/>
          <w:rtl/>
          <w:lang w:bidi="ar-TN"/>
        </w:rPr>
        <w:t xml:space="preserve">مورية المناطة بعهدته </w:t>
      </w:r>
      <w:r w:rsidR="0089026D" w:rsidRPr="00FC50E2">
        <w:rPr>
          <w:rFonts w:ascii="Brush Script MT" w:eastAsia="Arial Unicode MS" w:hAnsi="Brush Script MT" w:cs="Arial"/>
          <w:sz w:val="32"/>
          <w:szCs w:val="32"/>
          <w:rtl/>
          <w:lang w:bidi="ar-TN"/>
        </w:rPr>
        <w:t>.</w:t>
      </w:r>
      <w:r w:rsidR="00FC50E2">
        <w:rPr>
          <w:rFonts w:ascii="Brush Script MT" w:eastAsia="Arial Unicode MS" w:hAnsi="Brush Script MT" w:cs="Arial"/>
          <w:sz w:val="32"/>
          <w:szCs w:val="32"/>
          <w:rtl/>
          <w:lang w:bidi="ar-TN"/>
        </w:rPr>
        <w:t xml:space="preserve">و حسب </w:t>
      </w:r>
      <w:r>
        <w:rPr>
          <w:rFonts w:ascii="Brush Script MT" w:eastAsia="Arial Unicode MS" w:hAnsi="Brush Script MT" w:cs="Arial"/>
          <w:sz w:val="32"/>
          <w:szCs w:val="32"/>
          <w:rtl/>
          <w:lang w:bidi="ar-TN"/>
        </w:rPr>
        <w:t xml:space="preserve">الفصل 52 فقرة </w:t>
      </w:r>
      <w:r>
        <w:rPr>
          <w:rFonts w:ascii="Brush Script MT" w:eastAsia="Arial Unicode MS" w:hAnsi="Brush Script MT" w:cs="Arial" w:hint="cs"/>
          <w:sz w:val="32"/>
          <w:szCs w:val="32"/>
          <w:rtl/>
          <w:lang w:bidi="ar-TN"/>
        </w:rPr>
        <w:t>أ</w:t>
      </w:r>
      <w:r w:rsidR="00FC50E2">
        <w:rPr>
          <w:rFonts w:ascii="Brush Script MT" w:eastAsia="Arial Unicode MS" w:hAnsi="Brush Script MT" w:cs="Arial"/>
          <w:sz w:val="32"/>
          <w:szCs w:val="32"/>
          <w:rtl/>
          <w:lang w:bidi="ar-TN"/>
        </w:rPr>
        <w:t>خيرة من</w:t>
      </w:r>
      <w:r>
        <w:rPr>
          <w:rFonts w:ascii="Brush Script MT" w:eastAsia="Arial Unicode MS" w:hAnsi="Brush Script MT" w:cs="Arial" w:hint="cs"/>
          <w:sz w:val="32"/>
          <w:szCs w:val="32"/>
          <w:rtl/>
          <w:lang w:bidi="ar-TN"/>
        </w:rPr>
        <w:t>(</w:t>
      </w:r>
      <w:r w:rsidR="0089026D" w:rsidRPr="00FC50E2">
        <w:rPr>
          <w:rFonts w:ascii="Brush Script MT" w:eastAsia="Arial Unicode MS" w:hAnsi="Brush Script MT" w:cs="Arial"/>
          <w:sz w:val="32"/>
          <w:szCs w:val="32"/>
          <w:rtl/>
          <w:lang w:bidi="ar-TN"/>
        </w:rPr>
        <w:t>م</w:t>
      </w:r>
      <w:r w:rsidR="00FC50E2">
        <w:rPr>
          <w:rFonts w:ascii="Brush Script MT" w:eastAsia="Arial Unicode MS" w:hAnsi="Brush Script MT" w:cs="Arial" w:hint="cs"/>
          <w:sz w:val="32"/>
          <w:szCs w:val="32"/>
          <w:rtl/>
          <w:lang w:bidi="ar-TN"/>
        </w:rPr>
        <w:t>.</w:t>
      </w:r>
      <w:r w:rsidR="0089026D" w:rsidRPr="00FC50E2">
        <w:rPr>
          <w:rFonts w:ascii="Brush Script MT" w:eastAsia="Arial Unicode MS" w:hAnsi="Brush Script MT" w:cs="Arial"/>
          <w:sz w:val="32"/>
          <w:szCs w:val="32"/>
          <w:rtl/>
          <w:lang w:bidi="ar-TN"/>
        </w:rPr>
        <w:t>ح</w:t>
      </w:r>
      <w:r w:rsidR="00FC50E2">
        <w:rPr>
          <w:rFonts w:ascii="Brush Script MT" w:eastAsia="Arial Unicode MS" w:hAnsi="Brush Script MT" w:cs="Arial" w:hint="cs"/>
          <w:sz w:val="32"/>
          <w:szCs w:val="32"/>
          <w:rtl/>
          <w:lang w:bidi="ar-TN"/>
        </w:rPr>
        <w:t>.إ.</w:t>
      </w:r>
      <w:r w:rsidR="0089026D" w:rsidRPr="00FC50E2">
        <w:rPr>
          <w:rFonts w:ascii="Brush Script MT" w:eastAsia="Arial Unicode MS" w:hAnsi="Brush Script MT" w:cs="Arial"/>
          <w:sz w:val="32"/>
          <w:szCs w:val="32"/>
          <w:rtl/>
          <w:lang w:bidi="ar-TN"/>
        </w:rPr>
        <w:t>ج</w:t>
      </w:r>
      <w:r>
        <w:rPr>
          <w:rFonts w:ascii="Brush Script MT" w:eastAsia="Arial Unicode MS" w:hAnsi="Brush Script MT" w:cs="Arial" w:hint="cs"/>
          <w:sz w:val="32"/>
          <w:szCs w:val="32"/>
          <w:rtl/>
          <w:lang w:bidi="ar-TN"/>
        </w:rPr>
        <w:t>)</w:t>
      </w:r>
      <w:r w:rsidR="0089026D" w:rsidRPr="00FC50E2">
        <w:rPr>
          <w:rFonts w:ascii="Brush Script MT" w:eastAsia="Arial Unicode MS" w:hAnsi="Brush Script MT" w:cs="Arial"/>
          <w:sz w:val="32"/>
          <w:szCs w:val="32"/>
          <w:rtl/>
          <w:lang w:bidi="ar-TN"/>
        </w:rPr>
        <w:t xml:space="preserve"> </w:t>
      </w:r>
      <w:r>
        <w:rPr>
          <w:rFonts w:ascii="Brush Script MT" w:eastAsia="Arial Unicode MS" w:hAnsi="Brush Script MT" w:cs="Arial"/>
          <w:sz w:val="32"/>
          <w:szCs w:val="32"/>
          <w:rtl/>
          <w:lang w:bidi="ar-TN"/>
        </w:rPr>
        <w:t>ف</w:t>
      </w:r>
      <w:r>
        <w:rPr>
          <w:rFonts w:ascii="Brush Script MT" w:eastAsia="Arial Unicode MS" w:hAnsi="Brush Script MT" w:cs="Arial" w:hint="cs"/>
          <w:sz w:val="32"/>
          <w:szCs w:val="32"/>
          <w:rtl/>
          <w:lang w:bidi="ar-TN"/>
        </w:rPr>
        <w:t>إ</w:t>
      </w:r>
      <w:r w:rsidR="00E742D4" w:rsidRPr="00FC50E2">
        <w:rPr>
          <w:rFonts w:ascii="Brush Script MT" w:eastAsia="Arial Unicode MS" w:hAnsi="Brush Script MT" w:cs="Arial"/>
          <w:sz w:val="32"/>
          <w:szCs w:val="32"/>
          <w:rtl/>
          <w:lang w:bidi="ar-TN"/>
        </w:rPr>
        <w:t>ن الدائرة الجبائية مل</w:t>
      </w:r>
      <w:r>
        <w:rPr>
          <w:rFonts w:ascii="Brush Script MT" w:eastAsia="Arial Unicode MS" w:hAnsi="Brush Script MT" w:cs="Arial"/>
          <w:sz w:val="32"/>
          <w:szCs w:val="32"/>
          <w:rtl/>
          <w:lang w:bidi="ar-TN"/>
        </w:rPr>
        <w:t xml:space="preserve">زمة بالنظر في القضايا المنشورة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مامها (قضايا ال</w:t>
      </w:r>
      <w:r>
        <w:rPr>
          <w:rFonts w:ascii="Brush Script MT" w:eastAsia="Arial Unicode MS" w:hAnsi="Brush Script MT" w:cs="Arial" w:hint="cs"/>
          <w:sz w:val="32"/>
          <w:szCs w:val="32"/>
          <w:rtl/>
          <w:lang w:bidi="ar-TN"/>
        </w:rPr>
        <w:t>إ</w:t>
      </w:r>
      <w:r w:rsidR="00E742D4" w:rsidRPr="00FC50E2">
        <w:rPr>
          <w:rFonts w:ascii="Brush Script MT" w:eastAsia="Arial Unicode MS" w:hAnsi="Brush Script MT" w:cs="Arial"/>
          <w:sz w:val="32"/>
          <w:szCs w:val="32"/>
          <w:rtl/>
          <w:lang w:bidi="ar-TN"/>
        </w:rPr>
        <w:t xml:space="preserve">عتراض </w:t>
      </w:r>
      <w:r>
        <w:rPr>
          <w:rFonts w:ascii="Brush Script MT" w:eastAsia="Arial Unicode MS" w:hAnsi="Brush Script MT" w:cs="Arial"/>
          <w:sz w:val="32"/>
          <w:szCs w:val="32"/>
          <w:rtl/>
          <w:lang w:bidi="ar-TN"/>
        </w:rPr>
        <w:t>على قرار التوظيف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جباري</w:t>
      </w:r>
      <w:r w:rsidR="00FC50E2">
        <w:rPr>
          <w:rFonts w:ascii="Brush Script MT" w:eastAsia="Arial Unicode MS" w:hAnsi="Brush Script MT" w:cs="Arial"/>
          <w:sz w:val="32"/>
          <w:szCs w:val="32"/>
          <w:rtl/>
          <w:lang w:bidi="ar-TN"/>
        </w:rPr>
        <w:t xml:space="preserve">) في </w:t>
      </w:r>
      <w:r w:rsidR="00FC50E2">
        <w:rPr>
          <w:rFonts w:ascii="Brush Script MT" w:eastAsia="Arial Unicode MS" w:hAnsi="Brush Script MT" w:cs="Arial" w:hint="cs"/>
          <w:sz w:val="32"/>
          <w:szCs w:val="32"/>
          <w:rtl/>
          <w:lang w:bidi="ar-TN"/>
        </w:rPr>
        <w:t>أ</w:t>
      </w:r>
      <w:r w:rsidR="00FC50E2">
        <w:rPr>
          <w:rFonts w:ascii="Brush Script MT" w:eastAsia="Arial Unicode MS" w:hAnsi="Brush Script MT" w:cs="Arial"/>
          <w:sz w:val="32"/>
          <w:szCs w:val="32"/>
          <w:rtl/>
          <w:lang w:bidi="ar-TN"/>
        </w:rPr>
        <w:t xml:space="preserve">جل </w:t>
      </w:r>
      <w:r w:rsidR="00FC50E2">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قصاه ستة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شهر من تاريخ نشر الدعوى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مام المحكمة ال</w:t>
      </w:r>
      <w:r>
        <w:rPr>
          <w:rFonts w:ascii="Brush Script MT" w:eastAsia="Arial Unicode MS" w:hAnsi="Brush Script MT" w:cs="Arial" w:hint="cs"/>
          <w:sz w:val="32"/>
          <w:szCs w:val="32"/>
          <w:rtl/>
          <w:lang w:bidi="ar-TN"/>
        </w:rPr>
        <w:t>إ</w:t>
      </w:r>
      <w:r w:rsidR="00E742D4" w:rsidRPr="00FC50E2">
        <w:rPr>
          <w:rFonts w:ascii="Brush Script MT" w:eastAsia="Arial Unicode MS" w:hAnsi="Brush Script MT" w:cs="Arial"/>
          <w:sz w:val="32"/>
          <w:szCs w:val="32"/>
          <w:rtl/>
          <w:lang w:bidi="ar-TN"/>
        </w:rPr>
        <w:t>بتدائية</w:t>
      </w:r>
      <w:r w:rsidR="0072725B" w:rsidRPr="00FC50E2">
        <w:rPr>
          <w:rFonts w:ascii="Brush Script MT" w:eastAsia="Arial Unicode MS" w:hAnsi="Brush Script MT" w:cs="Arial"/>
          <w:sz w:val="32"/>
          <w:szCs w:val="32"/>
          <w:rtl/>
          <w:lang w:bidi="ar-TN"/>
        </w:rPr>
        <w:t>(1)</w:t>
      </w:r>
      <w:r>
        <w:rPr>
          <w:rFonts w:ascii="Brush Script MT" w:eastAsia="Arial Unicode MS" w:hAnsi="Brush Script MT" w:cs="Arial"/>
          <w:sz w:val="32"/>
          <w:szCs w:val="32"/>
          <w:rtl/>
          <w:lang w:bidi="ar-TN"/>
        </w:rPr>
        <w:t xml:space="preserve"> وهو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جل يستحيل التقيد به في صورة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ذن ب</w:t>
      </w:r>
      <w:r>
        <w:rPr>
          <w:rFonts w:ascii="Brush Script MT" w:eastAsia="Arial Unicode MS" w:hAnsi="Brush Script MT" w:cs="Arial" w:hint="cs"/>
          <w:sz w:val="32"/>
          <w:szCs w:val="32"/>
          <w:rtl/>
          <w:lang w:bidi="ar-TN"/>
        </w:rPr>
        <w:t>إ</w:t>
      </w:r>
      <w:r w:rsidR="00E742D4" w:rsidRPr="00FC50E2">
        <w:rPr>
          <w:rFonts w:ascii="Brush Script MT" w:eastAsia="Arial Unicode MS" w:hAnsi="Brush Script MT" w:cs="Arial"/>
          <w:sz w:val="32"/>
          <w:szCs w:val="32"/>
          <w:rtl/>
          <w:lang w:bidi="ar-TN"/>
        </w:rPr>
        <w:t>جراء اختبا</w:t>
      </w:r>
      <w:r w:rsidR="00F72C3D">
        <w:rPr>
          <w:rFonts w:ascii="Brush Script MT" w:eastAsia="Arial Unicode MS" w:hAnsi="Brush Script MT" w:cs="Arial"/>
          <w:sz w:val="32"/>
          <w:szCs w:val="32"/>
          <w:rtl/>
          <w:lang w:bidi="ar-TN"/>
        </w:rPr>
        <w:t xml:space="preserve">رين متعاقبين </w:t>
      </w:r>
      <w:r w:rsidR="00F72C3D">
        <w:rPr>
          <w:rFonts w:ascii="Brush Script MT" w:eastAsia="Arial Unicode MS" w:hAnsi="Brush Script MT" w:cs="Arial" w:hint="cs"/>
          <w:sz w:val="32"/>
          <w:szCs w:val="32"/>
          <w:rtl/>
          <w:lang w:bidi="ar-TN"/>
        </w:rPr>
        <w:t>أ</w:t>
      </w:r>
      <w:r w:rsidR="00E742D4" w:rsidRPr="00FC50E2">
        <w:rPr>
          <w:rFonts w:ascii="Brush Script MT" w:eastAsia="Arial Unicode MS" w:hAnsi="Brush Script MT" w:cs="Arial"/>
          <w:sz w:val="32"/>
          <w:szCs w:val="32"/>
          <w:rtl/>
          <w:lang w:bidi="ar-TN"/>
        </w:rPr>
        <w:t>ولهما للنظر</w:t>
      </w:r>
      <w:r w:rsidR="00E742D4" w:rsidRPr="00FC4DE6">
        <w:rPr>
          <w:rFonts w:ascii="Brush Script MT" w:eastAsia="Arial Unicode MS" w:hAnsi="Brush Script MT" w:cs="Arial"/>
          <w:sz w:val="32"/>
          <w:szCs w:val="32"/>
          <w:rtl/>
          <w:lang w:bidi="ar-TN"/>
        </w:rPr>
        <w:t xml:space="preserve"> في المسائل الفنية والثاني </w:t>
      </w:r>
      <w:r w:rsidR="00F72C3D">
        <w:rPr>
          <w:rFonts w:ascii="Brush Script MT" w:eastAsia="Arial Unicode MS" w:hAnsi="Brush Script MT" w:cs="Arial"/>
          <w:sz w:val="32"/>
          <w:szCs w:val="32"/>
          <w:rtl/>
          <w:lang w:bidi="ar-TN"/>
        </w:rPr>
        <w:t>لتصفية ال</w:t>
      </w:r>
      <w:r w:rsidR="00F72C3D">
        <w:rPr>
          <w:rFonts w:ascii="Brush Script MT" w:eastAsia="Arial Unicode MS" w:hAnsi="Brush Script MT" w:cs="Arial" w:hint="cs"/>
          <w:sz w:val="32"/>
          <w:szCs w:val="32"/>
          <w:rtl/>
          <w:lang w:bidi="ar-TN"/>
        </w:rPr>
        <w:t>أ</w:t>
      </w:r>
      <w:r w:rsidR="00086B5E" w:rsidRPr="00FC4DE6">
        <w:rPr>
          <w:rFonts w:ascii="Brush Script MT" w:eastAsia="Arial Unicode MS" w:hAnsi="Brush Script MT" w:cs="Arial"/>
          <w:sz w:val="32"/>
          <w:szCs w:val="32"/>
          <w:rtl/>
          <w:lang w:bidi="ar-TN"/>
        </w:rPr>
        <w:t xml:space="preserve">داءات </w:t>
      </w:r>
      <w:r w:rsidR="00B143BF" w:rsidRPr="00FC4DE6">
        <w:rPr>
          <w:rFonts w:ascii="Brush Script MT" w:eastAsia="Arial Unicode MS" w:hAnsi="Brush Script MT" w:cs="Arial"/>
          <w:sz w:val="32"/>
          <w:szCs w:val="32"/>
          <w:rtl/>
          <w:lang w:bidi="ar-TN"/>
        </w:rPr>
        <w:t>المستوجبة</w:t>
      </w:r>
      <w:r w:rsidR="00B143BF">
        <w:rPr>
          <w:rFonts w:ascii="Brush Script MT" w:eastAsia="Arial Unicode MS" w:hAnsi="Brush Script MT" w:cs="Arial" w:hint="cs"/>
          <w:sz w:val="32"/>
          <w:szCs w:val="32"/>
          <w:rtl/>
          <w:lang w:bidi="ar-TN"/>
        </w:rPr>
        <w:t xml:space="preserve"> .</w:t>
      </w:r>
      <w:r w:rsidR="00B143BF" w:rsidRPr="00B143BF">
        <w:rPr>
          <w:rFonts w:ascii="Brush Script MT" w:eastAsia="Arial Unicode MS" w:hAnsi="Brush Script MT" w:cs="Arial"/>
          <w:sz w:val="32"/>
          <w:szCs w:val="32"/>
          <w:rtl/>
          <w:lang w:bidi="ar-TN"/>
        </w:rPr>
        <w:t xml:space="preserve"> </w:t>
      </w:r>
      <w:proofErr w:type="gramStart"/>
      <w:r w:rsidR="00B143BF" w:rsidRPr="00FC4DE6">
        <w:rPr>
          <w:rFonts w:ascii="Brush Script MT" w:eastAsia="Arial Unicode MS" w:hAnsi="Brush Script MT" w:cs="Arial"/>
          <w:sz w:val="32"/>
          <w:szCs w:val="32"/>
          <w:rtl/>
          <w:lang w:bidi="ar-TN"/>
        </w:rPr>
        <w:t>وبذلك</w:t>
      </w:r>
      <w:proofErr w:type="gramEnd"/>
      <w:r w:rsidR="00B143BF" w:rsidRPr="00FC4DE6">
        <w:rPr>
          <w:rFonts w:ascii="Brush Script MT" w:eastAsia="Arial Unicode MS" w:hAnsi="Brush Script MT" w:cs="Arial"/>
          <w:sz w:val="32"/>
          <w:szCs w:val="32"/>
          <w:rtl/>
          <w:lang w:bidi="ar-TN"/>
        </w:rPr>
        <w:t xml:space="preserve"> </w:t>
      </w:r>
      <w:r w:rsidR="00B143BF">
        <w:rPr>
          <w:rFonts w:ascii="Brush Script MT" w:eastAsia="Arial Unicode MS" w:hAnsi="Brush Script MT" w:cs="Arial" w:hint="cs"/>
          <w:sz w:val="32"/>
          <w:szCs w:val="32"/>
          <w:rtl/>
          <w:lang w:bidi="ar-TN"/>
        </w:rPr>
        <w:t>ف</w:t>
      </w:r>
      <w:r w:rsidR="00B143BF">
        <w:rPr>
          <w:rFonts w:ascii="Brush Script MT" w:eastAsia="Arial Unicode MS" w:hAnsi="Brush Script MT" w:cs="Arial"/>
          <w:sz w:val="32"/>
          <w:szCs w:val="32"/>
          <w:rtl/>
          <w:lang w:bidi="ar-TN"/>
        </w:rPr>
        <w:t xml:space="preserve">لا بد من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يجاد انسجام بين </w:t>
      </w:r>
      <w:r w:rsidR="00B143BF">
        <w:rPr>
          <w:rFonts w:ascii="Brush Script MT" w:eastAsia="Arial Unicode MS" w:hAnsi="Brush Script MT" w:cs="Arial" w:hint="cs"/>
          <w:sz w:val="32"/>
          <w:szCs w:val="32"/>
          <w:rtl/>
          <w:lang w:bidi="ar-TN"/>
        </w:rPr>
        <w:t>أ</w:t>
      </w:r>
      <w:r w:rsidR="00B143BF">
        <w:rPr>
          <w:rFonts w:ascii="Brush Script MT" w:eastAsia="Arial Unicode MS" w:hAnsi="Brush Script MT" w:cs="Arial"/>
          <w:sz w:val="32"/>
          <w:szCs w:val="32"/>
          <w:rtl/>
          <w:lang w:bidi="ar-TN"/>
        </w:rPr>
        <w:t xml:space="preserve">حكام الفصلين 52 فقرة </w:t>
      </w:r>
      <w:r w:rsidR="00B143BF">
        <w:rPr>
          <w:rFonts w:ascii="Brush Script MT" w:eastAsia="Arial Unicode MS" w:hAnsi="Brush Script MT" w:cs="Arial" w:hint="cs"/>
          <w:sz w:val="32"/>
          <w:szCs w:val="32"/>
          <w:rtl/>
          <w:lang w:bidi="ar-TN"/>
        </w:rPr>
        <w:t>أ</w:t>
      </w:r>
      <w:r w:rsidR="00B143BF" w:rsidRPr="00FC4DE6">
        <w:rPr>
          <w:rFonts w:ascii="Brush Script MT" w:eastAsia="Arial Unicode MS" w:hAnsi="Brush Script MT" w:cs="Arial"/>
          <w:sz w:val="32"/>
          <w:szCs w:val="32"/>
          <w:rtl/>
          <w:lang w:bidi="ar-TN"/>
        </w:rPr>
        <w:t>خيرة و الفصل 62 جديد</w:t>
      </w:r>
    </w:p>
    <w:p w:rsidR="00B143BF" w:rsidRPr="00B143BF" w:rsidRDefault="00B143BF" w:rsidP="00B143BF">
      <w:pPr>
        <w:pStyle w:val="Paragraphedeliste"/>
        <w:numPr>
          <w:ilvl w:val="0"/>
          <w:numId w:val="26"/>
        </w:numPr>
        <w:tabs>
          <w:tab w:val="left" w:pos="3816"/>
        </w:tabs>
        <w:bidi/>
        <w:jc w:val="both"/>
        <w:rPr>
          <w:rFonts w:ascii="Brush Script MT" w:eastAsia="Arial Unicode MS" w:hAnsi="Brush Script MT" w:cs="Arial"/>
          <w:sz w:val="24"/>
          <w:szCs w:val="24"/>
          <w:rtl/>
          <w:lang w:bidi="ar-TN"/>
        </w:rPr>
      </w:pPr>
      <w:r w:rsidRPr="00B143BF">
        <w:rPr>
          <w:rFonts w:ascii="Brush Script MT" w:eastAsia="Arial Unicode MS" w:hAnsi="Brush Script MT" w:cs="Arial"/>
          <w:sz w:val="24"/>
          <w:szCs w:val="24"/>
          <w:rtl/>
          <w:lang w:bidi="ar-TN"/>
        </w:rPr>
        <w:t>الفصل 52 فقرة أخيرة م.ح.إ.ج</w:t>
      </w:r>
    </w:p>
    <w:p w:rsidR="00B143BF" w:rsidRDefault="00086B5E" w:rsidP="00B143BF">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lastRenderedPageBreak/>
        <w:t>من</w:t>
      </w:r>
      <w:r w:rsidR="00F72C3D">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م</w:t>
      </w:r>
      <w:r w:rsidR="00FC50E2">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ح</w:t>
      </w:r>
      <w:r w:rsidR="00FC50E2">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ج</w:t>
      </w:r>
      <w:r w:rsidR="00F72C3D">
        <w:rPr>
          <w:rFonts w:ascii="Brush Script MT" w:eastAsia="Arial Unicode MS" w:hAnsi="Brush Script MT" w:cs="Arial" w:hint="cs"/>
          <w:sz w:val="32"/>
          <w:szCs w:val="32"/>
          <w:rtl/>
          <w:lang w:bidi="ar-TN"/>
        </w:rPr>
        <w:t>)</w:t>
      </w:r>
      <w:r w:rsidRPr="00FC4DE6">
        <w:rPr>
          <w:rFonts w:ascii="Brush Script MT" w:eastAsia="Arial Unicode MS" w:hAnsi="Brush Script MT" w:cs="Arial"/>
          <w:sz w:val="32"/>
          <w:szCs w:val="32"/>
          <w:rtl/>
          <w:lang w:bidi="ar-TN"/>
        </w:rPr>
        <w:t xml:space="preserve"> </w:t>
      </w:r>
      <w:r w:rsidR="00F72C3D">
        <w:rPr>
          <w:rFonts w:ascii="Brush Script MT" w:eastAsia="Arial Unicode MS" w:hAnsi="Brush Script MT" w:cs="Arial"/>
          <w:sz w:val="32"/>
          <w:szCs w:val="32"/>
          <w:rtl/>
          <w:lang w:bidi="ar-TN"/>
        </w:rPr>
        <w:t xml:space="preserve">وذلك عبر التمديد في </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 xml:space="preserve">جل ستة </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شهر خاصة و</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ن هذا ال</w:t>
      </w:r>
      <w:r w:rsidR="00F72C3D">
        <w:rPr>
          <w:rFonts w:ascii="Brush Script MT" w:eastAsia="Arial Unicode MS" w:hAnsi="Brush Script MT" w:cs="Arial" w:hint="cs"/>
          <w:sz w:val="32"/>
          <w:szCs w:val="32"/>
          <w:rtl/>
          <w:lang w:bidi="ar-TN"/>
        </w:rPr>
        <w:t>أ</w:t>
      </w:r>
      <w:r w:rsidR="00104D56" w:rsidRPr="00FC4DE6">
        <w:rPr>
          <w:rFonts w:ascii="Brush Script MT" w:eastAsia="Arial Unicode MS" w:hAnsi="Brush Script MT" w:cs="Arial"/>
          <w:sz w:val="32"/>
          <w:szCs w:val="32"/>
          <w:rtl/>
          <w:lang w:bidi="ar-TN"/>
        </w:rPr>
        <w:t xml:space="preserve">جل </w:t>
      </w:r>
      <w:r w:rsidR="00F72C3D">
        <w:rPr>
          <w:rFonts w:ascii="Brush Script MT" w:eastAsia="Arial Unicode MS" w:hAnsi="Brush Script MT" w:cs="Arial"/>
          <w:sz w:val="32"/>
          <w:szCs w:val="32"/>
          <w:rtl/>
          <w:lang w:bidi="ar-TN"/>
        </w:rPr>
        <w:t xml:space="preserve">المنصوص عليه غير معقول ذلك </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ن سائر ال</w:t>
      </w:r>
      <w:r w:rsidR="00F72C3D">
        <w:rPr>
          <w:rFonts w:ascii="Brush Script MT" w:eastAsia="Arial Unicode MS" w:hAnsi="Brush Script MT" w:cs="Arial" w:hint="cs"/>
          <w:sz w:val="32"/>
          <w:szCs w:val="32"/>
          <w:rtl/>
          <w:lang w:bidi="ar-TN"/>
        </w:rPr>
        <w:t>ا</w:t>
      </w:r>
      <w:r w:rsidR="00104D56" w:rsidRPr="00FC4DE6">
        <w:rPr>
          <w:rFonts w:ascii="Brush Script MT" w:eastAsia="Arial Unicode MS" w:hAnsi="Brush Script MT" w:cs="Arial"/>
          <w:sz w:val="32"/>
          <w:szCs w:val="32"/>
          <w:rtl/>
          <w:lang w:bidi="ar-TN"/>
        </w:rPr>
        <w:t>طوار التي تمر بها القضية الجبائية انطلاقا من تقد</w:t>
      </w:r>
      <w:r w:rsidR="00F72C3D">
        <w:rPr>
          <w:rFonts w:ascii="Brush Script MT" w:eastAsia="Arial Unicode MS" w:hAnsi="Brush Script MT" w:cs="Arial" w:hint="cs"/>
          <w:sz w:val="32"/>
          <w:szCs w:val="32"/>
          <w:rtl/>
          <w:lang w:bidi="ar-TN"/>
        </w:rPr>
        <w:t>يم</w:t>
      </w:r>
      <w:r w:rsidR="00104D56" w:rsidRPr="00FC4DE6">
        <w:rPr>
          <w:rFonts w:ascii="Brush Script MT" w:eastAsia="Arial Unicode MS" w:hAnsi="Brush Script MT" w:cs="Arial"/>
          <w:sz w:val="32"/>
          <w:szCs w:val="32"/>
          <w:rtl/>
          <w:lang w:bidi="ar-TN"/>
        </w:rPr>
        <w:t xml:space="preserve">ها </w:t>
      </w:r>
      <w:r w:rsidR="00F72C3D">
        <w:rPr>
          <w:rFonts w:ascii="Brush Script MT" w:eastAsia="Arial Unicode MS" w:hAnsi="Brush Script MT" w:cs="Arial" w:hint="cs"/>
          <w:sz w:val="32"/>
          <w:szCs w:val="32"/>
          <w:rtl/>
          <w:lang w:bidi="ar-TN"/>
        </w:rPr>
        <w:t>ل</w:t>
      </w:r>
      <w:r w:rsidR="00104D56" w:rsidRPr="00FC4DE6">
        <w:rPr>
          <w:rFonts w:ascii="Brush Script MT" w:eastAsia="Arial Unicode MS" w:hAnsi="Brush Script MT" w:cs="Arial"/>
          <w:sz w:val="32"/>
          <w:szCs w:val="32"/>
          <w:rtl/>
          <w:lang w:bidi="ar-TN"/>
        </w:rPr>
        <w:t>ك</w:t>
      </w:r>
      <w:r w:rsidR="00F72C3D">
        <w:rPr>
          <w:rFonts w:ascii="Brush Script MT" w:eastAsia="Arial Unicode MS" w:hAnsi="Brush Script MT" w:cs="Arial"/>
          <w:sz w:val="32"/>
          <w:szCs w:val="32"/>
          <w:rtl/>
          <w:lang w:bidi="ar-TN"/>
        </w:rPr>
        <w:t xml:space="preserve">تابة المحكمة و نشرها مع مراعاة </w:t>
      </w:r>
      <w:r w:rsidR="00F72C3D">
        <w:rPr>
          <w:rFonts w:ascii="Brush Script MT" w:eastAsia="Arial Unicode MS" w:hAnsi="Brush Script MT" w:cs="Arial" w:hint="cs"/>
          <w:sz w:val="32"/>
          <w:szCs w:val="32"/>
          <w:rtl/>
          <w:lang w:bidi="ar-TN"/>
        </w:rPr>
        <w:t>أ</w:t>
      </w:r>
      <w:r w:rsidR="00104D56" w:rsidRPr="00FC4DE6">
        <w:rPr>
          <w:rFonts w:ascii="Brush Script MT" w:eastAsia="Arial Unicode MS" w:hAnsi="Brush Script MT" w:cs="Arial"/>
          <w:sz w:val="32"/>
          <w:szCs w:val="32"/>
          <w:rtl/>
          <w:lang w:bidi="ar-TN"/>
        </w:rPr>
        <w:t>جل حضور لا يقل عن 30 يوما بالنسبة للقضية الجبائية(</w:t>
      </w:r>
      <w:r w:rsidR="00B143BF">
        <w:rPr>
          <w:rFonts w:ascii="Brush Script MT" w:eastAsia="Arial Unicode MS" w:hAnsi="Brush Script MT" w:cs="Arial" w:hint="cs"/>
          <w:sz w:val="32"/>
          <w:szCs w:val="32"/>
          <w:rtl/>
          <w:lang w:bidi="ar-TN"/>
        </w:rPr>
        <w:t>1</w:t>
      </w:r>
      <w:r w:rsidR="00104D56" w:rsidRPr="00FC4DE6">
        <w:rPr>
          <w:rFonts w:ascii="Brush Script MT" w:eastAsia="Arial Unicode MS" w:hAnsi="Brush Script MT" w:cs="Arial"/>
          <w:sz w:val="32"/>
          <w:szCs w:val="32"/>
          <w:rtl/>
          <w:lang w:bidi="ar-TN"/>
        </w:rPr>
        <w:t xml:space="preserve">) ثم نشرها بطور صلحي قد تصل مدته الى </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 xml:space="preserve">ربعة </w:t>
      </w:r>
      <w:r w:rsidR="00F72C3D">
        <w:rPr>
          <w:rFonts w:ascii="Brush Script MT" w:eastAsia="Arial Unicode MS" w:hAnsi="Brush Script MT" w:cs="Arial" w:hint="cs"/>
          <w:sz w:val="32"/>
          <w:szCs w:val="32"/>
          <w:rtl/>
          <w:lang w:bidi="ar-TN"/>
        </w:rPr>
        <w:t>أ</w:t>
      </w:r>
      <w:r w:rsidR="00011886" w:rsidRPr="00FC4DE6">
        <w:rPr>
          <w:rFonts w:ascii="Brush Script MT" w:eastAsia="Arial Unicode MS" w:hAnsi="Brush Script MT" w:cs="Arial"/>
          <w:sz w:val="32"/>
          <w:szCs w:val="32"/>
          <w:rtl/>
          <w:lang w:bidi="ar-TN"/>
        </w:rPr>
        <w:t xml:space="preserve">شهر </w:t>
      </w:r>
      <w:r w:rsidR="0072725B" w:rsidRPr="00FC4DE6">
        <w:rPr>
          <w:rFonts w:ascii="Brush Script MT" w:eastAsia="Arial Unicode MS" w:hAnsi="Brush Script MT" w:cs="Arial"/>
          <w:sz w:val="32"/>
          <w:szCs w:val="32"/>
          <w:rtl/>
          <w:lang w:bidi="ar-TN"/>
        </w:rPr>
        <w:t>(</w:t>
      </w:r>
      <w:r w:rsidR="00B143BF">
        <w:rPr>
          <w:rFonts w:ascii="Brush Script MT" w:eastAsia="Arial Unicode MS" w:hAnsi="Brush Script MT" w:cs="Arial" w:hint="cs"/>
          <w:sz w:val="32"/>
          <w:szCs w:val="32"/>
          <w:rtl/>
          <w:lang w:bidi="ar-TN"/>
        </w:rPr>
        <w:t>2</w:t>
      </w:r>
      <w:r w:rsidR="0072725B" w:rsidRPr="00FC4DE6">
        <w:rPr>
          <w:rFonts w:ascii="Brush Script MT" w:eastAsia="Arial Unicode MS" w:hAnsi="Brush Script MT" w:cs="Arial"/>
          <w:sz w:val="32"/>
          <w:szCs w:val="32"/>
          <w:rtl/>
          <w:lang w:bidi="ar-TN"/>
        </w:rPr>
        <w:t>)</w:t>
      </w:r>
      <w:r w:rsidR="00F72C3D">
        <w:rPr>
          <w:rFonts w:ascii="Brush Script MT" w:eastAsia="Arial Unicode MS" w:hAnsi="Brush Script MT" w:cs="Arial"/>
          <w:sz w:val="32"/>
          <w:szCs w:val="32"/>
          <w:rtl/>
          <w:lang w:bidi="ar-TN"/>
        </w:rPr>
        <w:t>و ال</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ذن ب</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 xml:space="preserve">جراء </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ختبارين عند ال</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 xml:space="preserve">قتضاء </w:t>
      </w:r>
      <w:r w:rsidR="00F72C3D">
        <w:rPr>
          <w:rFonts w:ascii="Brush Script MT" w:eastAsia="Arial Unicode MS" w:hAnsi="Brush Script MT" w:cs="Arial" w:hint="cs"/>
          <w:sz w:val="32"/>
          <w:szCs w:val="32"/>
          <w:rtl/>
          <w:lang w:bidi="ar-TN"/>
        </w:rPr>
        <w:t>أ</w:t>
      </w:r>
      <w:r w:rsidR="00011886" w:rsidRPr="00FC4DE6">
        <w:rPr>
          <w:rFonts w:ascii="Brush Script MT" w:eastAsia="Arial Unicode MS" w:hAnsi="Brush Script MT" w:cs="Arial"/>
          <w:sz w:val="32"/>
          <w:szCs w:val="32"/>
          <w:rtl/>
          <w:lang w:bidi="ar-TN"/>
        </w:rPr>
        <w:t>ولهما ل</w:t>
      </w:r>
      <w:r w:rsidR="00F72C3D">
        <w:rPr>
          <w:rFonts w:ascii="Brush Script MT" w:eastAsia="Arial Unicode MS" w:hAnsi="Brush Script MT" w:cs="Arial"/>
          <w:sz w:val="32"/>
          <w:szCs w:val="32"/>
          <w:rtl/>
          <w:lang w:bidi="ar-TN"/>
        </w:rPr>
        <w:t>تفحص المسائل الفنية و ثانيهما ل</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 xml:space="preserve">عادة </w:t>
      </w:r>
      <w:r w:rsidR="00F72C3D">
        <w:rPr>
          <w:rFonts w:ascii="Brush Script MT" w:eastAsia="Arial Unicode MS" w:hAnsi="Brush Script MT" w:cs="Arial" w:hint="cs"/>
          <w:sz w:val="32"/>
          <w:szCs w:val="32"/>
          <w:rtl/>
          <w:lang w:bidi="ar-TN"/>
        </w:rPr>
        <w:t>إ</w:t>
      </w:r>
      <w:r w:rsidR="00F72C3D">
        <w:rPr>
          <w:rFonts w:ascii="Brush Script MT" w:eastAsia="Arial Unicode MS" w:hAnsi="Brush Script MT" w:cs="Arial"/>
          <w:sz w:val="32"/>
          <w:szCs w:val="32"/>
          <w:rtl/>
          <w:lang w:bidi="ar-TN"/>
        </w:rPr>
        <w:t>حتساب ال</w:t>
      </w:r>
      <w:r w:rsidR="00F72C3D">
        <w:rPr>
          <w:rFonts w:ascii="Brush Script MT" w:eastAsia="Arial Unicode MS" w:hAnsi="Brush Script MT" w:cs="Arial" w:hint="cs"/>
          <w:sz w:val="32"/>
          <w:szCs w:val="32"/>
          <w:rtl/>
          <w:lang w:bidi="ar-TN"/>
        </w:rPr>
        <w:t>أ</w:t>
      </w:r>
      <w:r w:rsidR="00011886" w:rsidRPr="00FC4DE6">
        <w:rPr>
          <w:rFonts w:ascii="Brush Script MT" w:eastAsia="Arial Unicode MS" w:hAnsi="Brush Script MT" w:cs="Arial"/>
          <w:sz w:val="32"/>
          <w:szCs w:val="32"/>
          <w:rtl/>
          <w:lang w:bidi="ar-TN"/>
        </w:rPr>
        <w:t xml:space="preserve">داءات المستوجبة </w:t>
      </w:r>
      <w:r w:rsidR="00F72C3D">
        <w:rPr>
          <w:rFonts w:ascii="Brush Script MT" w:eastAsia="Arial Unicode MS" w:hAnsi="Brush Script MT" w:cs="Arial" w:hint="cs"/>
          <w:sz w:val="32"/>
          <w:szCs w:val="32"/>
          <w:rtl/>
          <w:lang w:bidi="ar-TN"/>
        </w:rPr>
        <w:t xml:space="preserve">قد </w:t>
      </w:r>
      <w:r w:rsidR="00F72C3D">
        <w:rPr>
          <w:rFonts w:ascii="Brush Script MT" w:eastAsia="Arial Unicode MS" w:hAnsi="Brush Script MT" w:cs="Arial"/>
          <w:sz w:val="32"/>
          <w:szCs w:val="32"/>
          <w:rtl/>
          <w:lang w:bidi="ar-TN"/>
        </w:rPr>
        <w:t xml:space="preserve">تستغرق حوالي ستة </w:t>
      </w:r>
      <w:r w:rsidR="00F72C3D">
        <w:rPr>
          <w:rFonts w:ascii="Brush Script MT" w:eastAsia="Arial Unicode MS" w:hAnsi="Brush Script MT" w:cs="Arial" w:hint="cs"/>
          <w:sz w:val="32"/>
          <w:szCs w:val="32"/>
          <w:rtl/>
          <w:lang w:bidi="ar-TN"/>
        </w:rPr>
        <w:t>أ</w:t>
      </w:r>
      <w:r w:rsidR="00F72C3D">
        <w:rPr>
          <w:rFonts w:ascii="Brush Script MT" w:eastAsia="Arial Unicode MS" w:hAnsi="Brush Script MT" w:cs="Arial"/>
          <w:sz w:val="32"/>
          <w:szCs w:val="32"/>
          <w:rtl/>
          <w:lang w:bidi="ar-TN"/>
        </w:rPr>
        <w:t>شهر فما فوق وهو ما يجعل ال</w:t>
      </w:r>
      <w:r w:rsidR="00F72C3D">
        <w:rPr>
          <w:rFonts w:ascii="Brush Script MT" w:eastAsia="Arial Unicode MS" w:hAnsi="Brush Script MT" w:cs="Arial" w:hint="cs"/>
          <w:sz w:val="32"/>
          <w:szCs w:val="32"/>
          <w:rtl/>
          <w:lang w:bidi="ar-TN"/>
        </w:rPr>
        <w:t>إ</w:t>
      </w:r>
      <w:r w:rsidR="00011886" w:rsidRPr="00FC4DE6">
        <w:rPr>
          <w:rFonts w:ascii="Brush Script MT" w:eastAsia="Arial Unicode MS" w:hAnsi="Brush Script MT" w:cs="Arial"/>
          <w:sz w:val="32"/>
          <w:szCs w:val="32"/>
          <w:rtl/>
          <w:lang w:bidi="ar-TN"/>
        </w:rPr>
        <w:t xml:space="preserve">تزام بالفصل 52 شبه مستحيل </w:t>
      </w:r>
      <w:r w:rsidR="0072725B" w:rsidRPr="00FC4DE6">
        <w:rPr>
          <w:rFonts w:ascii="Brush Script MT" w:eastAsia="Arial Unicode MS" w:hAnsi="Brush Script MT" w:cs="Arial"/>
          <w:sz w:val="32"/>
          <w:szCs w:val="32"/>
          <w:rtl/>
          <w:lang w:bidi="ar-TN"/>
        </w:rPr>
        <w:t xml:space="preserve">أي الإلتزام بالبت في الإعتراض على قرارات التوظيف الإجباري التي تم توقيف تنفيذها </w:t>
      </w:r>
      <w:r w:rsidR="00011886" w:rsidRPr="00FC4DE6">
        <w:rPr>
          <w:rFonts w:ascii="Brush Script MT" w:eastAsia="Arial Unicode MS" w:hAnsi="Brush Script MT" w:cs="Arial"/>
          <w:sz w:val="32"/>
          <w:szCs w:val="32"/>
          <w:rtl/>
          <w:lang w:bidi="ar-TN"/>
        </w:rPr>
        <w:t>.</w:t>
      </w:r>
    </w:p>
    <w:p w:rsidR="00FE3ED2" w:rsidRDefault="00A35114" w:rsidP="00B143BF">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b/>
          <w:bCs/>
          <w:sz w:val="32"/>
          <w:szCs w:val="32"/>
          <w:rtl/>
          <w:lang w:bidi="ar-TN"/>
        </w:rPr>
        <w:t>القاعدة ال</w:t>
      </w:r>
      <w:r>
        <w:rPr>
          <w:rFonts w:ascii="Brush Script MT" w:eastAsia="Arial Unicode MS" w:hAnsi="Brush Script MT" w:cs="Arial" w:hint="cs"/>
          <w:b/>
          <w:bCs/>
          <w:sz w:val="32"/>
          <w:szCs w:val="32"/>
          <w:rtl/>
          <w:lang w:bidi="ar-TN"/>
        </w:rPr>
        <w:t>إ</w:t>
      </w:r>
      <w:r w:rsidR="00A66597" w:rsidRPr="00FC4DE6">
        <w:rPr>
          <w:rFonts w:ascii="Brush Script MT" w:eastAsia="Arial Unicode MS" w:hAnsi="Brush Script MT" w:cs="Arial"/>
          <w:b/>
          <w:bCs/>
          <w:sz w:val="32"/>
          <w:szCs w:val="32"/>
          <w:rtl/>
          <w:lang w:bidi="ar-TN"/>
        </w:rPr>
        <w:t>جرائ</w:t>
      </w:r>
      <w:r w:rsidR="00C62EAD" w:rsidRPr="00FC4DE6">
        <w:rPr>
          <w:rFonts w:ascii="Brush Script MT" w:eastAsia="Arial Unicode MS" w:hAnsi="Brush Script MT" w:cs="Arial"/>
          <w:b/>
          <w:bCs/>
          <w:sz w:val="32"/>
          <w:szCs w:val="32"/>
          <w:rtl/>
          <w:lang w:bidi="ar-TN"/>
        </w:rPr>
        <w:t xml:space="preserve">ية الثانية </w:t>
      </w:r>
      <w:r>
        <w:rPr>
          <w:rFonts w:ascii="Brush Script MT" w:eastAsia="Arial Unicode MS" w:hAnsi="Brush Script MT" w:cs="Arial" w:hint="cs"/>
          <w:b/>
          <w:bCs/>
          <w:sz w:val="32"/>
          <w:szCs w:val="32"/>
          <w:rtl/>
          <w:lang w:bidi="ar-TN"/>
        </w:rPr>
        <w:t>ل</w:t>
      </w:r>
      <w:r>
        <w:rPr>
          <w:rFonts w:ascii="Brush Script MT" w:eastAsia="Arial Unicode MS" w:hAnsi="Brush Script MT" w:cs="Arial"/>
          <w:b/>
          <w:bCs/>
          <w:sz w:val="32"/>
          <w:szCs w:val="32"/>
          <w:rtl/>
          <w:lang w:bidi="ar-TN"/>
        </w:rPr>
        <w:t>ل</w:t>
      </w:r>
      <w:r>
        <w:rPr>
          <w:rFonts w:ascii="Brush Script MT" w:eastAsia="Arial Unicode MS" w:hAnsi="Brush Script MT" w:cs="Arial" w:hint="cs"/>
          <w:b/>
          <w:bCs/>
          <w:sz w:val="32"/>
          <w:szCs w:val="32"/>
          <w:rtl/>
          <w:lang w:bidi="ar-TN"/>
        </w:rPr>
        <w:t>إ</w:t>
      </w:r>
      <w:r w:rsidR="00C62EAD" w:rsidRPr="00FC4DE6">
        <w:rPr>
          <w:rFonts w:ascii="Brush Script MT" w:eastAsia="Arial Unicode MS" w:hAnsi="Brush Script MT" w:cs="Arial"/>
          <w:b/>
          <w:bCs/>
          <w:sz w:val="32"/>
          <w:szCs w:val="32"/>
          <w:rtl/>
          <w:lang w:bidi="ar-TN"/>
        </w:rPr>
        <w:t>ختبارات الجبائية :</w:t>
      </w:r>
      <w:r w:rsidR="0072725B" w:rsidRPr="00FC4DE6">
        <w:rPr>
          <w:rFonts w:ascii="Brush Script MT" w:eastAsia="Arial Unicode MS" w:hAnsi="Brush Script MT" w:cs="Arial"/>
          <w:b/>
          <w:bCs/>
          <w:sz w:val="32"/>
          <w:szCs w:val="32"/>
          <w:rtl/>
          <w:lang w:bidi="ar-TN"/>
        </w:rPr>
        <w:t xml:space="preserve"> </w:t>
      </w:r>
      <w:r>
        <w:rPr>
          <w:rFonts w:ascii="Brush Script MT" w:eastAsia="Arial Unicode MS" w:hAnsi="Brush Script MT" w:cs="Arial"/>
          <w:b/>
          <w:bCs/>
          <w:sz w:val="32"/>
          <w:szCs w:val="32"/>
          <w:rtl/>
          <w:lang w:bidi="ar-TN"/>
        </w:rPr>
        <w:t>تمكين المطالب بال</w:t>
      </w:r>
      <w:r>
        <w:rPr>
          <w:rFonts w:ascii="Brush Script MT" w:eastAsia="Arial Unicode MS" w:hAnsi="Brush Script MT" w:cs="Arial" w:hint="cs"/>
          <w:b/>
          <w:bCs/>
          <w:sz w:val="32"/>
          <w:szCs w:val="32"/>
          <w:rtl/>
          <w:lang w:bidi="ar-TN"/>
        </w:rPr>
        <w:t>أ</w:t>
      </w:r>
      <w:r w:rsidR="00C62EAD" w:rsidRPr="00FC4DE6">
        <w:rPr>
          <w:rFonts w:ascii="Brush Script MT" w:eastAsia="Arial Unicode MS" w:hAnsi="Brush Script MT" w:cs="Arial"/>
          <w:b/>
          <w:bCs/>
          <w:sz w:val="32"/>
          <w:szCs w:val="32"/>
          <w:rtl/>
          <w:lang w:bidi="ar-TN"/>
        </w:rPr>
        <w:t>داء</w:t>
      </w:r>
      <w:r>
        <w:rPr>
          <w:rFonts w:ascii="Brush Script MT" w:eastAsia="Arial Unicode MS" w:hAnsi="Brush Script MT" w:cs="Arial"/>
          <w:b/>
          <w:bCs/>
          <w:sz w:val="32"/>
          <w:szCs w:val="32"/>
          <w:rtl/>
          <w:lang w:bidi="ar-TN"/>
        </w:rPr>
        <w:t xml:space="preserve"> و ال</w:t>
      </w:r>
      <w:r>
        <w:rPr>
          <w:rFonts w:ascii="Brush Script MT" w:eastAsia="Arial Unicode MS" w:hAnsi="Brush Script MT" w:cs="Arial" w:hint="cs"/>
          <w:b/>
          <w:bCs/>
          <w:sz w:val="32"/>
          <w:szCs w:val="32"/>
          <w:rtl/>
          <w:lang w:bidi="ar-TN"/>
        </w:rPr>
        <w:t>إ</w:t>
      </w:r>
      <w:r>
        <w:rPr>
          <w:rFonts w:ascii="Brush Script MT" w:eastAsia="Arial Unicode MS" w:hAnsi="Brush Script MT" w:cs="Arial"/>
          <w:b/>
          <w:bCs/>
          <w:sz w:val="32"/>
          <w:szCs w:val="32"/>
          <w:rtl/>
          <w:lang w:bidi="ar-TN"/>
        </w:rPr>
        <w:t>دارة بنسخ من ال</w:t>
      </w:r>
      <w:r>
        <w:rPr>
          <w:rFonts w:ascii="Brush Script MT" w:eastAsia="Arial Unicode MS" w:hAnsi="Brush Script MT" w:cs="Arial" w:hint="cs"/>
          <w:b/>
          <w:bCs/>
          <w:sz w:val="32"/>
          <w:szCs w:val="32"/>
          <w:rtl/>
          <w:lang w:bidi="ar-TN"/>
        </w:rPr>
        <w:t>إ</w:t>
      </w:r>
      <w:r w:rsidR="00C62EAD" w:rsidRPr="00FC4DE6">
        <w:rPr>
          <w:rFonts w:ascii="Brush Script MT" w:eastAsia="Arial Unicode MS" w:hAnsi="Brush Script MT" w:cs="Arial"/>
          <w:b/>
          <w:bCs/>
          <w:sz w:val="32"/>
          <w:szCs w:val="32"/>
          <w:rtl/>
          <w:lang w:bidi="ar-TN"/>
        </w:rPr>
        <w:t xml:space="preserve">ختبارات </w:t>
      </w:r>
    </w:p>
    <w:p w:rsidR="00EE106E" w:rsidRDefault="00C62EAD" w:rsidP="00B143BF">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بمقتضى الفصل 49 من قانون ال</w:t>
      </w:r>
      <w:r w:rsidR="00A35114">
        <w:rPr>
          <w:rFonts w:ascii="Brush Script MT" w:eastAsia="Arial Unicode MS" w:hAnsi="Brush Script MT" w:cs="Arial"/>
          <w:sz w:val="32"/>
          <w:szCs w:val="32"/>
          <w:rtl/>
          <w:lang w:bidi="ar-TN"/>
        </w:rPr>
        <w:t>مالية لسنة 2010 مكن</w:t>
      </w:r>
      <w:r w:rsidR="00A35114">
        <w:rPr>
          <w:rFonts w:ascii="Brush Script MT" w:eastAsia="Arial Unicode MS" w:hAnsi="Brush Script MT" w:cs="Arial" w:hint="cs"/>
          <w:sz w:val="32"/>
          <w:szCs w:val="32"/>
          <w:rtl/>
          <w:lang w:bidi="ar-TN"/>
        </w:rPr>
        <w:t xml:space="preserve"> الخبير</w:t>
      </w:r>
      <w:r w:rsidR="00A35114">
        <w:rPr>
          <w:rFonts w:ascii="Brush Script MT" w:eastAsia="Arial Unicode MS" w:hAnsi="Brush Script MT" w:cs="Arial"/>
          <w:sz w:val="32"/>
          <w:szCs w:val="32"/>
          <w:rtl/>
          <w:lang w:bidi="ar-TN"/>
        </w:rPr>
        <w:t>المطالب بال</w:t>
      </w:r>
      <w:r w:rsidR="00A35114">
        <w:rPr>
          <w:rFonts w:ascii="Brush Script MT" w:eastAsia="Arial Unicode MS" w:hAnsi="Brush Script MT" w:cs="Arial" w:hint="cs"/>
          <w:sz w:val="32"/>
          <w:szCs w:val="32"/>
          <w:rtl/>
          <w:lang w:bidi="ar-TN"/>
        </w:rPr>
        <w:t>آ</w:t>
      </w:r>
      <w:r w:rsidR="00A35114">
        <w:rPr>
          <w:rFonts w:ascii="Brush Script MT" w:eastAsia="Arial Unicode MS" w:hAnsi="Brush Script MT" w:cs="Arial"/>
          <w:sz w:val="32"/>
          <w:szCs w:val="32"/>
          <w:rtl/>
          <w:lang w:bidi="ar-TN"/>
        </w:rPr>
        <w:t>داء و ال</w:t>
      </w:r>
      <w:r w:rsidR="00A35114">
        <w:rPr>
          <w:rFonts w:ascii="Brush Script MT" w:eastAsia="Arial Unicode MS" w:hAnsi="Brush Script MT" w:cs="Arial" w:hint="cs"/>
          <w:sz w:val="32"/>
          <w:szCs w:val="32"/>
          <w:rtl/>
          <w:lang w:bidi="ar-TN"/>
        </w:rPr>
        <w:t>إ</w:t>
      </w:r>
      <w:r w:rsidR="00A35114">
        <w:rPr>
          <w:rFonts w:ascii="Brush Script MT" w:eastAsia="Arial Unicode MS" w:hAnsi="Brush Script MT" w:cs="Arial"/>
          <w:sz w:val="32"/>
          <w:szCs w:val="32"/>
          <w:rtl/>
          <w:lang w:bidi="ar-TN"/>
        </w:rPr>
        <w:t xml:space="preserve">دارة من نسخ من </w:t>
      </w:r>
      <w:r w:rsidR="00A35114">
        <w:rPr>
          <w:rFonts w:ascii="Brush Script MT" w:eastAsia="Arial Unicode MS" w:hAnsi="Brush Script MT" w:cs="Arial" w:hint="cs"/>
          <w:sz w:val="32"/>
          <w:szCs w:val="32"/>
          <w:rtl/>
          <w:lang w:bidi="ar-TN"/>
        </w:rPr>
        <w:t>ل</w:t>
      </w:r>
      <w:r w:rsidR="00A35114">
        <w:rPr>
          <w:rFonts w:ascii="Brush Script MT" w:eastAsia="Arial Unicode MS" w:hAnsi="Brush Script MT" w:cs="Arial"/>
          <w:sz w:val="32"/>
          <w:szCs w:val="32"/>
          <w:rtl/>
          <w:lang w:bidi="ar-TN"/>
        </w:rPr>
        <w:t>ل</w:t>
      </w:r>
      <w:r w:rsidR="00A35114">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ختبار </w:t>
      </w:r>
      <w:r w:rsidR="00A35114">
        <w:rPr>
          <w:rFonts w:ascii="Brush Script MT" w:eastAsia="Arial Unicode MS" w:hAnsi="Brush Script MT" w:cs="Arial"/>
          <w:sz w:val="32"/>
          <w:szCs w:val="32"/>
          <w:rtl/>
          <w:lang w:bidi="ar-TN"/>
        </w:rPr>
        <w:t xml:space="preserve">المنجز في </w:t>
      </w:r>
      <w:r w:rsidR="00A35114">
        <w:rPr>
          <w:rFonts w:ascii="Brush Script MT" w:eastAsia="Arial Unicode MS" w:hAnsi="Brush Script MT" w:cs="Arial" w:hint="cs"/>
          <w:sz w:val="32"/>
          <w:szCs w:val="32"/>
          <w:rtl/>
          <w:lang w:bidi="ar-TN"/>
        </w:rPr>
        <w:t>أ</w:t>
      </w:r>
      <w:r w:rsidR="00AC18EC" w:rsidRPr="00FC4DE6">
        <w:rPr>
          <w:rFonts w:ascii="Brush Script MT" w:eastAsia="Arial Unicode MS" w:hAnsi="Brush Script MT" w:cs="Arial"/>
          <w:sz w:val="32"/>
          <w:szCs w:val="32"/>
          <w:rtl/>
          <w:lang w:bidi="ar-TN"/>
        </w:rPr>
        <w:t xml:space="preserve">جل </w:t>
      </w:r>
      <w:r w:rsidR="0072725B" w:rsidRPr="00FC4DE6">
        <w:rPr>
          <w:rFonts w:ascii="Brush Script MT" w:eastAsia="Arial Unicode MS" w:hAnsi="Brush Script MT" w:cs="Arial"/>
          <w:sz w:val="32"/>
          <w:szCs w:val="32"/>
          <w:rtl/>
          <w:lang w:bidi="ar-TN"/>
        </w:rPr>
        <w:t>48</w:t>
      </w:r>
      <w:r w:rsidR="00A35114">
        <w:rPr>
          <w:rFonts w:ascii="Brush Script MT" w:eastAsia="Arial Unicode MS" w:hAnsi="Brush Script MT" w:cs="Arial"/>
          <w:sz w:val="32"/>
          <w:szCs w:val="32"/>
          <w:rtl/>
          <w:lang w:bidi="ar-TN"/>
        </w:rPr>
        <w:t xml:space="preserve"> ساعة من تاريخ </w:t>
      </w:r>
      <w:r w:rsidR="00A35114">
        <w:rPr>
          <w:rFonts w:ascii="Brush Script MT" w:eastAsia="Arial Unicode MS" w:hAnsi="Brush Script MT" w:cs="Arial" w:hint="cs"/>
          <w:sz w:val="32"/>
          <w:szCs w:val="32"/>
          <w:rtl/>
          <w:lang w:bidi="ar-TN"/>
        </w:rPr>
        <w:t>إ</w:t>
      </w:r>
      <w:r w:rsidR="00AC18EC" w:rsidRPr="00FC4DE6">
        <w:rPr>
          <w:rFonts w:ascii="Brush Script MT" w:eastAsia="Arial Unicode MS" w:hAnsi="Brush Script MT" w:cs="Arial"/>
          <w:sz w:val="32"/>
          <w:szCs w:val="32"/>
          <w:rtl/>
          <w:lang w:bidi="ar-TN"/>
        </w:rPr>
        <w:t xml:space="preserve">يداع التقرير بكتابة المحكمة </w:t>
      </w:r>
      <w:r w:rsidR="0072725B" w:rsidRPr="00FC4DE6">
        <w:rPr>
          <w:rFonts w:ascii="Brush Script MT" w:eastAsia="Arial Unicode MS" w:hAnsi="Brush Script MT" w:cs="Arial"/>
          <w:sz w:val="32"/>
          <w:szCs w:val="32"/>
          <w:rtl/>
          <w:lang w:bidi="ar-TN"/>
        </w:rPr>
        <w:t xml:space="preserve">بصورة مباشرة أو عن طريق عدل تنفيذ </w:t>
      </w:r>
      <w:r w:rsidR="00B143BF">
        <w:rPr>
          <w:rFonts w:ascii="Brush Script MT" w:eastAsia="Arial Unicode MS" w:hAnsi="Brush Script MT" w:cs="Arial"/>
          <w:sz w:val="32"/>
          <w:szCs w:val="32"/>
          <w:rtl/>
          <w:lang w:bidi="ar-TN"/>
        </w:rPr>
        <w:t xml:space="preserve">و يبدو </w:t>
      </w:r>
      <w:r w:rsidR="00B143BF">
        <w:rPr>
          <w:rFonts w:ascii="Brush Script MT" w:eastAsia="Arial Unicode MS" w:hAnsi="Brush Script MT" w:cs="Arial" w:hint="cs"/>
          <w:sz w:val="32"/>
          <w:szCs w:val="32"/>
          <w:rtl/>
          <w:lang w:bidi="ar-TN"/>
        </w:rPr>
        <w:t>أ</w:t>
      </w:r>
      <w:r w:rsidR="00B143BF">
        <w:rPr>
          <w:rFonts w:ascii="Brush Script MT" w:eastAsia="Arial Unicode MS" w:hAnsi="Brush Script MT" w:cs="Arial"/>
          <w:sz w:val="32"/>
          <w:szCs w:val="32"/>
          <w:rtl/>
          <w:lang w:bidi="ar-TN"/>
        </w:rPr>
        <w:t>ن هذا ال</w:t>
      </w:r>
      <w:r w:rsidR="00B143BF">
        <w:rPr>
          <w:rFonts w:ascii="Brush Script MT" w:eastAsia="Arial Unicode MS" w:hAnsi="Brush Script MT" w:cs="Arial" w:hint="cs"/>
          <w:sz w:val="32"/>
          <w:szCs w:val="32"/>
          <w:rtl/>
          <w:lang w:bidi="ar-TN"/>
        </w:rPr>
        <w:t>إ</w:t>
      </w:r>
      <w:r w:rsidR="00AC18EC" w:rsidRPr="00FC4DE6">
        <w:rPr>
          <w:rFonts w:ascii="Brush Script MT" w:eastAsia="Arial Unicode MS" w:hAnsi="Brush Script MT" w:cs="Arial"/>
          <w:sz w:val="32"/>
          <w:szCs w:val="32"/>
          <w:rtl/>
          <w:lang w:bidi="ar-TN"/>
        </w:rPr>
        <w:t xml:space="preserve">جراء قد </w:t>
      </w:r>
      <w:r w:rsidR="0072725B" w:rsidRPr="00FC4DE6">
        <w:rPr>
          <w:rFonts w:ascii="Brush Script MT" w:eastAsia="Arial Unicode MS" w:hAnsi="Brush Script MT" w:cs="Arial"/>
          <w:sz w:val="32"/>
          <w:szCs w:val="32"/>
          <w:rtl/>
          <w:lang w:bidi="ar-TN"/>
        </w:rPr>
        <w:t>وضع</w:t>
      </w:r>
      <w:r w:rsidR="00AC18EC" w:rsidRPr="00FC4DE6">
        <w:rPr>
          <w:rFonts w:ascii="Brush Script MT" w:eastAsia="Arial Unicode MS" w:hAnsi="Brush Script MT" w:cs="Arial"/>
          <w:sz w:val="32"/>
          <w:szCs w:val="32"/>
          <w:rtl/>
          <w:lang w:bidi="ar-TN"/>
        </w:rPr>
        <w:t xml:space="preserve"> لتسهيل عمل مصال</w:t>
      </w:r>
      <w:r w:rsidR="00B143BF">
        <w:rPr>
          <w:rFonts w:ascii="Brush Script MT" w:eastAsia="Arial Unicode MS" w:hAnsi="Brush Script MT" w:cs="Arial"/>
          <w:sz w:val="32"/>
          <w:szCs w:val="32"/>
          <w:rtl/>
          <w:lang w:bidi="ar-TN"/>
        </w:rPr>
        <w:t xml:space="preserve">ح الجباية في </w:t>
      </w:r>
      <w:r w:rsidR="00B143BF">
        <w:rPr>
          <w:rFonts w:ascii="Brush Script MT" w:eastAsia="Arial Unicode MS" w:hAnsi="Brush Script MT" w:cs="Arial" w:hint="cs"/>
          <w:sz w:val="32"/>
          <w:szCs w:val="32"/>
          <w:rtl/>
          <w:lang w:bidi="ar-TN"/>
        </w:rPr>
        <w:t>إ</w:t>
      </w:r>
      <w:r w:rsidR="00E55C8B" w:rsidRPr="00FC4DE6">
        <w:rPr>
          <w:rFonts w:ascii="Brush Script MT" w:eastAsia="Arial Unicode MS" w:hAnsi="Brush Script MT" w:cs="Arial"/>
          <w:sz w:val="32"/>
          <w:szCs w:val="32"/>
          <w:rtl/>
          <w:lang w:bidi="ar-TN"/>
        </w:rPr>
        <w:t xml:space="preserve">طار متابعة ملفات قضايا الجباية </w:t>
      </w:r>
      <w:r w:rsidR="00B143BF">
        <w:rPr>
          <w:rFonts w:ascii="Brush Script MT" w:eastAsia="Arial Unicode MS" w:hAnsi="Brush Script MT" w:cs="Arial"/>
          <w:sz w:val="32"/>
          <w:szCs w:val="32"/>
          <w:rtl/>
          <w:lang w:bidi="ar-TN"/>
        </w:rPr>
        <w:t xml:space="preserve">و تيسير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طلاعها على تقارير ال</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ختبار</w:t>
      </w:r>
      <w:r w:rsidR="00B143BF">
        <w:rPr>
          <w:rFonts w:ascii="Brush Script MT" w:eastAsia="Arial Unicode MS" w:hAnsi="Brush Script MT" w:cs="Arial" w:hint="cs"/>
          <w:sz w:val="32"/>
          <w:szCs w:val="32"/>
          <w:rtl/>
          <w:lang w:bidi="ar-TN"/>
        </w:rPr>
        <w:t>ات</w:t>
      </w:r>
      <w:r w:rsidR="00B143BF">
        <w:rPr>
          <w:rFonts w:ascii="Brush Script MT" w:eastAsia="Arial Unicode MS" w:hAnsi="Brush Script MT" w:cs="Arial"/>
          <w:sz w:val="32"/>
          <w:szCs w:val="32"/>
          <w:rtl/>
          <w:lang w:bidi="ar-TN"/>
        </w:rPr>
        <w:t xml:space="preserve"> بغية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عداد وسائل الدفاع .خاصة و</w:t>
      </w:r>
      <w:r w:rsidR="00B143BF">
        <w:rPr>
          <w:rFonts w:ascii="Brush Script MT" w:eastAsia="Arial Unicode MS" w:hAnsi="Brush Script MT" w:cs="Arial" w:hint="cs"/>
          <w:sz w:val="32"/>
          <w:szCs w:val="32"/>
          <w:rtl/>
          <w:lang w:bidi="ar-TN"/>
        </w:rPr>
        <w:t>أ</w:t>
      </w:r>
      <w:r w:rsidR="00B143BF">
        <w:rPr>
          <w:rFonts w:ascii="Brush Script MT" w:eastAsia="Arial Unicode MS" w:hAnsi="Brush Script MT" w:cs="Arial"/>
          <w:sz w:val="32"/>
          <w:szCs w:val="32"/>
          <w:rtl/>
          <w:lang w:bidi="ar-TN"/>
        </w:rPr>
        <w:t xml:space="preserve">ن </w:t>
      </w:r>
      <w:r w:rsidR="00B143BF">
        <w:rPr>
          <w:rFonts w:ascii="Brush Script MT" w:eastAsia="Arial Unicode MS" w:hAnsi="Brush Script MT" w:cs="Arial" w:hint="cs"/>
          <w:sz w:val="32"/>
          <w:szCs w:val="32"/>
          <w:rtl/>
          <w:lang w:bidi="ar-TN"/>
        </w:rPr>
        <w:t>إ</w:t>
      </w:r>
      <w:r w:rsidR="0074521D" w:rsidRPr="00FC4DE6">
        <w:rPr>
          <w:rFonts w:ascii="Brush Script MT" w:eastAsia="Arial Unicode MS" w:hAnsi="Brush Script MT" w:cs="Arial"/>
          <w:sz w:val="32"/>
          <w:szCs w:val="32"/>
          <w:rtl/>
          <w:lang w:bidi="ar-TN"/>
        </w:rPr>
        <w:t>دارة الجباية كانت تلاقي صعوبات</w:t>
      </w:r>
      <w:r w:rsidR="00B143BF">
        <w:rPr>
          <w:rFonts w:ascii="Brush Script MT" w:eastAsia="Arial Unicode MS" w:hAnsi="Brush Script MT" w:cs="Arial"/>
          <w:sz w:val="32"/>
          <w:szCs w:val="32"/>
          <w:rtl/>
          <w:lang w:bidi="ar-TN"/>
        </w:rPr>
        <w:t xml:space="preserve"> في الحصول على نسخ من تقارير ال</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ختبارات الم</w:t>
      </w:r>
      <w:r w:rsidR="00B143BF">
        <w:rPr>
          <w:rFonts w:ascii="Brush Script MT" w:eastAsia="Arial Unicode MS" w:hAnsi="Brush Script MT" w:cs="Arial" w:hint="cs"/>
          <w:sz w:val="32"/>
          <w:szCs w:val="32"/>
          <w:rtl/>
          <w:lang w:bidi="ar-TN"/>
        </w:rPr>
        <w:t>أ</w:t>
      </w:r>
      <w:r w:rsidR="00B143BF">
        <w:rPr>
          <w:rFonts w:ascii="Brush Script MT" w:eastAsia="Arial Unicode MS" w:hAnsi="Brush Script MT" w:cs="Arial"/>
          <w:sz w:val="32"/>
          <w:szCs w:val="32"/>
          <w:rtl/>
          <w:lang w:bidi="ar-TN"/>
        </w:rPr>
        <w:t xml:space="preserve">ذون بها وهو ما سعى المشرع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لى تلافيه من خلال </w:t>
      </w:r>
      <w:r w:rsidR="00B143BF">
        <w:rPr>
          <w:rFonts w:ascii="Brush Script MT" w:eastAsia="Arial Unicode MS" w:hAnsi="Brush Script MT" w:cs="Arial" w:hint="cs"/>
          <w:sz w:val="32"/>
          <w:szCs w:val="32"/>
          <w:rtl/>
          <w:lang w:bidi="ar-TN"/>
        </w:rPr>
        <w:t>إ</w:t>
      </w:r>
      <w:r w:rsidR="0074521D" w:rsidRPr="00FC4DE6">
        <w:rPr>
          <w:rFonts w:ascii="Brush Script MT" w:eastAsia="Arial Unicode MS" w:hAnsi="Brush Script MT" w:cs="Arial"/>
          <w:sz w:val="32"/>
          <w:szCs w:val="32"/>
          <w:rtl/>
          <w:lang w:bidi="ar-TN"/>
        </w:rPr>
        <w:t>جبار الخبير على</w:t>
      </w:r>
      <w:r w:rsidR="00B143BF">
        <w:rPr>
          <w:rFonts w:ascii="Brush Script MT" w:eastAsia="Arial Unicode MS" w:hAnsi="Brush Script MT" w:cs="Arial"/>
          <w:sz w:val="32"/>
          <w:szCs w:val="32"/>
          <w:rtl/>
          <w:lang w:bidi="ar-TN"/>
        </w:rPr>
        <w:t xml:space="preserve"> ضرورة تسليم نسخ من التقارير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لى طرفي النزاع و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يداع </w:t>
      </w:r>
      <w:r w:rsidR="00B143BF">
        <w:rPr>
          <w:rFonts w:ascii="Brush Script MT" w:eastAsia="Arial Unicode MS" w:hAnsi="Brush Script MT" w:cs="Arial" w:hint="cs"/>
          <w:sz w:val="32"/>
          <w:szCs w:val="32"/>
          <w:rtl/>
          <w:lang w:bidi="ar-TN"/>
        </w:rPr>
        <w:t>آ</w:t>
      </w:r>
      <w:r w:rsidR="0074521D" w:rsidRPr="00FC4DE6">
        <w:rPr>
          <w:rFonts w:ascii="Brush Script MT" w:eastAsia="Arial Unicode MS" w:hAnsi="Brush Script MT" w:cs="Arial"/>
          <w:sz w:val="32"/>
          <w:szCs w:val="32"/>
          <w:rtl/>
          <w:lang w:bidi="ar-TN"/>
        </w:rPr>
        <w:t>خر بكتابة المحكمة .</w:t>
      </w:r>
    </w:p>
    <w:p w:rsidR="00B143BF" w:rsidRDefault="0074521D" w:rsidP="00B143BF">
      <w:pPr>
        <w:pBdr>
          <w:bottom w:val="single" w:sz="6" w:space="1" w:color="auto"/>
        </w:pBdr>
        <w:tabs>
          <w:tab w:val="left" w:pos="3816"/>
        </w:tabs>
        <w:bidi/>
        <w:jc w:val="both"/>
        <w:rPr>
          <w:rFonts w:ascii="Brush Script MT" w:eastAsia="Arial Unicode MS" w:hAnsi="Brush Script MT" w:cs="Arial"/>
          <w:sz w:val="32"/>
          <w:szCs w:val="32"/>
          <w:rtl/>
          <w:lang w:bidi="ar-TN"/>
        </w:rPr>
      </w:pPr>
      <w:r w:rsidRPr="00FC4DE6">
        <w:rPr>
          <w:rFonts w:ascii="Brush Script MT" w:eastAsia="Arial Unicode MS" w:hAnsi="Brush Script MT" w:cs="Arial"/>
          <w:sz w:val="32"/>
          <w:szCs w:val="32"/>
          <w:rtl/>
          <w:lang w:bidi="ar-TN"/>
        </w:rPr>
        <w:t>لكن قد يطرح هذا ال</w:t>
      </w:r>
      <w:r w:rsidR="00FC50E2">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جراء </w:t>
      </w:r>
      <w:r w:rsidR="00B143BF">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 xml:space="preserve">شكاليات في تطبيقه تتمثل في المصاريف المترتبة عنه فهل يضيف الخبير </w:t>
      </w:r>
      <w:r w:rsidR="00FC50E2">
        <w:rPr>
          <w:rFonts w:ascii="Brush Script MT" w:eastAsia="Arial Unicode MS" w:hAnsi="Brush Script MT" w:cs="Arial" w:hint="cs"/>
          <w:sz w:val="32"/>
          <w:szCs w:val="32"/>
          <w:rtl/>
          <w:lang w:bidi="ar-TN"/>
        </w:rPr>
        <w:t>ال</w:t>
      </w:r>
      <w:r w:rsidRPr="00FC4DE6">
        <w:rPr>
          <w:rFonts w:ascii="Brush Script MT" w:eastAsia="Arial Unicode MS" w:hAnsi="Brush Script MT" w:cs="Arial"/>
          <w:sz w:val="32"/>
          <w:szCs w:val="32"/>
          <w:rtl/>
          <w:lang w:bidi="ar-TN"/>
        </w:rPr>
        <w:t>مصاريف المترتبة عن تسليم الطرفين لنسخة م</w:t>
      </w:r>
      <w:r w:rsidR="00B143BF">
        <w:rPr>
          <w:rFonts w:ascii="Brush Script MT" w:eastAsia="Arial Unicode MS" w:hAnsi="Brush Script MT" w:cs="Arial"/>
          <w:sz w:val="32"/>
          <w:szCs w:val="32"/>
          <w:rtl/>
          <w:lang w:bidi="ar-TN"/>
        </w:rPr>
        <w:t xml:space="preserve">ن التقرير و المتمثلة في مصاريف </w:t>
      </w:r>
      <w:r w:rsidR="00B143BF">
        <w:rPr>
          <w:rFonts w:ascii="Brush Script MT" w:eastAsia="Arial Unicode MS" w:hAnsi="Brush Script MT" w:cs="Arial" w:hint="cs"/>
          <w:sz w:val="32"/>
          <w:szCs w:val="32"/>
          <w:rtl/>
          <w:lang w:bidi="ar-TN"/>
        </w:rPr>
        <w:t>إ</w:t>
      </w:r>
      <w:r w:rsidRPr="00FC4DE6">
        <w:rPr>
          <w:rFonts w:ascii="Brush Script MT" w:eastAsia="Arial Unicode MS" w:hAnsi="Brush Script MT" w:cs="Arial"/>
          <w:sz w:val="32"/>
          <w:szCs w:val="32"/>
          <w:rtl/>
          <w:lang w:bidi="ar-TN"/>
        </w:rPr>
        <w:t>عداد النسختين و مصاري</w:t>
      </w:r>
      <w:r w:rsidR="00A95C08" w:rsidRPr="00FC4DE6">
        <w:rPr>
          <w:rFonts w:ascii="Brush Script MT" w:eastAsia="Arial Unicode MS" w:hAnsi="Brush Script MT" w:cs="Arial"/>
          <w:sz w:val="32"/>
          <w:szCs w:val="32"/>
          <w:rtl/>
          <w:lang w:bidi="ar-TN"/>
        </w:rPr>
        <w:t>ف</w:t>
      </w:r>
      <w:r w:rsidRPr="00FC4DE6">
        <w:rPr>
          <w:rFonts w:ascii="Brush Script MT" w:eastAsia="Arial Unicode MS" w:hAnsi="Brush Script MT" w:cs="Arial"/>
          <w:sz w:val="32"/>
          <w:szCs w:val="32"/>
          <w:rtl/>
          <w:lang w:bidi="ar-TN"/>
        </w:rPr>
        <w:t xml:space="preserve"> عدل التنفيذ </w:t>
      </w:r>
      <w:r w:rsidR="00B143BF">
        <w:rPr>
          <w:rFonts w:ascii="Brush Script MT" w:eastAsia="Arial Unicode MS" w:hAnsi="Brush Script MT" w:cs="Arial"/>
          <w:sz w:val="32"/>
          <w:szCs w:val="32"/>
          <w:rtl/>
          <w:lang w:bidi="ar-TN"/>
        </w:rPr>
        <w:t xml:space="preserve">لقائمة </w:t>
      </w:r>
      <w:r w:rsidR="00B143BF">
        <w:rPr>
          <w:rFonts w:ascii="Brush Script MT" w:eastAsia="Arial Unicode MS" w:hAnsi="Brush Script MT" w:cs="Arial" w:hint="cs"/>
          <w:sz w:val="32"/>
          <w:szCs w:val="32"/>
          <w:rtl/>
          <w:lang w:bidi="ar-TN"/>
        </w:rPr>
        <w:t>أ</w:t>
      </w:r>
      <w:r w:rsidR="00FE3ED2">
        <w:rPr>
          <w:rFonts w:ascii="Brush Script MT" w:eastAsia="Arial Unicode MS" w:hAnsi="Brush Script MT" w:cs="Arial"/>
          <w:sz w:val="32"/>
          <w:szCs w:val="32"/>
          <w:rtl/>
          <w:lang w:bidi="ar-TN"/>
        </w:rPr>
        <w:t xml:space="preserve">جوره التي </w:t>
      </w:r>
      <w:r w:rsidR="00FE3ED2">
        <w:rPr>
          <w:rFonts w:ascii="Brush Script MT" w:eastAsia="Arial Unicode MS" w:hAnsi="Brush Script MT" w:cs="Arial" w:hint="cs"/>
          <w:sz w:val="32"/>
          <w:szCs w:val="32"/>
          <w:rtl/>
          <w:lang w:bidi="ar-TN"/>
        </w:rPr>
        <w:t>ي</w:t>
      </w:r>
      <w:r w:rsidR="00FE3ED2">
        <w:rPr>
          <w:rFonts w:ascii="Brush Script MT" w:eastAsia="Arial Unicode MS" w:hAnsi="Brush Script MT" w:cs="Arial"/>
          <w:sz w:val="32"/>
          <w:szCs w:val="32"/>
          <w:rtl/>
          <w:lang w:bidi="ar-TN"/>
        </w:rPr>
        <w:t>س</w:t>
      </w:r>
      <w:r w:rsidR="00CC4542">
        <w:rPr>
          <w:rFonts w:ascii="Brush Script MT" w:eastAsia="Arial Unicode MS" w:hAnsi="Brush Script MT" w:cs="Arial" w:hint="cs"/>
          <w:sz w:val="32"/>
          <w:szCs w:val="32"/>
          <w:rtl/>
          <w:lang w:bidi="ar-TN"/>
        </w:rPr>
        <w:t>ً</w:t>
      </w:r>
      <w:r w:rsidR="00FE3ED2">
        <w:rPr>
          <w:rFonts w:ascii="Brush Script MT" w:eastAsia="Arial Unicode MS" w:hAnsi="Brush Script MT" w:cs="Arial"/>
          <w:sz w:val="32"/>
          <w:szCs w:val="32"/>
          <w:rtl/>
          <w:lang w:bidi="ar-TN"/>
        </w:rPr>
        <w:t>عرها</w:t>
      </w:r>
      <w:r w:rsidR="00FE3ED2">
        <w:rPr>
          <w:rFonts w:ascii="Brush Script MT" w:eastAsia="Arial Unicode MS" w:hAnsi="Brush Script MT" w:cs="Arial" w:hint="cs"/>
          <w:sz w:val="32"/>
          <w:szCs w:val="32"/>
          <w:rtl/>
          <w:lang w:bidi="ar-TN"/>
        </w:rPr>
        <w:t xml:space="preserve"> </w:t>
      </w:r>
      <w:r w:rsidR="00FE3ED2" w:rsidRPr="00FC4DE6">
        <w:rPr>
          <w:rFonts w:ascii="Brush Script MT" w:eastAsia="Arial Unicode MS" w:hAnsi="Brush Script MT" w:cs="Arial"/>
          <w:sz w:val="32"/>
          <w:szCs w:val="32"/>
          <w:rtl/>
          <w:lang w:bidi="ar-TN"/>
        </w:rPr>
        <w:t>رئيس</w:t>
      </w:r>
      <w:r w:rsidR="00EE106E" w:rsidRPr="00EE106E">
        <w:rPr>
          <w:rFonts w:ascii="Brush Script MT" w:eastAsia="Arial Unicode MS" w:hAnsi="Brush Script MT" w:cs="Arial"/>
          <w:sz w:val="32"/>
          <w:szCs w:val="32"/>
          <w:rtl/>
          <w:lang w:bidi="ar-TN"/>
        </w:rPr>
        <w:t xml:space="preserve"> </w:t>
      </w:r>
      <w:r w:rsidR="00B143BF">
        <w:rPr>
          <w:rFonts w:ascii="Brush Script MT" w:eastAsia="Arial Unicode MS" w:hAnsi="Brush Script MT" w:cs="Arial"/>
          <w:sz w:val="32"/>
          <w:szCs w:val="32"/>
          <w:rtl/>
          <w:lang w:bidi="ar-TN"/>
        </w:rPr>
        <w:t xml:space="preserve">المحكمة </w:t>
      </w:r>
      <w:r w:rsidR="00B143BF">
        <w:rPr>
          <w:rFonts w:ascii="Brush Script MT" w:eastAsia="Arial Unicode MS" w:hAnsi="Brush Script MT" w:cs="Arial" w:hint="cs"/>
          <w:sz w:val="32"/>
          <w:szCs w:val="32"/>
          <w:rtl/>
          <w:lang w:bidi="ar-TN"/>
        </w:rPr>
        <w:t>أ</w:t>
      </w:r>
      <w:r w:rsidR="00EE106E" w:rsidRPr="00FC4DE6">
        <w:rPr>
          <w:rFonts w:ascii="Brush Script MT" w:eastAsia="Arial Unicode MS" w:hAnsi="Brush Script MT" w:cs="Arial"/>
          <w:sz w:val="32"/>
          <w:szCs w:val="32"/>
          <w:rtl/>
          <w:lang w:bidi="ar-TN"/>
        </w:rPr>
        <w:t>م يتجه حمل المصا</w:t>
      </w:r>
      <w:r w:rsidR="00B143BF">
        <w:rPr>
          <w:rFonts w:ascii="Brush Script MT" w:eastAsia="Arial Unicode MS" w:hAnsi="Brush Script MT" w:cs="Arial"/>
          <w:sz w:val="32"/>
          <w:szCs w:val="32"/>
          <w:rtl/>
          <w:lang w:bidi="ar-TN"/>
        </w:rPr>
        <w:t>ريف على الطرف المعني بالتسليم .</w:t>
      </w:r>
      <w:r w:rsidR="00B143BF">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 xml:space="preserve">لا </w:t>
      </w:r>
      <w:r w:rsidR="00CC4542">
        <w:rPr>
          <w:rFonts w:ascii="Brush Script MT" w:eastAsia="Arial Unicode MS" w:hAnsi="Brush Script MT" w:cs="Arial" w:hint="cs"/>
          <w:sz w:val="32"/>
          <w:szCs w:val="32"/>
          <w:rtl/>
          <w:lang w:bidi="ar-TN"/>
        </w:rPr>
        <w:t>أ</w:t>
      </w:r>
      <w:r w:rsidR="00EE106E" w:rsidRPr="00FC4DE6">
        <w:rPr>
          <w:rFonts w:ascii="Brush Script MT" w:eastAsia="Arial Unicode MS" w:hAnsi="Brush Script MT" w:cs="Arial"/>
          <w:sz w:val="32"/>
          <w:szCs w:val="32"/>
          <w:rtl/>
          <w:lang w:bidi="ar-TN"/>
        </w:rPr>
        <w:t xml:space="preserve">نه في كلتا الحالتين </w:t>
      </w:r>
      <w:r w:rsidR="00CC4542">
        <w:rPr>
          <w:rFonts w:ascii="Brush Script MT" w:eastAsia="Arial Unicode MS" w:hAnsi="Brush Script MT" w:cs="Arial"/>
          <w:sz w:val="32"/>
          <w:szCs w:val="32"/>
          <w:rtl/>
          <w:lang w:bidi="ar-TN"/>
        </w:rPr>
        <w:t>سوف يترتب عن هذا ال</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جراء الترفيع في تكاليف ال</w:t>
      </w:r>
      <w:r w:rsidR="00CC4542">
        <w:rPr>
          <w:rFonts w:ascii="Brush Script MT" w:eastAsia="Arial Unicode MS" w:hAnsi="Brush Script MT" w:cs="Arial" w:hint="cs"/>
          <w:sz w:val="32"/>
          <w:szCs w:val="32"/>
          <w:rtl/>
          <w:lang w:bidi="ar-TN"/>
        </w:rPr>
        <w:t>إ</w:t>
      </w:r>
      <w:r w:rsidR="00B143BF" w:rsidRPr="00FC4DE6">
        <w:rPr>
          <w:rFonts w:ascii="Brush Script MT" w:eastAsia="Arial Unicode MS" w:hAnsi="Brush Script MT" w:cs="Arial"/>
          <w:sz w:val="32"/>
          <w:szCs w:val="32"/>
          <w:rtl/>
          <w:lang w:bidi="ar-TN"/>
        </w:rPr>
        <w:t>ختبار</w:t>
      </w:r>
      <w:r w:rsidR="00B143BF">
        <w:rPr>
          <w:rFonts w:ascii="Brush Script MT" w:eastAsia="Arial Unicode MS" w:hAnsi="Brush Script MT" w:cs="Arial" w:hint="cs"/>
          <w:sz w:val="32"/>
          <w:szCs w:val="32"/>
          <w:rtl/>
          <w:lang w:bidi="ar-TN"/>
        </w:rPr>
        <w:t xml:space="preserve"> </w:t>
      </w:r>
      <w:r w:rsidR="00B143BF" w:rsidRPr="00FC4DE6">
        <w:rPr>
          <w:rFonts w:ascii="Brush Script MT" w:eastAsia="Arial Unicode MS" w:hAnsi="Brush Script MT" w:cs="Arial"/>
          <w:sz w:val="32"/>
          <w:szCs w:val="32"/>
          <w:rtl/>
          <w:lang w:bidi="ar-TN"/>
        </w:rPr>
        <w:t>وهو م</w:t>
      </w:r>
      <w:r w:rsidR="00B143BF">
        <w:rPr>
          <w:rFonts w:ascii="Brush Script MT" w:eastAsia="Arial Unicode MS" w:hAnsi="Brush Script MT" w:cs="Arial" w:hint="cs"/>
          <w:sz w:val="32"/>
          <w:szCs w:val="32"/>
          <w:rtl/>
          <w:lang w:bidi="ar-TN"/>
        </w:rPr>
        <w:t>ا</w:t>
      </w:r>
      <w:r w:rsidR="00B143BF">
        <w:rPr>
          <w:rFonts w:ascii="Brush Script MT" w:eastAsia="Arial Unicode MS" w:hAnsi="Brush Script MT" w:cs="Arial"/>
          <w:sz w:val="32"/>
          <w:szCs w:val="32"/>
          <w:rtl/>
          <w:lang w:bidi="ar-TN"/>
        </w:rPr>
        <w:t xml:space="preserve"> قد يتعارض مع مبد</w:t>
      </w:r>
      <w:r w:rsidR="00B143BF">
        <w:rPr>
          <w:rFonts w:ascii="Brush Script MT" w:eastAsia="Arial Unicode MS" w:hAnsi="Brush Script MT" w:cs="Arial" w:hint="cs"/>
          <w:sz w:val="32"/>
          <w:szCs w:val="32"/>
          <w:rtl/>
          <w:lang w:bidi="ar-TN"/>
        </w:rPr>
        <w:t>أ</w:t>
      </w:r>
      <w:r w:rsidR="00B143BF" w:rsidRPr="00FC4DE6">
        <w:rPr>
          <w:rFonts w:ascii="Brush Script MT" w:eastAsia="Arial Unicode MS" w:hAnsi="Brush Script MT" w:cs="Arial"/>
          <w:sz w:val="32"/>
          <w:szCs w:val="32"/>
          <w:rtl/>
          <w:lang w:bidi="ar-TN"/>
        </w:rPr>
        <w:t xml:space="preserve"> مجاني</w:t>
      </w:r>
      <w:r w:rsidR="00CC4542">
        <w:rPr>
          <w:rFonts w:ascii="Brush Script MT" w:eastAsia="Arial Unicode MS" w:hAnsi="Brush Script MT" w:cs="Arial"/>
          <w:sz w:val="32"/>
          <w:szCs w:val="32"/>
          <w:rtl/>
          <w:lang w:bidi="ar-TN"/>
        </w:rPr>
        <w:t xml:space="preserve">ة التقاضي خاصة </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 xml:space="preserve">ذا </w:t>
      </w:r>
      <w:r w:rsidR="00CC4542">
        <w:rPr>
          <w:rFonts w:ascii="Brush Script MT" w:eastAsia="Arial Unicode MS" w:hAnsi="Brush Script MT" w:cs="Arial" w:hint="cs"/>
          <w:sz w:val="32"/>
          <w:szCs w:val="32"/>
          <w:rtl/>
          <w:lang w:bidi="ar-TN"/>
        </w:rPr>
        <w:t>آ</w:t>
      </w:r>
      <w:r w:rsidR="00B143BF">
        <w:rPr>
          <w:rFonts w:ascii="Brush Script MT" w:eastAsia="Arial Unicode MS" w:hAnsi="Brush Script MT" w:cs="Arial"/>
          <w:sz w:val="32"/>
          <w:szCs w:val="32"/>
          <w:rtl/>
          <w:lang w:bidi="ar-TN"/>
        </w:rPr>
        <w:t>ستحضرنا مبد</w:t>
      </w:r>
      <w:r w:rsidR="00B143BF">
        <w:rPr>
          <w:rFonts w:ascii="Brush Script MT" w:eastAsia="Arial Unicode MS" w:hAnsi="Brush Script MT" w:cs="Arial" w:hint="cs"/>
          <w:sz w:val="32"/>
          <w:szCs w:val="32"/>
          <w:rtl/>
          <w:lang w:bidi="ar-TN"/>
        </w:rPr>
        <w:t>أ</w:t>
      </w:r>
      <w:r w:rsidR="00CC4542">
        <w:rPr>
          <w:rFonts w:ascii="Brush Script MT" w:eastAsia="Arial Unicode MS" w:hAnsi="Brush Script MT" w:cs="Arial"/>
          <w:sz w:val="32"/>
          <w:szCs w:val="32"/>
          <w:rtl/>
          <w:lang w:bidi="ar-TN"/>
        </w:rPr>
        <w:t xml:space="preserve"> وجوب </w:t>
      </w:r>
      <w:r w:rsidR="00CC4542">
        <w:rPr>
          <w:rFonts w:ascii="Brush Script MT" w:eastAsia="Arial Unicode MS" w:hAnsi="Brush Script MT" w:cs="Arial" w:hint="cs"/>
          <w:sz w:val="32"/>
          <w:szCs w:val="32"/>
          <w:rtl/>
          <w:lang w:bidi="ar-TN"/>
        </w:rPr>
        <w:t>إ</w:t>
      </w:r>
      <w:r w:rsidR="00B143BF">
        <w:rPr>
          <w:rFonts w:ascii="Brush Script MT" w:eastAsia="Arial Unicode MS" w:hAnsi="Brush Script MT" w:cs="Arial"/>
          <w:sz w:val="32"/>
          <w:szCs w:val="32"/>
          <w:rtl/>
          <w:lang w:bidi="ar-TN"/>
        </w:rPr>
        <w:t>نجاز ال</w:t>
      </w:r>
      <w:r w:rsidR="00B143BF">
        <w:rPr>
          <w:rFonts w:ascii="Brush Script MT" w:eastAsia="Arial Unicode MS" w:hAnsi="Brush Script MT" w:cs="Arial" w:hint="cs"/>
          <w:sz w:val="32"/>
          <w:szCs w:val="32"/>
          <w:rtl/>
          <w:lang w:bidi="ar-TN"/>
        </w:rPr>
        <w:t>إ</w:t>
      </w:r>
      <w:r w:rsidR="00B143BF" w:rsidRPr="00FC4DE6">
        <w:rPr>
          <w:rFonts w:ascii="Brush Script MT" w:eastAsia="Arial Unicode MS" w:hAnsi="Brush Script MT" w:cs="Arial"/>
          <w:sz w:val="32"/>
          <w:szCs w:val="32"/>
          <w:rtl/>
          <w:lang w:bidi="ar-TN"/>
        </w:rPr>
        <w:t>ختبار في المادة الجبائية بواسطة ث</w:t>
      </w:r>
      <w:r w:rsidR="00CC4542">
        <w:rPr>
          <w:rFonts w:ascii="Brush Script MT" w:eastAsia="Arial Unicode MS" w:hAnsi="Brush Script MT" w:cs="Arial"/>
          <w:sz w:val="32"/>
          <w:szCs w:val="32"/>
          <w:rtl/>
          <w:lang w:bidi="ar-TN"/>
        </w:rPr>
        <w:t>لاثة خبراء و ضرورة الفصل بين ال</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ختبار الف</w:t>
      </w:r>
      <w:r w:rsidR="00CC4542">
        <w:rPr>
          <w:rFonts w:ascii="Brush Script MT" w:eastAsia="Arial Unicode MS" w:hAnsi="Brush Script MT" w:cs="Arial" w:hint="cs"/>
          <w:sz w:val="32"/>
          <w:szCs w:val="32"/>
          <w:rtl/>
          <w:lang w:bidi="ar-TN"/>
        </w:rPr>
        <w:t>ً</w:t>
      </w:r>
      <w:r w:rsidR="00CC4542">
        <w:rPr>
          <w:rFonts w:ascii="Brush Script MT" w:eastAsia="Arial Unicode MS" w:hAnsi="Brush Script MT" w:cs="Arial"/>
          <w:sz w:val="32"/>
          <w:szCs w:val="32"/>
          <w:rtl/>
          <w:lang w:bidi="ar-TN"/>
        </w:rPr>
        <w:t>ني و ال</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 xml:space="preserve">ختبار الرامي الى </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عادة ال</w:t>
      </w:r>
      <w:r w:rsidR="00CC4542">
        <w:rPr>
          <w:rFonts w:ascii="Brush Script MT" w:eastAsia="Arial Unicode MS" w:hAnsi="Brush Script MT" w:cs="Arial" w:hint="cs"/>
          <w:sz w:val="32"/>
          <w:szCs w:val="32"/>
          <w:rtl/>
          <w:lang w:bidi="ar-TN"/>
        </w:rPr>
        <w:t>إ</w:t>
      </w:r>
      <w:r w:rsidR="00CC4542">
        <w:rPr>
          <w:rFonts w:ascii="Brush Script MT" w:eastAsia="Arial Unicode MS" w:hAnsi="Brush Script MT" w:cs="Arial"/>
          <w:sz w:val="32"/>
          <w:szCs w:val="32"/>
          <w:rtl/>
          <w:lang w:bidi="ar-TN"/>
        </w:rPr>
        <w:t xml:space="preserve">حتساب وهو ما قد يؤدي </w:t>
      </w:r>
      <w:r w:rsidR="00CC4542">
        <w:rPr>
          <w:rFonts w:ascii="Brush Script MT" w:eastAsia="Arial Unicode MS" w:hAnsi="Brush Script MT" w:cs="Arial" w:hint="cs"/>
          <w:sz w:val="32"/>
          <w:szCs w:val="32"/>
          <w:rtl/>
          <w:lang w:bidi="ar-TN"/>
        </w:rPr>
        <w:t>إ</w:t>
      </w:r>
      <w:r w:rsidR="00B143BF" w:rsidRPr="00FC4DE6">
        <w:rPr>
          <w:rFonts w:ascii="Brush Script MT" w:eastAsia="Arial Unicode MS" w:hAnsi="Brush Script MT" w:cs="Arial"/>
          <w:sz w:val="32"/>
          <w:szCs w:val="32"/>
          <w:rtl/>
          <w:lang w:bidi="ar-TN"/>
        </w:rPr>
        <w:t xml:space="preserve">لى الترفيع في </w:t>
      </w:r>
      <w:r w:rsidR="00B143BF">
        <w:rPr>
          <w:rFonts w:ascii="Brush Script MT" w:eastAsia="Arial Unicode MS" w:hAnsi="Brush Script MT" w:cs="Arial" w:hint="cs"/>
          <w:sz w:val="32"/>
          <w:szCs w:val="32"/>
          <w:rtl/>
          <w:lang w:bidi="ar-TN"/>
        </w:rPr>
        <w:t>مد</w:t>
      </w:r>
      <w:r w:rsidR="00CC4542">
        <w:rPr>
          <w:rFonts w:ascii="Brush Script MT" w:eastAsia="Arial Unicode MS" w:hAnsi="Brush Script MT" w:cs="Arial" w:hint="cs"/>
          <w:sz w:val="32"/>
          <w:szCs w:val="32"/>
          <w:rtl/>
          <w:lang w:bidi="ar-TN"/>
        </w:rPr>
        <w:t>ة و</w:t>
      </w:r>
      <w:r w:rsidR="00CC4542">
        <w:rPr>
          <w:rFonts w:ascii="Brush Script MT" w:eastAsia="Arial Unicode MS" w:hAnsi="Brush Script MT" w:cs="Arial"/>
          <w:sz w:val="32"/>
          <w:szCs w:val="32"/>
          <w:rtl/>
          <w:lang w:bidi="ar-TN"/>
        </w:rPr>
        <w:t>تكاليف ال</w:t>
      </w:r>
      <w:r w:rsidR="00CC4542">
        <w:rPr>
          <w:rFonts w:ascii="Brush Script MT" w:eastAsia="Arial Unicode MS" w:hAnsi="Brush Script MT" w:cs="Arial" w:hint="cs"/>
          <w:sz w:val="32"/>
          <w:szCs w:val="32"/>
          <w:rtl/>
          <w:lang w:bidi="ar-TN"/>
        </w:rPr>
        <w:t>إ</w:t>
      </w:r>
      <w:r w:rsidR="00B143BF" w:rsidRPr="00FC4DE6">
        <w:rPr>
          <w:rFonts w:ascii="Brush Script MT" w:eastAsia="Arial Unicode MS" w:hAnsi="Brush Script MT" w:cs="Arial"/>
          <w:sz w:val="32"/>
          <w:szCs w:val="32"/>
          <w:rtl/>
          <w:lang w:bidi="ar-TN"/>
        </w:rPr>
        <w:t>ختبار .</w:t>
      </w:r>
    </w:p>
    <w:p w:rsidR="00CC4542" w:rsidRDefault="00CC4542" w:rsidP="00CC4542">
      <w:pPr>
        <w:pBdr>
          <w:bottom w:val="single" w:sz="6" w:space="1" w:color="auto"/>
        </w:pBdr>
        <w:tabs>
          <w:tab w:val="left" w:pos="3816"/>
        </w:tabs>
        <w:bidi/>
        <w:jc w:val="both"/>
        <w:rPr>
          <w:rFonts w:ascii="Brush Script MT" w:eastAsia="Arial Unicode MS" w:hAnsi="Brush Script MT" w:cs="Arial"/>
          <w:b/>
          <w:bCs/>
          <w:sz w:val="32"/>
          <w:szCs w:val="32"/>
          <w:rtl/>
          <w:lang w:bidi="ar-TN"/>
        </w:rPr>
      </w:pPr>
      <w:r>
        <w:rPr>
          <w:rFonts w:ascii="Brush Script MT" w:eastAsia="Arial Unicode MS" w:hAnsi="Brush Script MT" w:cs="Arial"/>
          <w:b/>
          <w:bCs/>
          <w:sz w:val="32"/>
          <w:szCs w:val="32"/>
          <w:rtl/>
          <w:lang w:bidi="ar-TN"/>
        </w:rPr>
        <w:t>القاعدة ال</w:t>
      </w:r>
      <w:r>
        <w:rPr>
          <w:rFonts w:ascii="Brush Script MT" w:eastAsia="Arial Unicode MS" w:hAnsi="Brush Script MT" w:cs="Arial" w:hint="cs"/>
          <w:b/>
          <w:bCs/>
          <w:sz w:val="32"/>
          <w:szCs w:val="32"/>
          <w:rtl/>
          <w:lang w:bidi="ar-TN"/>
        </w:rPr>
        <w:t>إ</w:t>
      </w:r>
      <w:r w:rsidRPr="00FC4DE6">
        <w:rPr>
          <w:rFonts w:ascii="Brush Script MT" w:eastAsia="Arial Unicode MS" w:hAnsi="Brush Script MT" w:cs="Arial"/>
          <w:b/>
          <w:bCs/>
          <w:sz w:val="32"/>
          <w:szCs w:val="32"/>
          <w:rtl/>
          <w:lang w:bidi="ar-TN"/>
        </w:rPr>
        <w:t>جرائية</w:t>
      </w:r>
      <w:r>
        <w:rPr>
          <w:rFonts w:ascii="Brush Script MT" w:eastAsia="Arial Unicode MS" w:hAnsi="Brush Script MT" w:cs="Arial"/>
          <w:b/>
          <w:bCs/>
          <w:sz w:val="32"/>
          <w:szCs w:val="32"/>
          <w:rtl/>
          <w:lang w:bidi="ar-TN"/>
        </w:rPr>
        <w:t xml:space="preserve"> الثالثة :وجوب </w:t>
      </w:r>
      <w:r>
        <w:rPr>
          <w:rFonts w:ascii="Brush Script MT" w:eastAsia="Arial Unicode MS" w:hAnsi="Brush Script MT" w:cs="Arial" w:hint="cs"/>
          <w:b/>
          <w:bCs/>
          <w:sz w:val="32"/>
          <w:szCs w:val="32"/>
          <w:rtl/>
          <w:lang w:bidi="ar-TN"/>
        </w:rPr>
        <w:t>إ</w:t>
      </w:r>
      <w:r>
        <w:rPr>
          <w:rFonts w:ascii="Brush Script MT" w:eastAsia="Arial Unicode MS" w:hAnsi="Brush Script MT" w:cs="Arial"/>
          <w:b/>
          <w:bCs/>
          <w:sz w:val="32"/>
          <w:szCs w:val="32"/>
          <w:rtl/>
          <w:lang w:bidi="ar-TN"/>
        </w:rPr>
        <w:t>بداء طرفي النزاع ل</w:t>
      </w:r>
      <w:r>
        <w:rPr>
          <w:rFonts w:ascii="Brush Script MT" w:eastAsia="Arial Unicode MS" w:hAnsi="Brush Script MT" w:cs="Arial" w:hint="cs"/>
          <w:b/>
          <w:bCs/>
          <w:sz w:val="32"/>
          <w:szCs w:val="32"/>
          <w:rtl/>
          <w:lang w:bidi="ar-TN"/>
        </w:rPr>
        <w:t>آ</w:t>
      </w:r>
      <w:r>
        <w:rPr>
          <w:rFonts w:ascii="Brush Script MT" w:eastAsia="Arial Unicode MS" w:hAnsi="Brush Script MT" w:cs="Arial"/>
          <w:b/>
          <w:bCs/>
          <w:sz w:val="32"/>
          <w:szCs w:val="32"/>
          <w:rtl/>
          <w:lang w:bidi="ar-TN"/>
        </w:rPr>
        <w:t xml:space="preserve">رائهم و اعتراضاتهم في </w:t>
      </w:r>
      <w:r>
        <w:rPr>
          <w:rFonts w:ascii="Brush Script MT" w:eastAsia="Arial Unicode MS" w:hAnsi="Brush Script MT" w:cs="Arial" w:hint="cs"/>
          <w:b/>
          <w:bCs/>
          <w:sz w:val="32"/>
          <w:szCs w:val="32"/>
          <w:rtl/>
          <w:lang w:bidi="ar-TN"/>
        </w:rPr>
        <w:t>أ</w:t>
      </w:r>
      <w:r w:rsidRPr="00FC4DE6">
        <w:rPr>
          <w:rFonts w:ascii="Brush Script MT" w:eastAsia="Arial Unicode MS" w:hAnsi="Brush Script MT" w:cs="Arial"/>
          <w:b/>
          <w:bCs/>
          <w:sz w:val="32"/>
          <w:szCs w:val="32"/>
          <w:rtl/>
          <w:lang w:bidi="ar-TN"/>
        </w:rPr>
        <w:t>جل خمسة عشر يوما على تقارير الإختبار</w:t>
      </w:r>
      <w:r>
        <w:rPr>
          <w:rFonts w:ascii="Brush Script MT" w:eastAsia="Arial Unicode MS" w:hAnsi="Brush Script MT" w:cs="Arial" w:hint="cs"/>
          <w:b/>
          <w:bCs/>
          <w:sz w:val="32"/>
          <w:szCs w:val="32"/>
          <w:rtl/>
          <w:lang w:bidi="ar-TN"/>
        </w:rPr>
        <w:t xml:space="preserve"> .</w:t>
      </w:r>
    </w:p>
    <w:p w:rsidR="00A95C08" w:rsidRPr="00EE106E" w:rsidRDefault="00CC4542" w:rsidP="00CC4542">
      <w:pPr>
        <w:pBdr>
          <w:bottom w:val="single" w:sz="6" w:space="1" w:color="auto"/>
        </w:pBdr>
        <w:tabs>
          <w:tab w:val="left" w:pos="3816"/>
        </w:tabs>
        <w:bidi/>
        <w:jc w:val="both"/>
        <w:rPr>
          <w:rFonts w:ascii="Brush Script MT" w:eastAsia="Arial Unicode MS" w:hAnsi="Brush Script MT" w:cs="Arial"/>
          <w:sz w:val="32"/>
          <w:szCs w:val="32"/>
          <w:rtl/>
          <w:lang w:bidi="ar-TN"/>
        </w:rPr>
      </w:pPr>
      <w:r w:rsidRPr="00CC4542">
        <w:rPr>
          <w:rFonts w:ascii="Brush Script MT" w:eastAsia="Arial Unicode MS" w:hAnsi="Brush Script MT" w:cs="Arial"/>
          <w:sz w:val="32"/>
          <w:szCs w:val="32"/>
          <w:rtl/>
          <w:lang w:bidi="ar-TN"/>
        </w:rPr>
        <w:t xml:space="preserve"> </w:t>
      </w:r>
      <w:r w:rsidRPr="00FC4DE6">
        <w:rPr>
          <w:rFonts w:ascii="Brush Script MT" w:eastAsia="Arial Unicode MS" w:hAnsi="Brush Script MT" w:cs="Arial"/>
          <w:sz w:val="32"/>
          <w:szCs w:val="32"/>
          <w:rtl/>
          <w:lang w:bidi="ar-TN"/>
        </w:rPr>
        <w:t>هذا ا</w:t>
      </w:r>
      <w:r w:rsidR="003B18DA">
        <w:rPr>
          <w:rFonts w:ascii="Brush Script MT" w:eastAsia="Arial Unicode MS" w:hAnsi="Brush Script MT" w:cs="Arial"/>
          <w:sz w:val="32"/>
          <w:szCs w:val="32"/>
          <w:rtl/>
          <w:lang w:bidi="ar-TN"/>
        </w:rPr>
        <w:t>ل</w:t>
      </w:r>
      <w:r w:rsidR="003B18DA">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جل يهدف الى ضمان حق الدفاع ب</w:t>
      </w:r>
      <w:r>
        <w:rPr>
          <w:rFonts w:ascii="Brush Script MT" w:eastAsia="Arial Unicode MS" w:hAnsi="Brush Script MT" w:cs="Arial" w:hint="cs"/>
          <w:sz w:val="32"/>
          <w:szCs w:val="32"/>
          <w:rtl/>
          <w:lang w:bidi="ar-TN"/>
        </w:rPr>
        <w:t>آع</w:t>
      </w:r>
      <w:r w:rsidR="003B18DA">
        <w:rPr>
          <w:rFonts w:ascii="Brush Script MT" w:eastAsia="Arial Unicode MS" w:hAnsi="Brush Script MT" w:cs="Arial"/>
          <w:sz w:val="32"/>
          <w:szCs w:val="32"/>
          <w:rtl/>
          <w:lang w:bidi="ar-TN"/>
        </w:rPr>
        <w:t xml:space="preserve">تبار </w:t>
      </w:r>
      <w:r w:rsidR="003B18DA">
        <w:rPr>
          <w:rFonts w:ascii="Brush Script MT" w:eastAsia="Arial Unicode MS" w:hAnsi="Brush Script MT" w:cs="Arial" w:hint="cs"/>
          <w:sz w:val="32"/>
          <w:szCs w:val="32"/>
          <w:rtl/>
          <w:lang w:bidi="ar-TN"/>
        </w:rPr>
        <w:t>أ</w:t>
      </w:r>
      <w:r w:rsidRPr="00FC4DE6">
        <w:rPr>
          <w:rFonts w:ascii="Brush Script MT" w:eastAsia="Arial Unicode MS" w:hAnsi="Brush Script MT" w:cs="Arial"/>
          <w:sz w:val="32"/>
          <w:szCs w:val="32"/>
          <w:rtl/>
          <w:lang w:bidi="ar-TN"/>
        </w:rPr>
        <w:t>ن تمكين الطرفين من مدة 15 يوم</w:t>
      </w:r>
      <w:r w:rsidR="003B18DA">
        <w:rPr>
          <w:rFonts w:ascii="Brush Script MT" w:eastAsia="Arial Unicode MS" w:hAnsi="Brush Script MT" w:cs="Arial"/>
          <w:sz w:val="32"/>
          <w:szCs w:val="32"/>
          <w:rtl/>
          <w:lang w:bidi="ar-TN"/>
        </w:rPr>
        <w:t>ا لل</w:t>
      </w:r>
      <w:r w:rsidR="003B18DA">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طلاع</w:t>
      </w:r>
    </w:p>
    <w:p w:rsidR="00FE3ED2" w:rsidRDefault="00FE3ED2" w:rsidP="00FE3ED2">
      <w:pPr>
        <w:pStyle w:val="Paragraphedeliste"/>
        <w:numPr>
          <w:ilvl w:val="0"/>
          <w:numId w:val="10"/>
        </w:numPr>
        <w:tabs>
          <w:tab w:val="left" w:pos="3816"/>
        </w:tabs>
        <w:bidi/>
        <w:jc w:val="both"/>
        <w:rPr>
          <w:rFonts w:ascii="Brush Script MT" w:eastAsia="Arial Unicode MS" w:hAnsi="Brush Script MT" w:cs="Arial"/>
          <w:sz w:val="28"/>
          <w:szCs w:val="28"/>
          <w:lang w:bidi="ar-TN"/>
        </w:rPr>
      </w:pPr>
      <w:proofErr w:type="gramStart"/>
      <w:r w:rsidRPr="00FC4DE6">
        <w:rPr>
          <w:rFonts w:ascii="Brush Script MT" w:eastAsia="Arial Unicode MS" w:hAnsi="Brush Script MT" w:cs="Arial"/>
          <w:sz w:val="28"/>
          <w:szCs w:val="28"/>
          <w:rtl/>
          <w:lang w:bidi="ar-TN"/>
        </w:rPr>
        <w:t>الفصل</w:t>
      </w:r>
      <w:proofErr w:type="gramEnd"/>
      <w:r w:rsidRPr="00FC4DE6">
        <w:rPr>
          <w:rFonts w:ascii="Brush Script MT" w:eastAsia="Arial Unicode MS" w:hAnsi="Brush Script MT" w:cs="Arial"/>
          <w:sz w:val="28"/>
          <w:szCs w:val="28"/>
          <w:rtl/>
          <w:lang w:bidi="ar-TN"/>
        </w:rPr>
        <w:t xml:space="preserve"> 59 م.ح.إ.ج</w:t>
      </w:r>
    </w:p>
    <w:p w:rsidR="00EE106E" w:rsidRPr="004F08F6" w:rsidRDefault="00FE3ED2" w:rsidP="00EE106E">
      <w:pPr>
        <w:pStyle w:val="Paragraphedeliste"/>
        <w:numPr>
          <w:ilvl w:val="0"/>
          <w:numId w:val="10"/>
        </w:numPr>
        <w:tabs>
          <w:tab w:val="left" w:pos="3816"/>
        </w:tabs>
        <w:bidi/>
        <w:jc w:val="both"/>
        <w:rPr>
          <w:rFonts w:ascii="Brush Script MT" w:eastAsia="Arial Unicode MS" w:hAnsi="Brush Script MT" w:cs="Arial"/>
          <w:b/>
          <w:bCs/>
          <w:sz w:val="24"/>
          <w:szCs w:val="24"/>
          <w:rtl/>
          <w:lang w:bidi="ar-TN"/>
        </w:rPr>
      </w:pPr>
      <w:proofErr w:type="gramStart"/>
      <w:r w:rsidRPr="004F08F6">
        <w:rPr>
          <w:rFonts w:ascii="Brush Script MT" w:eastAsia="Arial Unicode MS" w:hAnsi="Brush Script MT" w:cs="Arial"/>
          <w:b/>
          <w:bCs/>
          <w:sz w:val="24"/>
          <w:szCs w:val="24"/>
          <w:rtl/>
          <w:lang w:bidi="ar-TN"/>
        </w:rPr>
        <w:t>الفصل</w:t>
      </w:r>
      <w:proofErr w:type="gramEnd"/>
      <w:r w:rsidRPr="004F08F6">
        <w:rPr>
          <w:rFonts w:ascii="Brush Script MT" w:eastAsia="Arial Unicode MS" w:hAnsi="Brush Script MT" w:cs="Arial"/>
          <w:b/>
          <w:bCs/>
          <w:sz w:val="24"/>
          <w:szCs w:val="24"/>
          <w:rtl/>
          <w:lang w:bidi="ar-TN"/>
        </w:rPr>
        <w:t xml:space="preserve"> 60م.ح.إ.ج</w:t>
      </w:r>
    </w:p>
    <w:p w:rsidR="00FE3ED2" w:rsidRDefault="005D4E17" w:rsidP="005D4E17">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lastRenderedPageBreak/>
        <w:t>على تقرير الخبير من ش</w:t>
      </w:r>
      <w:r>
        <w:rPr>
          <w:rFonts w:ascii="Brush Script MT" w:eastAsia="Arial Unicode MS" w:hAnsi="Brush Script MT" w:cs="Arial" w:hint="cs"/>
          <w:sz w:val="32"/>
          <w:szCs w:val="32"/>
          <w:rtl/>
          <w:lang w:bidi="ar-TN"/>
        </w:rPr>
        <w:t>أن</w:t>
      </w:r>
      <w:r w:rsidR="003B18DA">
        <w:rPr>
          <w:rFonts w:ascii="Brush Script MT" w:eastAsia="Arial Unicode MS" w:hAnsi="Brush Script MT" w:cs="Arial"/>
          <w:sz w:val="32"/>
          <w:szCs w:val="32"/>
          <w:rtl/>
          <w:lang w:bidi="ar-TN"/>
        </w:rPr>
        <w:t xml:space="preserve">ه </w:t>
      </w:r>
      <w:r w:rsidR="003B18DA">
        <w:rPr>
          <w:rFonts w:ascii="Brush Script MT" w:eastAsia="Arial Unicode MS" w:hAnsi="Brush Script MT" w:cs="Arial" w:hint="cs"/>
          <w:sz w:val="32"/>
          <w:szCs w:val="32"/>
          <w:rtl/>
          <w:lang w:bidi="ar-TN"/>
        </w:rPr>
        <w:t>أ</w:t>
      </w:r>
      <w:r w:rsidR="00D24416" w:rsidRPr="00FC4DE6">
        <w:rPr>
          <w:rFonts w:ascii="Brush Script MT" w:eastAsia="Arial Unicode MS" w:hAnsi="Brush Script MT" w:cs="Arial"/>
          <w:sz w:val="32"/>
          <w:szCs w:val="32"/>
          <w:rtl/>
          <w:lang w:bidi="ar-TN"/>
        </w:rPr>
        <w:t>ن يسمح للمتقاضين بمهلة زمنية كافية لدراسة تقرير ال</w:t>
      </w:r>
      <w:r>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 xml:space="preserve">ختبار المنجز و </w:t>
      </w:r>
      <w:r w:rsidR="003B18DA">
        <w:rPr>
          <w:rFonts w:ascii="Brush Script MT" w:eastAsia="Arial Unicode MS" w:hAnsi="Brush Script MT" w:cs="Arial" w:hint="cs"/>
          <w:sz w:val="32"/>
          <w:szCs w:val="32"/>
          <w:rtl/>
          <w:lang w:bidi="ar-TN"/>
        </w:rPr>
        <w:t>إ</w:t>
      </w:r>
      <w:r w:rsidR="00D24416" w:rsidRPr="00FC4DE6">
        <w:rPr>
          <w:rFonts w:ascii="Brush Script MT" w:eastAsia="Arial Unicode MS" w:hAnsi="Brush Script MT" w:cs="Arial"/>
          <w:sz w:val="32"/>
          <w:szCs w:val="32"/>
          <w:rtl/>
          <w:lang w:bidi="ar-TN"/>
        </w:rPr>
        <w:t>بداء ما لديهما من ملاحظات . لكن</w:t>
      </w:r>
      <w:r w:rsidR="003B18DA">
        <w:rPr>
          <w:rFonts w:ascii="Brush Script MT" w:eastAsia="Arial Unicode MS" w:hAnsi="Brush Script MT" w:cs="Arial"/>
          <w:sz w:val="32"/>
          <w:szCs w:val="32"/>
          <w:rtl/>
          <w:lang w:bidi="ar-TN"/>
        </w:rPr>
        <w:t xml:space="preserve"> ما نلاحظه </w:t>
      </w:r>
      <w:r w:rsidR="003B18DA">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ن هذه القاعدة غير م</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لوفة ب</w:t>
      </w:r>
      <w:r>
        <w:rPr>
          <w:rFonts w:ascii="Brush Script MT" w:eastAsia="Arial Unicode MS" w:hAnsi="Brush Script MT" w:cs="Arial" w:hint="cs"/>
          <w:sz w:val="32"/>
          <w:szCs w:val="32"/>
          <w:rtl/>
          <w:lang w:bidi="ar-TN"/>
        </w:rPr>
        <w:t>آع</w:t>
      </w:r>
      <w:r w:rsidR="003B18DA">
        <w:rPr>
          <w:rFonts w:ascii="Brush Script MT" w:eastAsia="Arial Unicode MS" w:hAnsi="Brush Script MT" w:cs="Arial"/>
          <w:sz w:val="32"/>
          <w:szCs w:val="32"/>
          <w:rtl/>
          <w:lang w:bidi="ar-TN"/>
        </w:rPr>
        <w:t xml:space="preserve">تبار </w:t>
      </w:r>
      <w:r w:rsidR="003B18DA">
        <w:rPr>
          <w:rFonts w:ascii="Brush Script MT" w:eastAsia="Arial Unicode MS" w:hAnsi="Brush Script MT" w:cs="Arial" w:hint="cs"/>
          <w:sz w:val="32"/>
          <w:szCs w:val="32"/>
          <w:rtl/>
          <w:lang w:bidi="ar-TN"/>
        </w:rPr>
        <w:t>أ</w:t>
      </w:r>
      <w:r w:rsidR="00D24416" w:rsidRPr="00FC4DE6">
        <w:rPr>
          <w:rFonts w:ascii="Brush Script MT" w:eastAsia="Arial Unicode MS" w:hAnsi="Brush Script MT" w:cs="Arial"/>
          <w:sz w:val="32"/>
          <w:szCs w:val="32"/>
          <w:rtl/>
          <w:lang w:bidi="ar-TN"/>
        </w:rPr>
        <w:t>نه لا وجود لنص قانوني يفرض على جهة قضائية</w:t>
      </w:r>
      <w:r w:rsidR="00A95C08" w:rsidRPr="00FC4DE6">
        <w:rPr>
          <w:rFonts w:ascii="Brush Script MT" w:eastAsia="Arial Unicode MS" w:hAnsi="Brush Script MT" w:cs="Arial"/>
          <w:sz w:val="32"/>
          <w:szCs w:val="32"/>
          <w:rtl/>
          <w:lang w:bidi="ar-TN"/>
        </w:rPr>
        <w:t xml:space="preserve">  </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 xml:space="preserve">جلا </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دنى يقع منحه للطرفين لل</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طلاع على مضمون تقرير ال</w:t>
      </w:r>
      <w:r w:rsidR="003B18DA">
        <w:rPr>
          <w:rFonts w:ascii="Brush Script MT" w:eastAsia="Arial Unicode MS" w:hAnsi="Brush Script MT" w:cs="Arial" w:hint="cs"/>
          <w:sz w:val="32"/>
          <w:szCs w:val="32"/>
          <w:rtl/>
          <w:lang w:bidi="ar-TN"/>
        </w:rPr>
        <w:t>إ</w:t>
      </w:r>
      <w:r w:rsidR="00D24416" w:rsidRPr="00FC4DE6">
        <w:rPr>
          <w:rFonts w:ascii="Brush Script MT" w:eastAsia="Arial Unicode MS" w:hAnsi="Brush Script MT" w:cs="Arial"/>
          <w:sz w:val="32"/>
          <w:szCs w:val="32"/>
          <w:rtl/>
          <w:lang w:bidi="ar-TN"/>
        </w:rPr>
        <w:t>ختبار</w:t>
      </w:r>
      <w:r w:rsidR="00A95C08" w:rsidRPr="00FC4DE6">
        <w:rPr>
          <w:rFonts w:ascii="Brush Script MT" w:eastAsia="Arial Unicode MS" w:hAnsi="Brush Script MT" w:cs="Arial"/>
          <w:sz w:val="32"/>
          <w:szCs w:val="32"/>
          <w:rtl/>
          <w:lang w:bidi="ar-TN"/>
        </w:rPr>
        <w:t xml:space="preserve"> </w:t>
      </w:r>
      <w:r w:rsidR="003B18DA">
        <w:rPr>
          <w:rFonts w:ascii="Brush Script MT" w:eastAsia="Arial Unicode MS" w:hAnsi="Brush Script MT" w:cs="Arial"/>
          <w:sz w:val="32"/>
          <w:szCs w:val="32"/>
          <w:rtl/>
          <w:lang w:bidi="ar-TN"/>
        </w:rPr>
        <w:t xml:space="preserve">بل </w:t>
      </w:r>
      <w:r w:rsidR="003B18DA">
        <w:rPr>
          <w:rFonts w:ascii="Brush Script MT" w:eastAsia="Arial Unicode MS" w:hAnsi="Brush Script MT" w:cs="Arial" w:hint="cs"/>
          <w:sz w:val="32"/>
          <w:szCs w:val="32"/>
          <w:rtl/>
          <w:lang w:bidi="ar-TN"/>
        </w:rPr>
        <w:t>أ</w:t>
      </w:r>
      <w:r w:rsidR="00D24416" w:rsidRPr="00FC4DE6">
        <w:rPr>
          <w:rFonts w:ascii="Brush Script MT" w:eastAsia="Arial Unicode MS" w:hAnsi="Brush Script MT" w:cs="Arial"/>
          <w:sz w:val="32"/>
          <w:szCs w:val="32"/>
          <w:rtl/>
          <w:lang w:bidi="ar-TN"/>
        </w:rPr>
        <w:t>ن المحكمة تتولى تسيير القضية</w:t>
      </w:r>
      <w:r w:rsidR="0072725B" w:rsidRPr="00FC4DE6">
        <w:rPr>
          <w:rFonts w:ascii="Brush Script MT" w:eastAsia="Arial Unicode MS" w:hAnsi="Brush Script MT" w:cs="Arial"/>
          <w:b/>
          <w:bCs/>
          <w:sz w:val="32"/>
          <w:szCs w:val="32"/>
          <w:rtl/>
          <w:lang w:bidi="ar-TN"/>
        </w:rPr>
        <w:t xml:space="preserve"> </w:t>
      </w:r>
      <w:r w:rsidR="00D24416" w:rsidRPr="00FC4DE6">
        <w:rPr>
          <w:rFonts w:ascii="Brush Script MT" w:eastAsia="Arial Unicode MS" w:hAnsi="Brush Script MT" w:cs="Arial"/>
          <w:sz w:val="32"/>
          <w:szCs w:val="32"/>
          <w:rtl/>
          <w:lang w:bidi="ar-TN"/>
        </w:rPr>
        <w:t>حسب</w:t>
      </w:r>
      <w:r w:rsidR="00FE3ED2">
        <w:rPr>
          <w:rFonts w:ascii="Brush Script MT" w:eastAsia="Arial Unicode MS" w:hAnsi="Brush Script MT" w:cs="Arial" w:hint="cs"/>
          <w:sz w:val="32"/>
          <w:szCs w:val="32"/>
          <w:rtl/>
          <w:lang w:bidi="ar-TN"/>
        </w:rPr>
        <w:t xml:space="preserve"> </w:t>
      </w:r>
      <w:r w:rsidR="00427357" w:rsidRPr="00FC4DE6">
        <w:rPr>
          <w:rFonts w:ascii="Brush Script MT" w:eastAsia="Arial Unicode MS" w:hAnsi="Brush Script MT" w:cs="Arial"/>
          <w:sz w:val="32"/>
          <w:szCs w:val="32"/>
          <w:rtl/>
          <w:lang w:bidi="ar-TN"/>
        </w:rPr>
        <w:t>ما يقتضي</w:t>
      </w:r>
      <w:r w:rsidR="003B18DA">
        <w:rPr>
          <w:rFonts w:ascii="Brush Script MT" w:eastAsia="Arial Unicode MS" w:hAnsi="Brush Script MT" w:cs="Arial"/>
          <w:sz w:val="32"/>
          <w:szCs w:val="32"/>
          <w:rtl/>
          <w:lang w:bidi="ar-TN"/>
        </w:rPr>
        <w:t xml:space="preserve">ه حق الدفاع ونشير في هذا الغرض </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 xml:space="preserve">لى </w:t>
      </w:r>
      <w:r w:rsidR="003B18DA">
        <w:rPr>
          <w:rFonts w:ascii="Brush Script MT" w:eastAsia="Arial Unicode MS" w:hAnsi="Brush Script MT" w:cs="Arial" w:hint="cs"/>
          <w:sz w:val="32"/>
          <w:szCs w:val="32"/>
          <w:rtl/>
          <w:lang w:bidi="ar-TN"/>
        </w:rPr>
        <w:t>أ</w:t>
      </w:r>
      <w:r w:rsidR="00427357" w:rsidRPr="00FC4DE6">
        <w:rPr>
          <w:rFonts w:ascii="Brush Script MT" w:eastAsia="Arial Unicode MS" w:hAnsi="Brush Script MT" w:cs="Arial"/>
          <w:sz w:val="32"/>
          <w:szCs w:val="32"/>
          <w:rtl/>
          <w:lang w:bidi="ar-TN"/>
        </w:rPr>
        <w:t>ن عمل المحاكم مك</w:t>
      </w:r>
      <w:r w:rsidR="003B18DA">
        <w:rPr>
          <w:rFonts w:ascii="Brush Script MT" w:eastAsia="Arial Unicode MS" w:hAnsi="Brush Script MT" w:cs="Arial" w:hint="cs"/>
          <w:sz w:val="32"/>
          <w:szCs w:val="32"/>
          <w:rtl/>
          <w:lang w:bidi="ar-TN"/>
        </w:rPr>
        <w:t>ً</w:t>
      </w:r>
      <w:r w:rsidR="00427357" w:rsidRPr="00FC4DE6">
        <w:rPr>
          <w:rFonts w:ascii="Brush Script MT" w:eastAsia="Arial Unicode MS" w:hAnsi="Brush Script MT" w:cs="Arial"/>
          <w:sz w:val="32"/>
          <w:szCs w:val="32"/>
          <w:rtl/>
          <w:lang w:bidi="ar-TN"/>
        </w:rPr>
        <w:t>ن طرفي</w:t>
      </w:r>
      <w:r w:rsidR="003B18DA">
        <w:rPr>
          <w:rFonts w:ascii="Brush Script MT" w:eastAsia="Arial Unicode MS" w:hAnsi="Brush Script MT" w:cs="Arial"/>
          <w:sz w:val="32"/>
          <w:szCs w:val="32"/>
          <w:rtl/>
          <w:lang w:bidi="ar-TN"/>
        </w:rPr>
        <w:t xml:space="preserve"> القضية بصفة تكاد تكون كلية من </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مكانية ال</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طلاع على تقرير ال</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 xml:space="preserve">ختبار على </w:t>
      </w:r>
      <w:r w:rsidR="003B18DA">
        <w:rPr>
          <w:rFonts w:ascii="Brush Script MT" w:eastAsia="Arial Unicode MS" w:hAnsi="Brush Script MT" w:cs="Arial" w:hint="cs"/>
          <w:sz w:val="32"/>
          <w:szCs w:val="32"/>
          <w:rtl/>
          <w:lang w:bidi="ar-TN"/>
        </w:rPr>
        <w:t>آ</w:t>
      </w:r>
      <w:r w:rsidR="003B18DA">
        <w:rPr>
          <w:rFonts w:ascii="Brush Script MT" w:eastAsia="Arial Unicode MS" w:hAnsi="Brush Script MT" w:cs="Arial"/>
          <w:sz w:val="32"/>
          <w:szCs w:val="32"/>
          <w:rtl/>
          <w:lang w:bidi="ar-TN"/>
        </w:rPr>
        <w:t xml:space="preserve">عتبار </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ن ال</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 xml:space="preserve">مر يتعلق بحق </w:t>
      </w:r>
      <w:r w:rsidR="003B18DA">
        <w:rPr>
          <w:rFonts w:ascii="Brush Script MT" w:eastAsia="Arial Unicode MS" w:hAnsi="Brush Script MT" w:cs="Arial" w:hint="cs"/>
          <w:sz w:val="32"/>
          <w:szCs w:val="32"/>
          <w:rtl/>
          <w:lang w:bidi="ar-TN"/>
        </w:rPr>
        <w:t>أ</w:t>
      </w:r>
      <w:r w:rsidR="00427357" w:rsidRPr="00FC4DE6">
        <w:rPr>
          <w:rFonts w:ascii="Brush Script MT" w:eastAsia="Arial Unicode MS" w:hAnsi="Brush Script MT" w:cs="Arial"/>
          <w:sz w:val="32"/>
          <w:szCs w:val="32"/>
          <w:rtl/>
          <w:lang w:bidi="ar-TN"/>
        </w:rPr>
        <w:t xml:space="preserve">ساسي هو حق الدفاع وهنا قد يطرح </w:t>
      </w:r>
      <w:r w:rsidR="00B151C7" w:rsidRPr="00FC4DE6">
        <w:rPr>
          <w:rFonts w:ascii="Brush Script MT" w:eastAsia="Arial Unicode MS" w:hAnsi="Brush Script MT" w:cs="Arial"/>
          <w:sz w:val="32"/>
          <w:szCs w:val="32"/>
          <w:rtl/>
          <w:lang w:bidi="ar-TN"/>
        </w:rPr>
        <w:t xml:space="preserve">التسائل </w:t>
      </w:r>
      <w:r w:rsidR="003B18DA">
        <w:rPr>
          <w:rFonts w:ascii="Brush Script MT" w:eastAsia="Arial Unicode MS" w:hAnsi="Brush Script MT" w:cs="Arial"/>
          <w:sz w:val="32"/>
          <w:szCs w:val="32"/>
          <w:rtl/>
          <w:lang w:bidi="ar-TN"/>
        </w:rPr>
        <w:t>حول مدى جدوى التنصيص على هذا ال</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جل ال</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 xml:space="preserve">دنى حال </w:t>
      </w:r>
      <w:r w:rsidR="003B18DA">
        <w:rPr>
          <w:rFonts w:ascii="Brush Script MT" w:eastAsia="Arial Unicode MS" w:hAnsi="Brush Script MT" w:cs="Arial" w:hint="cs"/>
          <w:sz w:val="32"/>
          <w:szCs w:val="32"/>
          <w:rtl/>
          <w:lang w:bidi="ar-TN"/>
        </w:rPr>
        <w:t>أ</w:t>
      </w:r>
      <w:r w:rsidR="00B151C7" w:rsidRPr="00FC4DE6">
        <w:rPr>
          <w:rFonts w:ascii="Brush Script MT" w:eastAsia="Arial Unicode MS" w:hAnsi="Brush Script MT" w:cs="Arial"/>
          <w:sz w:val="32"/>
          <w:szCs w:val="32"/>
          <w:rtl/>
          <w:lang w:bidi="ar-TN"/>
        </w:rPr>
        <w:t xml:space="preserve">ن طرفي </w:t>
      </w:r>
      <w:r w:rsidR="003B18DA">
        <w:rPr>
          <w:rFonts w:ascii="Brush Script MT" w:eastAsia="Arial Unicode MS" w:hAnsi="Brush Script MT" w:cs="Arial"/>
          <w:sz w:val="32"/>
          <w:szCs w:val="32"/>
          <w:rtl/>
          <w:lang w:bidi="ar-TN"/>
        </w:rPr>
        <w:t>النزاع يتمتعان ب</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جل كاف لل</w:t>
      </w:r>
      <w:r w:rsidR="003B18DA">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طلاع على تقرير ال</w:t>
      </w:r>
      <w:r w:rsidR="003B18DA">
        <w:rPr>
          <w:rFonts w:ascii="Brush Script MT" w:eastAsia="Arial Unicode MS" w:hAnsi="Brush Script MT" w:cs="Arial" w:hint="cs"/>
          <w:sz w:val="32"/>
          <w:szCs w:val="32"/>
          <w:rtl/>
          <w:lang w:bidi="ar-TN"/>
        </w:rPr>
        <w:t>إ</w:t>
      </w:r>
      <w:r w:rsidR="00B151C7" w:rsidRPr="00FC4DE6">
        <w:rPr>
          <w:rFonts w:ascii="Brush Script MT" w:eastAsia="Arial Unicode MS" w:hAnsi="Brush Script MT" w:cs="Arial"/>
          <w:sz w:val="32"/>
          <w:szCs w:val="32"/>
          <w:rtl/>
          <w:lang w:bidi="ar-TN"/>
        </w:rPr>
        <w:t>ختبار وعدم م</w:t>
      </w:r>
      <w:r w:rsidR="003B18DA">
        <w:rPr>
          <w:rFonts w:ascii="Brush Script MT" w:eastAsia="Arial Unicode MS" w:hAnsi="Brush Script MT" w:cs="Arial"/>
          <w:sz w:val="32"/>
          <w:szCs w:val="32"/>
          <w:rtl/>
          <w:lang w:bidi="ar-TN"/>
        </w:rPr>
        <w:t xml:space="preserve">نحهم </w:t>
      </w:r>
      <w:r w:rsidR="003B18DA">
        <w:rPr>
          <w:rFonts w:ascii="Brush Script MT" w:eastAsia="Arial Unicode MS" w:hAnsi="Brush Script MT" w:cs="Arial" w:hint="cs"/>
          <w:sz w:val="32"/>
          <w:szCs w:val="32"/>
          <w:rtl/>
          <w:lang w:bidi="ar-TN"/>
        </w:rPr>
        <w:t>أ</w:t>
      </w:r>
      <w:r w:rsidR="003B18DA">
        <w:rPr>
          <w:rFonts w:ascii="Brush Script MT" w:eastAsia="Arial Unicode MS" w:hAnsi="Brush Script MT" w:cs="Arial"/>
          <w:sz w:val="32"/>
          <w:szCs w:val="32"/>
          <w:rtl/>
          <w:lang w:bidi="ar-TN"/>
        </w:rPr>
        <w:t>جلا معقولا لل</w:t>
      </w:r>
      <w:r w:rsidR="003B18DA">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طلاع يعد خط</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 </w:t>
      </w:r>
      <w:r>
        <w:rPr>
          <w:rFonts w:ascii="Brush Script MT" w:eastAsia="Arial Unicode MS" w:hAnsi="Brush Script MT" w:cs="Arial" w:hint="cs"/>
          <w:sz w:val="32"/>
          <w:szCs w:val="32"/>
          <w:rtl/>
          <w:lang w:bidi="ar-TN"/>
        </w:rPr>
        <w:t>إ</w:t>
      </w:r>
      <w:r w:rsidR="003B18DA">
        <w:rPr>
          <w:rFonts w:ascii="Brush Script MT" w:eastAsia="Arial Unicode MS" w:hAnsi="Brush Script MT" w:cs="Arial"/>
          <w:sz w:val="32"/>
          <w:szCs w:val="32"/>
          <w:rtl/>
          <w:lang w:bidi="ar-TN"/>
        </w:rPr>
        <w:t xml:space="preserve">جرائيا على </w:t>
      </w:r>
      <w:r w:rsidR="003B18DA">
        <w:rPr>
          <w:rFonts w:ascii="Brush Script MT" w:eastAsia="Arial Unicode MS" w:hAnsi="Brush Script MT" w:cs="Arial" w:hint="cs"/>
          <w:sz w:val="32"/>
          <w:szCs w:val="32"/>
          <w:rtl/>
          <w:lang w:bidi="ar-TN"/>
        </w:rPr>
        <w:t>أ</w:t>
      </w:r>
      <w:r w:rsidR="00B151C7" w:rsidRPr="00FC4DE6">
        <w:rPr>
          <w:rFonts w:ascii="Brush Script MT" w:eastAsia="Arial Unicode MS" w:hAnsi="Brush Script MT" w:cs="Arial"/>
          <w:sz w:val="32"/>
          <w:szCs w:val="32"/>
          <w:rtl/>
          <w:lang w:bidi="ar-TN"/>
        </w:rPr>
        <w:t>ساس هضم حق الدفاع .</w:t>
      </w:r>
    </w:p>
    <w:p w:rsidR="00FE3ED2" w:rsidRDefault="003B18DA" w:rsidP="002361FB">
      <w:pPr>
        <w:pBdr>
          <w:bottom w:val="single" w:sz="6" w:space="1" w:color="auto"/>
        </w:pBdr>
        <w:tabs>
          <w:tab w:val="left" w:pos="3816"/>
        </w:tabs>
        <w:bidi/>
        <w:jc w:val="both"/>
        <w:rPr>
          <w:rFonts w:ascii="Brush Script MT" w:eastAsia="Arial Unicode MS" w:hAnsi="Brush Script MT" w:cs="Arial"/>
          <w:sz w:val="32"/>
          <w:szCs w:val="32"/>
          <w:rtl/>
          <w:lang w:bidi="ar-TN"/>
        </w:rPr>
      </w:pPr>
      <w:r>
        <w:rPr>
          <w:rFonts w:ascii="Brush Script MT" w:eastAsia="Arial Unicode MS" w:hAnsi="Brush Script MT" w:cs="Arial" w:hint="cs"/>
          <w:sz w:val="32"/>
          <w:szCs w:val="32"/>
          <w:rtl/>
          <w:lang w:bidi="ar-TN"/>
        </w:rPr>
        <w:t>أ</w:t>
      </w:r>
      <w:r w:rsidR="00B151C7" w:rsidRPr="00FC4DE6">
        <w:rPr>
          <w:rFonts w:ascii="Brush Script MT" w:eastAsia="Arial Unicode MS" w:hAnsi="Brush Script MT" w:cs="Arial"/>
          <w:sz w:val="32"/>
          <w:szCs w:val="32"/>
          <w:rtl/>
          <w:lang w:bidi="ar-TN"/>
        </w:rPr>
        <w:t>م</w:t>
      </w:r>
      <w:r w:rsidR="00FE3ED2">
        <w:rPr>
          <w:rFonts w:ascii="Brush Script MT" w:eastAsia="Arial Unicode MS" w:hAnsi="Brush Script MT" w:cs="Arial" w:hint="cs"/>
          <w:sz w:val="32"/>
          <w:szCs w:val="32"/>
          <w:rtl/>
          <w:lang w:bidi="ar-TN"/>
        </w:rPr>
        <w:t>ا</w:t>
      </w:r>
      <w:r>
        <w:rPr>
          <w:rFonts w:ascii="Brush Script MT" w:eastAsia="Arial Unicode MS" w:hAnsi="Brush Script MT" w:cs="Arial"/>
          <w:sz w:val="32"/>
          <w:szCs w:val="32"/>
          <w:rtl/>
          <w:lang w:bidi="ar-TN"/>
        </w:rPr>
        <w:t xml:space="preserve"> على المستوى العملي فتثار </w:t>
      </w:r>
      <w:r>
        <w:rPr>
          <w:rFonts w:ascii="Brush Script MT" w:eastAsia="Arial Unicode MS" w:hAnsi="Brush Script MT" w:cs="Arial" w:hint="cs"/>
          <w:sz w:val="32"/>
          <w:szCs w:val="32"/>
          <w:rtl/>
          <w:lang w:bidi="ar-TN"/>
        </w:rPr>
        <w:t>إ</w:t>
      </w:r>
      <w:r w:rsidR="00B151C7" w:rsidRPr="00FC4DE6">
        <w:rPr>
          <w:rFonts w:ascii="Brush Script MT" w:eastAsia="Arial Unicode MS" w:hAnsi="Brush Script MT" w:cs="Arial"/>
          <w:sz w:val="32"/>
          <w:szCs w:val="32"/>
          <w:rtl/>
          <w:lang w:bidi="ar-TN"/>
        </w:rPr>
        <w:t>شكاليات تطبيقية بخصوص الجزاء المترتب عن عدم احترام</w:t>
      </w:r>
      <w:r w:rsidR="005D4E17">
        <w:rPr>
          <w:rFonts w:ascii="Brush Script MT" w:eastAsia="Arial Unicode MS" w:hAnsi="Brush Script MT" w:cs="Arial" w:hint="cs"/>
          <w:sz w:val="32"/>
          <w:szCs w:val="32"/>
          <w:rtl/>
          <w:lang w:bidi="ar-TN"/>
        </w:rPr>
        <w:t xml:space="preserve"> بعض القواعد الإجرائية البسيطة ،</w:t>
      </w:r>
      <w:r>
        <w:rPr>
          <w:rFonts w:ascii="Brush Script MT" w:eastAsia="Arial Unicode MS" w:hAnsi="Brush Script MT" w:cs="Arial"/>
          <w:sz w:val="32"/>
          <w:szCs w:val="32"/>
          <w:rtl/>
          <w:lang w:bidi="ar-TN"/>
        </w:rPr>
        <w:t xml:space="preserve"> فما هو مثلا ت</w:t>
      </w:r>
      <w:r>
        <w:rPr>
          <w:rFonts w:ascii="Brush Script MT" w:eastAsia="Arial Unicode MS" w:hAnsi="Brush Script MT" w:cs="Arial" w:hint="cs"/>
          <w:sz w:val="32"/>
          <w:szCs w:val="32"/>
          <w:rtl/>
          <w:lang w:bidi="ar-TN"/>
        </w:rPr>
        <w:t>أ</w:t>
      </w:r>
      <w:r w:rsidR="00B151C7" w:rsidRPr="00FC4DE6">
        <w:rPr>
          <w:rFonts w:ascii="Brush Script MT" w:eastAsia="Arial Unicode MS" w:hAnsi="Brush Script MT" w:cs="Arial"/>
          <w:sz w:val="32"/>
          <w:szCs w:val="32"/>
          <w:rtl/>
          <w:lang w:bidi="ar-TN"/>
        </w:rPr>
        <w:t xml:space="preserve">ثير عدم </w:t>
      </w:r>
      <w:r>
        <w:rPr>
          <w:rFonts w:ascii="Brush Script MT" w:eastAsia="Arial Unicode MS" w:hAnsi="Brush Script MT" w:cs="Arial"/>
          <w:sz w:val="32"/>
          <w:szCs w:val="32"/>
          <w:rtl/>
          <w:lang w:bidi="ar-TN"/>
        </w:rPr>
        <w:t xml:space="preserve">تسليم الخبير نسخة من تقريره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لى طرفي القضية و على حجية ال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ختبار فهل يعتمد ال</w:t>
      </w:r>
      <w:r>
        <w:rPr>
          <w:rFonts w:ascii="Brush Script MT" w:eastAsia="Arial Unicode MS" w:hAnsi="Brush Script MT" w:cs="Arial" w:hint="cs"/>
          <w:sz w:val="32"/>
          <w:szCs w:val="32"/>
          <w:rtl/>
          <w:lang w:bidi="ar-TN"/>
        </w:rPr>
        <w:t>إ</w:t>
      </w:r>
      <w:r w:rsidR="00B151C7" w:rsidRPr="00FC4DE6">
        <w:rPr>
          <w:rFonts w:ascii="Brush Script MT" w:eastAsia="Arial Unicode MS" w:hAnsi="Brush Script MT" w:cs="Arial"/>
          <w:sz w:val="32"/>
          <w:szCs w:val="32"/>
          <w:rtl/>
          <w:lang w:bidi="ar-TN"/>
        </w:rPr>
        <w:t>ختبا</w:t>
      </w:r>
      <w:r>
        <w:rPr>
          <w:rFonts w:ascii="Brush Script MT" w:eastAsia="Arial Unicode MS" w:hAnsi="Brush Script MT" w:cs="Arial"/>
          <w:sz w:val="32"/>
          <w:szCs w:val="32"/>
          <w:rtl/>
          <w:lang w:bidi="ar-TN"/>
        </w:rPr>
        <w:t>ر ام يعد باطلا ؟ ومن الناحية ال</w:t>
      </w:r>
      <w:r>
        <w:rPr>
          <w:rFonts w:ascii="Brush Script MT" w:eastAsia="Arial Unicode MS" w:hAnsi="Brush Script MT" w:cs="Arial" w:hint="cs"/>
          <w:sz w:val="32"/>
          <w:szCs w:val="32"/>
          <w:rtl/>
          <w:lang w:bidi="ar-TN"/>
        </w:rPr>
        <w:t>إ</w:t>
      </w:r>
      <w:r w:rsidR="00B151C7" w:rsidRPr="00FC4DE6">
        <w:rPr>
          <w:rFonts w:ascii="Brush Script MT" w:eastAsia="Arial Unicode MS" w:hAnsi="Brush Script MT" w:cs="Arial"/>
          <w:sz w:val="32"/>
          <w:szCs w:val="32"/>
          <w:rtl/>
          <w:lang w:bidi="ar-TN"/>
        </w:rPr>
        <w:t>جرائية ما هو الجزاء الم</w:t>
      </w:r>
      <w:r w:rsidR="002361FB">
        <w:rPr>
          <w:rFonts w:ascii="Brush Script MT" w:eastAsia="Arial Unicode MS" w:hAnsi="Brush Script MT" w:cs="Arial"/>
          <w:sz w:val="32"/>
          <w:szCs w:val="32"/>
          <w:rtl/>
          <w:lang w:bidi="ar-TN"/>
        </w:rPr>
        <w:t>ترتب على عدم احترام المحكمة مبد</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 xml:space="preserve"> الفصل بين ال</w:t>
      </w:r>
      <w:r w:rsidR="002361FB">
        <w:rPr>
          <w:rFonts w:ascii="Brush Script MT" w:eastAsia="Arial Unicode MS" w:hAnsi="Brush Script MT" w:cs="Arial" w:hint="cs"/>
          <w:sz w:val="32"/>
          <w:szCs w:val="32"/>
          <w:rtl/>
          <w:lang w:bidi="ar-TN"/>
        </w:rPr>
        <w:t>إ</w:t>
      </w:r>
      <w:r w:rsidR="002361FB">
        <w:rPr>
          <w:rFonts w:ascii="Brush Script MT" w:eastAsia="Arial Unicode MS" w:hAnsi="Brush Script MT" w:cs="Arial"/>
          <w:sz w:val="32"/>
          <w:szCs w:val="32"/>
          <w:rtl/>
          <w:lang w:bidi="ar-TN"/>
        </w:rPr>
        <w:t>ختبار الفني و ال</w:t>
      </w:r>
      <w:r w:rsidR="002361FB">
        <w:rPr>
          <w:rFonts w:ascii="Brush Script MT" w:eastAsia="Arial Unicode MS" w:hAnsi="Brush Script MT" w:cs="Arial" w:hint="cs"/>
          <w:sz w:val="32"/>
          <w:szCs w:val="32"/>
          <w:rtl/>
          <w:lang w:bidi="ar-TN"/>
        </w:rPr>
        <w:t>إ</w:t>
      </w:r>
      <w:r w:rsidR="002361FB">
        <w:rPr>
          <w:rFonts w:ascii="Brush Script MT" w:eastAsia="Arial Unicode MS" w:hAnsi="Brush Script MT" w:cs="Arial"/>
          <w:sz w:val="32"/>
          <w:szCs w:val="32"/>
          <w:rtl/>
          <w:lang w:bidi="ar-TN"/>
        </w:rPr>
        <w:t>ختبار الرامي ل</w:t>
      </w:r>
      <w:r w:rsidR="002361FB">
        <w:rPr>
          <w:rFonts w:ascii="Brush Script MT" w:eastAsia="Arial Unicode MS" w:hAnsi="Brush Script MT" w:cs="Arial" w:hint="cs"/>
          <w:sz w:val="32"/>
          <w:szCs w:val="32"/>
          <w:rtl/>
          <w:lang w:bidi="ar-TN"/>
        </w:rPr>
        <w:t>إ</w:t>
      </w:r>
      <w:r w:rsidR="00B151C7" w:rsidRPr="00FC4DE6">
        <w:rPr>
          <w:rFonts w:ascii="Brush Script MT" w:eastAsia="Arial Unicode MS" w:hAnsi="Brush Script MT" w:cs="Arial"/>
          <w:sz w:val="32"/>
          <w:szCs w:val="32"/>
          <w:rtl/>
          <w:lang w:bidi="ar-TN"/>
        </w:rPr>
        <w:t xml:space="preserve">عادة احتساب الضرائب </w:t>
      </w:r>
      <w:r w:rsidR="002361FB">
        <w:rPr>
          <w:rFonts w:ascii="Brush Script MT" w:eastAsia="Arial Unicode MS" w:hAnsi="Brush Script MT" w:cs="Arial" w:hint="cs"/>
          <w:sz w:val="32"/>
          <w:szCs w:val="32"/>
          <w:rtl/>
          <w:lang w:bidi="ar-TN"/>
        </w:rPr>
        <w:t>أ</w:t>
      </w:r>
      <w:r w:rsidR="009E6EA5" w:rsidRPr="00FC4DE6">
        <w:rPr>
          <w:rFonts w:ascii="Brush Script MT" w:eastAsia="Arial Unicode MS" w:hAnsi="Brush Script MT" w:cs="Arial"/>
          <w:sz w:val="32"/>
          <w:szCs w:val="32"/>
          <w:rtl/>
          <w:lang w:bidi="ar-TN"/>
        </w:rPr>
        <w:t>و عدم تمكين طرف</w:t>
      </w:r>
      <w:r w:rsidR="002361FB">
        <w:rPr>
          <w:rFonts w:ascii="Brush Script MT" w:eastAsia="Arial Unicode MS" w:hAnsi="Brush Script MT" w:cs="Arial"/>
          <w:sz w:val="32"/>
          <w:szCs w:val="32"/>
          <w:rtl/>
          <w:lang w:bidi="ar-TN"/>
        </w:rPr>
        <w:t xml:space="preserve">ي النزاع من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جل خمسة عشر يوما لل</w:t>
      </w:r>
      <w:r w:rsidR="002361FB">
        <w:rPr>
          <w:rFonts w:ascii="Brush Script MT" w:eastAsia="Arial Unicode MS" w:hAnsi="Brush Script MT" w:cs="Arial" w:hint="cs"/>
          <w:sz w:val="32"/>
          <w:szCs w:val="32"/>
          <w:rtl/>
          <w:lang w:bidi="ar-TN"/>
        </w:rPr>
        <w:t>إ</w:t>
      </w:r>
      <w:r w:rsidR="002361FB">
        <w:rPr>
          <w:rFonts w:ascii="Brush Script MT" w:eastAsia="Arial Unicode MS" w:hAnsi="Brush Script MT" w:cs="Arial"/>
          <w:sz w:val="32"/>
          <w:szCs w:val="32"/>
          <w:rtl/>
          <w:lang w:bidi="ar-TN"/>
        </w:rPr>
        <w:t>طلاع على ال</w:t>
      </w:r>
      <w:r w:rsidR="002361FB">
        <w:rPr>
          <w:rFonts w:ascii="Brush Script MT" w:eastAsia="Arial Unicode MS" w:hAnsi="Brush Script MT" w:cs="Arial" w:hint="cs"/>
          <w:sz w:val="32"/>
          <w:szCs w:val="32"/>
          <w:rtl/>
          <w:lang w:bidi="ar-TN"/>
        </w:rPr>
        <w:t>إ</w:t>
      </w:r>
      <w:r w:rsidR="002361FB">
        <w:rPr>
          <w:rFonts w:ascii="Brush Script MT" w:eastAsia="Arial Unicode MS" w:hAnsi="Brush Script MT" w:cs="Arial"/>
          <w:sz w:val="32"/>
          <w:szCs w:val="32"/>
          <w:rtl/>
          <w:lang w:bidi="ar-TN"/>
        </w:rPr>
        <w:t xml:space="preserve">ختبار فهل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ن هذه ال</w:t>
      </w:r>
      <w:r w:rsidR="002361FB">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خلال</w:t>
      </w:r>
      <w:r w:rsidR="002361FB">
        <w:rPr>
          <w:rFonts w:ascii="Brush Script MT" w:eastAsia="Arial Unicode MS" w:hAnsi="Brush Script MT" w:cs="Arial"/>
          <w:sz w:val="32"/>
          <w:szCs w:val="32"/>
          <w:rtl/>
          <w:lang w:bidi="ar-TN"/>
        </w:rPr>
        <w:t>ات تبرر نقض الحكم من المحكمة ال</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 xml:space="preserve">على درجة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 xml:space="preserve">م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ن ال</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مر يتعلق ب</w:t>
      </w:r>
      <w:r w:rsidR="002361FB">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جراءات غير جوهرية شر</w:t>
      </w:r>
      <w:r w:rsidR="002361FB">
        <w:rPr>
          <w:rFonts w:ascii="Brush Script MT" w:eastAsia="Arial Unicode MS" w:hAnsi="Brush Script MT" w:cs="Arial" w:hint="cs"/>
          <w:sz w:val="32"/>
          <w:szCs w:val="32"/>
          <w:rtl/>
          <w:lang w:bidi="ar-TN"/>
        </w:rPr>
        <w:t>َ</w:t>
      </w:r>
      <w:r w:rsidR="002361FB">
        <w:rPr>
          <w:rFonts w:ascii="Brush Script MT" w:eastAsia="Arial Unicode MS" w:hAnsi="Brush Script MT" w:cs="Arial"/>
          <w:sz w:val="32"/>
          <w:szCs w:val="32"/>
          <w:rtl/>
          <w:lang w:bidi="ar-TN"/>
        </w:rPr>
        <w:t xml:space="preserve">عت لمصلحة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 xml:space="preserve">حد الطرفين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و كلاهما مما من ش</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 xml:space="preserve">نه </w:t>
      </w:r>
      <w:r w:rsidR="002361FB">
        <w:rPr>
          <w:rFonts w:ascii="Brush Script MT" w:eastAsia="Arial Unicode MS" w:hAnsi="Brush Script MT" w:cs="Arial" w:hint="cs"/>
          <w:sz w:val="32"/>
          <w:szCs w:val="32"/>
          <w:rtl/>
          <w:lang w:bidi="ar-TN"/>
        </w:rPr>
        <w:t>أ</w:t>
      </w:r>
      <w:r w:rsidR="002361FB">
        <w:rPr>
          <w:rFonts w:ascii="Brush Script MT" w:eastAsia="Arial Unicode MS" w:hAnsi="Brush Script MT" w:cs="Arial"/>
          <w:sz w:val="32"/>
          <w:szCs w:val="32"/>
          <w:rtl/>
          <w:lang w:bidi="ar-TN"/>
        </w:rPr>
        <w:t>ن لا يبرر مبد</w:t>
      </w:r>
      <w:r w:rsidR="002361FB">
        <w:rPr>
          <w:rFonts w:ascii="Brush Script MT" w:eastAsia="Arial Unicode MS" w:hAnsi="Brush Script MT" w:cs="Arial" w:hint="cs"/>
          <w:sz w:val="32"/>
          <w:szCs w:val="32"/>
          <w:rtl/>
          <w:lang w:bidi="ar-TN"/>
        </w:rPr>
        <w:t>أ</w:t>
      </w:r>
      <w:r w:rsidR="009E6EA5" w:rsidRPr="00FC4DE6">
        <w:rPr>
          <w:rFonts w:ascii="Brush Script MT" w:eastAsia="Arial Unicode MS" w:hAnsi="Brush Script MT" w:cs="Arial"/>
          <w:sz w:val="32"/>
          <w:szCs w:val="32"/>
          <w:rtl/>
          <w:lang w:bidi="ar-TN"/>
        </w:rPr>
        <w:t xml:space="preserve"> نقض الحكم الجبائي .</w:t>
      </w: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Pr="00FC4DE6" w:rsidRDefault="002361FB" w:rsidP="002361FB">
      <w:pPr>
        <w:pBdr>
          <w:bottom w:val="single" w:sz="6" w:space="1" w:color="auto"/>
        </w:pBdr>
        <w:tabs>
          <w:tab w:val="left" w:pos="3816"/>
        </w:tabs>
        <w:bidi/>
        <w:jc w:val="both"/>
        <w:rPr>
          <w:rFonts w:ascii="Brush Script MT" w:eastAsia="Arial Unicode MS" w:hAnsi="Brush Script MT" w:cs="Arial"/>
          <w:sz w:val="32"/>
          <w:szCs w:val="32"/>
          <w:rtl/>
          <w:lang w:bidi="ar-TN"/>
        </w:rPr>
      </w:pPr>
    </w:p>
    <w:p w:rsidR="002361FB" w:rsidRDefault="002361FB" w:rsidP="00FC4DE6">
      <w:pPr>
        <w:tabs>
          <w:tab w:val="left" w:pos="3816"/>
        </w:tabs>
        <w:bidi/>
        <w:ind w:left="360"/>
        <w:jc w:val="center"/>
        <w:rPr>
          <w:rFonts w:ascii="Brush Script MT" w:eastAsia="Arial Unicode MS" w:hAnsi="Brush Script MT" w:cs="Arial"/>
          <w:b/>
          <w:bCs/>
          <w:sz w:val="40"/>
          <w:szCs w:val="40"/>
          <w:rtl/>
          <w:lang w:bidi="ar-TN"/>
        </w:rPr>
      </w:pPr>
    </w:p>
    <w:p w:rsidR="002361FB" w:rsidRDefault="002361FB" w:rsidP="002361FB">
      <w:pPr>
        <w:tabs>
          <w:tab w:val="left" w:pos="3816"/>
        </w:tabs>
        <w:bidi/>
        <w:ind w:left="360"/>
        <w:jc w:val="center"/>
        <w:rPr>
          <w:rFonts w:ascii="Brush Script MT" w:eastAsia="Arial Unicode MS" w:hAnsi="Brush Script MT" w:cs="Arial"/>
          <w:b/>
          <w:bCs/>
          <w:sz w:val="40"/>
          <w:szCs w:val="40"/>
          <w:rtl/>
          <w:lang w:bidi="ar-TN"/>
        </w:rPr>
      </w:pPr>
    </w:p>
    <w:p w:rsidR="009E6EA5" w:rsidRPr="00FC4DE6" w:rsidRDefault="009E6EA5" w:rsidP="002361FB">
      <w:pPr>
        <w:tabs>
          <w:tab w:val="left" w:pos="3816"/>
        </w:tabs>
        <w:bidi/>
        <w:ind w:left="360"/>
        <w:jc w:val="center"/>
        <w:rPr>
          <w:rFonts w:ascii="Brush Script MT" w:eastAsia="Arial Unicode MS" w:hAnsi="Brush Script MT" w:cs="Arial"/>
          <w:b/>
          <w:bCs/>
          <w:sz w:val="40"/>
          <w:szCs w:val="40"/>
          <w:rtl/>
          <w:lang w:bidi="ar-TN"/>
        </w:rPr>
      </w:pPr>
      <w:proofErr w:type="gramStart"/>
      <w:r w:rsidRPr="00FC4DE6">
        <w:rPr>
          <w:rFonts w:ascii="Brush Script MT" w:eastAsia="Arial Unicode MS" w:hAnsi="Brush Script MT" w:cs="Arial"/>
          <w:b/>
          <w:bCs/>
          <w:sz w:val="40"/>
          <w:szCs w:val="40"/>
          <w:rtl/>
          <w:lang w:bidi="ar-TN"/>
        </w:rPr>
        <w:t>خاتمة</w:t>
      </w:r>
      <w:proofErr w:type="gramEnd"/>
    </w:p>
    <w:p w:rsidR="009E6EA5" w:rsidRPr="00FC4DE6" w:rsidRDefault="002361FB" w:rsidP="009E6EA5">
      <w:pPr>
        <w:tabs>
          <w:tab w:val="left" w:pos="3816"/>
        </w:tabs>
        <w:bidi/>
        <w:ind w:left="360"/>
        <w:jc w:val="both"/>
        <w:rPr>
          <w:rFonts w:ascii="Brush Script MT" w:eastAsia="Arial Unicode MS" w:hAnsi="Brush Script MT" w:cs="Arial"/>
          <w:sz w:val="32"/>
          <w:szCs w:val="32"/>
          <w:rtl/>
          <w:lang w:bidi="ar-TN"/>
        </w:rPr>
      </w:pPr>
      <w:r>
        <w:rPr>
          <w:rFonts w:ascii="Brush Script MT" w:eastAsia="Arial Unicode MS" w:hAnsi="Brush Script MT" w:cs="Arial"/>
          <w:sz w:val="32"/>
          <w:szCs w:val="32"/>
          <w:rtl/>
          <w:lang w:bidi="ar-TN"/>
        </w:rPr>
        <w:t xml:space="preserve">ما يمكن قوله </w:t>
      </w:r>
      <w:r>
        <w:rPr>
          <w:rFonts w:ascii="Brush Script MT" w:eastAsia="Arial Unicode MS" w:hAnsi="Brush Script MT" w:cs="Arial" w:hint="cs"/>
          <w:sz w:val="32"/>
          <w:szCs w:val="32"/>
          <w:rtl/>
          <w:lang w:bidi="ar-TN"/>
        </w:rPr>
        <w:t>أ</w:t>
      </w:r>
      <w:r w:rsidR="009E6EA5" w:rsidRPr="00FC4DE6">
        <w:rPr>
          <w:rFonts w:ascii="Brush Script MT" w:eastAsia="Arial Unicode MS" w:hAnsi="Brush Script MT" w:cs="Arial"/>
          <w:sz w:val="32"/>
          <w:szCs w:val="32"/>
          <w:rtl/>
          <w:lang w:bidi="ar-TN"/>
        </w:rPr>
        <w:t>ن</w:t>
      </w:r>
      <w:r>
        <w:rPr>
          <w:rFonts w:ascii="Brush Script MT" w:eastAsia="Arial Unicode MS" w:hAnsi="Brush Script MT" w:cs="Arial"/>
          <w:sz w:val="32"/>
          <w:szCs w:val="32"/>
          <w:rtl/>
          <w:lang w:bidi="ar-TN"/>
        </w:rPr>
        <w:t xml:space="preserve"> ال</w:t>
      </w:r>
      <w:r>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ختب</w:t>
      </w:r>
      <w:r>
        <w:rPr>
          <w:rFonts w:ascii="Brush Script MT" w:eastAsia="Arial Unicode MS" w:hAnsi="Brush Script MT" w:cs="Arial"/>
          <w:sz w:val="32"/>
          <w:szCs w:val="32"/>
          <w:rtl/>
          <w:lang w:bidi="ar-TN"/>
        </w:rPr>
        <w:t xml:space="preserve">ار في المادة الجبائية هو وسيلة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ستقرائية </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ساسية من ش</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 xml:space="preserve">نها </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نارة سبيل المحكمة المتعهدة بال</w:t>
      </w:r>
      <w:r>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عتراض على قرارات التوظيف ا</w:t>
      </w:r>
      <w:r>
        <w:rPr>
          <w:rFonts w:ascii="Brush Script MT" w:eastAsia="Arial Unicode MS" w:hAnsi="Brush Script MT" w:cs="Arial"/>
          <w:sz w:val="32"/>
          <w:szCs w:val="32"/>
          <w:rtl/>
          <w:lang w:bidi="ar-TN"/>
        </w:rPr>
        <w:t>ل</w:t>
      </w:r>
      <w:r>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 xml:space="preserve">جباري خاصة </w:t>
      </w:r>
      <w:r>
        <w:rPr>
          <w:rFonts w:ascii="Brush Script MT" w:eastAsia="Arial Unicode MS" w:hAnsi="Brush Script MT" w:cs="Arial" w:hint="cs"/>
          <w:sz w:val="32"/>
          <w:szCs w:val="32"/>
          <w:rtl/>
          <w:lang w:bidi="ar-TN"/>
        </w:rPr>
        <w:t>أ</w:t>
      </w:r>
      <w:r w:rsidR="005D4E17">
        <w:rPr>
          <w:rFonts w:ascii="Brush Script MT" w:eastAsia="Arial Unicode MS" w:hAnsi="Brush Script MT" w:cs="Arial"/>
          <w:sz w:val="32"/>
          <w:szCs w:val="32"/>
          <w:rtl/>
          <w:lang w:bidi="ar-TN"/>
        </w:rPr>
        <w:t>ن المشرع حرص على تكريس صريح ل</w:t>
      </w:r>
      <w:r w:rsidR="005D4E17">
        <w:rPr>
          <w:rFonts w:ascii="Brush Script MT" w:eastAsia="Arial Unicode MS" w:hAnsi="Brush Script MT" w:cs="Arial" w:hint="cs"/>
          <w:sz w:val="32"/>
          <w:szCs w:val="32"/>
          <w:rtl/>
          <w:lang w:bidi="ar-TN"/>
        </w:rPr>
        <w:t>إ</w:t>
      </w:r>
      <w:r>
        <w:rPr>
          <w:rFonts w:ascii="Brush Script MT" w:eastAsia="Arial Unicode MS" w:hAnsi="Brush Script MT" w:cs="Arial"/>
          <w:sz w:val="32"/>
          <w:szCs w:val="32"/>
          <w:rtl/>
          <w:lang w:bidi="ar-TN"/>
        </w:rPr>
        <w:t>مكانية اللجوء ل</w:t>
      </w:r>
      <w:r>
        <w:rPr>
          <w:rFonts w:ascii="Brush Script MT" w:eastAsia="Arial Unicode MS" w:hAnsi="Brush Script MT" w:cs="Arial" w:hint="cs"/>
          <w:sz w:val="32"/>
          <w:szCs w:val="32"/>
          <w:rtl/>
          <w:lang w:bidi="ar-TN"/>
        </w:rPr>
        <w:t>أ</w:t>
      </w:r>
      <w:r>
        <w:rPr>
          <w:rFonts w:ascii="Brush Script MT" w:eastAsia="Arial Unicode MS" w:hAnsi="Brush Script MT" w:cs="Arial"/>
          <w:sz w:val="32"/>
          <w:szCs w:val="32"/>
          <w:rtl/>
          <w:lang w:bidi="ar-TN"/>
        </w:rPr>
        <w:t>هل الخبرة وال</w:t>
      </w:r>
      <w:r>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خت</w:t>
      </w:r>
      <w:r>
        <w:rPr>
          <w:rFonts w:ascii="Brush Script MT" w:eastAsia="Arial Unicode MS" w:hAnsi="Brush Script MT" w:cs="Arial"/>
          <w:sz w:val="32"/>
          <w:szCs w:val="32"/>
          <w:rtl/>
          <w:lang w:bidi="ar-TN"/>
        </w:rPr>
        <w:t>صاص .لكن من المتجه توضيح بعض ال</w:t>
      </w:r>
      <w:r>
        <w:rPr>
          <w:rFonts w:ascii="Brush Script MT" w:eastAsia="Arial Unicode MS" w:hAnsi="Brush Script MT" w:cs="Arial" w:hint="cs"/>
          <w:sz w:val="32"/>
          <w:szCs w:val="32"/>
          <w:rtl/>
          <w:lang w:bidi="ar-TN"/>
        </w:rPr>
        <w:t>إ</w:t>
      </w:r>
      <w:r w:rsidR="009E6EA5" w:rsidRPr="00FC4DE6">
        <w:rPr>
          <w:rFonts w:ascii="Brush Script MT" w:eastAsia="Arial Unicode MS" w:hAnsi="Brush Script MT" w:cs="Arial"/>
          <w:sz w:val="32"/>
          <w:szCs w:val="32"/>
          <w:rtl/>
          <w:lang w:bidi="ar-TN"/>
        </w:rPr>
        <w:t xml:space="preserve">شكاليات التي تعترض المحاكم بمناسبة </w:t>
      </w:r>
      <w:r>
        <w:rPr>
          <w:rFonts w:ascii="Brush Script MT" w:eastAsia="Arial Unicode MS" w:hAnsi="Brush Script MT" w:cs="Arial"/>
          <w:sz w:val="32"/>
          <w:szCs w:val="32"/>
          <w:rtl/>
          <w:lang w:bidi="ar-TN"/>
        </w:rPr>
        <w:t xml:space="preserve">انتداب خبير و من </w:t>
      </w:r>
      <w:r>
        <w:rPr>
          <w:rFonts w:ascii="Brush Script MT" w:eastAsia="Arial Unicode MS" w:hAnsi="Brush Script MT" w:cs="Arial" w:hint="cs"/>
          <w:sz w:val="32"/>
          <w:szCs w:val="32"/>
          <w:rtl/>
          <w:lang w:bidi="ar-TN"/>
        </w:rPr>
        <w:t>أ</w:t>
      </w:r>
      <w:r w:rsidR="00694E8A" w:rsidRPr="00FC4DE6">
        <w:rPr>
          <w:rFonts w:ascii="Brush Script MT" w:eastAsia="Arial Unicode MS" w:hAnsi="Brush Script MT" w:cs="Arial"/>
          <w:sz w:val="32"/>
          <w:szCs w:val="32"/>
          <w:rtl/>
          <w:lang w:bidi="ar-TN"/>
        </w:rPr>
        <w:t xml:space="preserve">همها عدد الخبراء عبر التنصيص صراحة </w:t>
      </w:r>
      <w:r>
        <w:rPr>
          <w:rFonts w:ascii="Brush Script MT" w:eastAsia="Arial Unicode MS" w:hAnsi="Brush Script MT" w:cs="Arial"/>
          <w:sz w:val="32"/>
          <w:szCs w:val="32"/>
          <w:rtl/>
          <w:lang w:bidi="ar-TN"/>
        </w:rPr>
        <w:t>على وجوبية انتداب ثلاثة خبراء ك</w:t>
      </w:r>
      <w:r>
        <w:rPr>
          <w:rFonts w:ascii="Brush Script MT" w:eastAsia="Arial Unicode MS" w:hAnsi="Brush Script MT" w:cs="Arial" w:hint="cs"/>
          <w:sz w:val="32"/>
          <w:szCs w:val="32"/>
          <w:rtl/>
          <w:lang w:bidi="ar-TN"/>
        </w:rPr>
        <w:t>ل</w:t>
      </w:r>
      <w:r w:rsidR="00694E8A" w:rsidRPr="00FC4DE6">
        <w:rPr>
          <w:rFonts w:ascii="Brush Script MT" w:eastAsia="Arial Unicode MS" w:hAnsi="Brush Script MT" w:cs="Arial"/>
          <w:sz w:val="32"/>
          <w:szCs w:val="32"/>
          <w:rtl/>
          <w:lang w:bidi="ar-TN"/>
        </w:rPr>
        <w:t>ما تجاوزت قيمة النزاع مبلغا ماليا يتم تحديده من طرف المشرع كما يتجه التنصيص صراحة على الطرف المتحم</w:t>
      </w:r>
      <w:r>
        <w:rPr>
          <w:rFonts w:ascii="Brush Script MT" w:eastAsia="Arial Unicode MS" w:hAnsi="Brush Script MT" w:cs="Arial" w:hint="cs"/>
          <w:sz w:val="32"/>
          <w:szCs w:val="32"/>
          <w:rtl/>
          <w:lang w:bidi="ar-TN"/>
        </w:rPr>
        <w:t>َ</w:t>
      </w:r>
      <w:r>
        <w:rPr>
          <w:rFonts w:ascii="Brush Script MT" w:eastAsia="Arial Unicode MS" w:hAnsi="Brush Script MT" w:cs="Arial"/>
          <w:sz w:val="32"/>
          <w:szCs w:val="32"/>
          <w:rtl/>
          <w:lang w:bidi="ar-TN"/>
        </w:rPr>
        <w:t xml:space="preserve">ل للمصاريف مما يجعل </w:t>
      </w:r>
      <w:r>
        <w:rPr>
          <w:rFonts w:ascii="Brush Script MT" w:eastAsia="Arial Unicode MS" w:hAnsi="Brush Script MT" w:cs="Arial" w:hint="cs"/>
          <w:sz w:val="32"/>
          <w:szCs w:val="32"/>
          <w:rtl/>
          <w:lang w:bidi="ar-TN"/>
        </w:rPr>
        <w:t>أ</w:t>
      </w:r>
      <w:r w:rsidR="00694E8A" w:rsidRPr="00FC4DE6">
        <w:rPr>
          <w:rFonts w:ascii="Brush Script MT" w:eastAsia="Arial Unicode MS" w:hAnsi="Brush Script MT" w:cs="Arial"/>
          <w:sz w:val="32"/>
          <w:szCs w:val="32"/>
          <w:rtl/>
          <w:lang w:bidi="ar-TN"/>
        </w:rPr>
        <w:t>جر</w:t>
      </w:r>
      <w:r>
        <w:rPr>
          <w:rFonts w:ascii="Brush Script MT" w:eastAsia="Arial Unicode MS" w:hAnsi="Brush Script MT" w:cs="Arial"/>
          <w:sz w:val="32"/>
          <w:szCs w:val="32"/>
          <w:rtl/>
          <w:lang w:bidi="ar-TN"/>
        </w:rPr>
        <w:t>ة الخبير محمولة على المطالب بال</w:t>
      </w:r>
      <w:r>
        <w:rPr>
          <w:rFonts w:ascii="Brush Script MT" w:eastAsia="Arial Unicode MS" w:hAnsi="Brush Script MT" w:cs="Arial" w:hint="cs"/>
          <w:sz w:val="32"/>
          <w:szCs w:val="32"/>
          <w:rtl/>
          <w:lang w:bidi="ar-TN"/>
        </w:rPr>
        <w:t>آ</w:t>
      </w:r>
      <w:r w:rsidR="00694E8A" w:rsidRPr="00FC4DE6">
        <w:rPr>
          <w:rFonts w:ascii="Brush Script MT" w:eastAsia="Arial Unicode MS" w:hAnsi="Brush Script MT" w:cs="Arial"/>
          <w:sz w:val="32"/>
          <w:szCs w:val="32"/>
          <w:rtl/>
          <w:lang w:bidi="ar-TN"/>
        </w:rPr>
        <w:t>داء في حدود النسبة التي يمثل</w:t>
      </w:r>
      <w:r>
        <w:rPr>
          <w:rFonts w:ascii="Brush Script MT" w:eastAsia="Arial Unicode MS" w:hAnsi="Brush Script MT" w:cs="Arial" w:hint="cs"/>
          <w:sz w:val="32"/>
          <w:szCs w:val="32"/>
          <w:rtl/>
          <w:lang w:bidi="ar-TN"/>
        </w:rPr>
        <w:t>ٌ</w:t>
      </w:r>
      <w:r w:rsidR="00694E8A" w:rsidRPr="00FC4DE6">
        <w:rPr>
          <w:rFonts w:ascii="Brush Script MT" w:eastAsia="Arial Unicode MS" w:hAnsi="Brush Script MT" w:cs="Arial"/>
          <w:sz w:val="32"/>
          <w:szCs w:val="32"/>
          <w:rtl/>
          <w:lang w:bidi="ar-TN"/>
        </w:rPr>
        <w:t>ها ال</w:t>
      </w:r>
      <w:r>
        <w:rPr>
          <w:rFonts w:ascii="Brush Script MT" w:eastAsia="Arial Unicode MS" w:hAnsi="Brush Script MT" w:cs="Arial"/>
          <w:sz w:val="32"/>
          <w:szCs w:val="32"/>
          <w:rtl/>
          <w:lang w:bidi="ar-TN"/>
        </w:rPr>
        <w:t>مبلغ المحكوم به مقارنة بمبلغ ال</w:t>
      </w:r>
      <w:r>
        <w:rPr>
          <w:rFonts w:ascii="Brush Script MT" w:eastAsia="Arial Unicode MS" w:hAnsi="Brush Script MT" w:cs="Arial" w:hint="cs"/>
          <w:sz w:val="32"/>
          <w:szCs w:val="32"/>
          <w:rtl/>
          <w:lang w:bidi="ar-TN"/>
        </w:rPr>
        <w:t>آ</w:t>
      </w:r>
      <w:r>
        <w:rPr>
          <w:rFonts w:ascii="Brush Script MT" w:eastAsia="Arial Unicode MS" w:hAnsi="Brush Script MT" w:cs="Arial"/>
          <w:sz w:val="32"/>
          <w:szCs w:val="32"/>
          <w:rtl/>
          <w:lang w:bidi="ar-TN"/>
        </w:rPr>
        <w:t>داء المضمن بقرار التوضيف ال</w:t>
      </w:r>
      <w:r>
        <w:rPr>
          <w:rFonts w:ascii="Brush Script MT" w:eastAsia="Arial Unicode MS" w:hAnsi="Brush Script MT" w:cs="Arial" w:hint="cs"/>
          <w:sz w:val="32"/>
          <w:szCs w:val="32"/>
          <w:rtl/>
          <w:lang w:bidi="ar-TN"/>
        </w:rPr>
        <w:t>إ</w:t>
      </w:r>
      <w:r w:rsidR="00694E8A" w:rsidRPr="00FC4DE6">
        <w:rPr>
          <w:rFonts w:ascii="Brush Script MT" w:eastAsia="Arial Unicode MS" w:hAnsi="Brush Script MT" w:cs="Arial"/>
          <w:sz w:val="32"/>
          <w:szCs w:val="32"/>
          <w:rtl/>
          <w:lang w:bidi="ar-TN"/>
        </w:rPr>
        <w:t>جباري .</w:t>
      </w:r>
    </w:p>
    <w:p w:rsidR="002327B8" w:rsidRPr="00FC4DE6" w:rsidRDefault="00106833" w:rsidP="00AF033F">
      <w:pPr>
        <w:tabs>
          <w:tab w:val="left" w:pos="3816"/>
        </w:tabs>
        <w:bidi/>
        <w:ind w:left="360"/>
        <w:jc w:val="both"/>
        <w:rPr>
          <w:rFonts w:ascii="Brush Script MT" w:eastAsia="Arial Unicode MS" w:hAnsi="Brush Script MT" w:cs="Arial"/>
          <w:sz w:val="28"/>
          <w:szCs w:val="28"/>
          <w:rtl/>
          <w:lang w:bidi="ar-TN"/>
        </w:rPr>
      </w:pPr>
      <w:r w:rsidRPr="00FC4DE6">
        <w:rPr>
          <w:rFonts w:ascii="Brush Script MT" w:eastAsia="Arial Unicode MS" w:hAnsi="Brush Script MT" w:cs="Arial"/>
          <w:sz w:val="28"/>
          <w:szCs w:val="28"/>
          <w:rtl/>
          <w:lang w:bidi="ar-TN"/>
        </w:rPr>
        <w:t xml:space="preserve"> </w:t>
      </w:r>
      <w:r w:rsidR="00A95C08" w:rsidRPr="00FC4DE6">
        <w:rPr>
          <w:rFonts w:ascii="Brush Script MT" w:eastAsia="Arial Unicode MS" w:hAnsi="Brush Script MT" w:cs="Arial"/>
          <w:sz w:val="28"/>
          <w:szCs w:val="28"/>
          <w:rtl/>
          <w:lang w:bidi="ar-TN"/>
        </w:rPr>
        <w:tab/>
      </w:r>
    </w:p>
    <w:p w:rsidR="000634CC" w:rsidRPr="00FC4DE6" w:rsidRDefault="000634CC" w:rsidP="000634CC">
      <w:pPr>
        <w:tabs>
          <w:tab w:val="left" w:pos="3816"/>
        </w:tabs>
        <w:bidi/>
        <w:ind w:left="360"/>
        <w:jc w:val="both"/>
        <w:rPr>
          <w:rFonts w:ascii="Brush Script MT" w:eastAsia="Arial Unicode MS" w:hAnsi="Brush Script MT" w:cs="Arial"/>
          <w:sz w:val="28"/>
          <w:szCs w:val="28"/>
          <w:rtl/>
          <w:lang w:bidi="ar-TN"/>
        </w:rPr>
      </w:pPr>
    </w:p>
    <w:p w:rsidR="00731438" w:rsidRPr="00FC4DE6" w:rsidRDefault="00731438" w:rsidP="00731438">
      <w:pPr>
        <w:tabs>
          <w:tab w:val="left" w:pos="3816"/>
        </w:tabs>
        <w:bidi/>
        <w:ind w:left="360"/>
        <w:jc w:val="both"/>
        <w:rPr>
          <w:rFonts w:ascii="Brush Script MT" w:eastAsia="Arial Unicode MS" w:hAnsi="Brush Script MT" w:cs="Arial"/>
          <w:sz w:val="28"/>
          <w:szCs w:val="28"/>
          <w:rtl/>
          <w:lang w:bidi="ar-TN"/>
        </w:rPr>
      </w:pPr>
    </w:p>
    <w:p w:rsidR="00801CDE" w:rsidRPr="00FE3ED2" w:rsidRDefault="00FE3ED2" w:rsidP="00FE3ED2">
      <w:pPr>
        <w:tabs>
          <w:tab w:val="left" w:pos="3816"/>
        </w:tabs>
        <w:bidi/>
        <w:jc w:val="center"/>
        <w:rPr>
          <w:rFonts w:ascii="Brush Script MT" w:eastAsia="Arial Unicode MS" w:hAnsi="Brush Script MT" w:cs="Arial"/>
          <w:b/>
          <w:bCs/>
          <w:sz w:val="36"/>
          <w:szCs w:val="36"/>
          <w:rtl/>
          <w:lang w:bidi="ar-TN"/>
        </w:rPr>
      </w:pPr>
      <w:r w:rsidRPr="00FE3ED2">
        <w:rPr>
          <w:rFonts w:ascii="Brush Script MT" w:eastAsia="Arial Unicode MS" w:hAnsi="Brush Script MT" w:cs="Arial" w:hint="cs"/>
          <w:b/>
          <w:bCs/>
          <w:sz w:val="36"/>
          <w:szCs w:val="36"/>
          <w:rtl/>
          <w:lang w:bidi="ar-TN"/>
        </w:rPr>
        <w:t>إنتهى</w:t>
      </w:r>
    </w:p>
    <w:sectPr w:rsidR="00801CDE" w:rsidRPr="00FE3ED2" w:rsidSect="00FC4DE6">
      <w:headerReference w:type="default" r:id="rId8"/>
      <w:footerReference w:type="default" r:id="rId9"/>
      <w:pgSz w:w="11906" w:h="16838"/>
      <w:pgMar w:top="1417" w:right="1133" w:bottom="993"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C20" w:rsidRDefault="00B01C20" w:rsidP="00A41307">
      <w:pPr>
        <w:spacing w:after="0" w:line="240" w:lineRule="auto"/>
      </w:pPr>
      <w:r>
        <w:separator/>
      </w:r>
    </w:p>
  </w:endnote>
  <w:endnote w:type="continuationSeparator" w:id="1">
    <w:p w:rsidR="00B01C20" w:rsidRDefault="00B01C20" w:rsidP="00A41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0" w:rsidRDefault="00B01C20" w:rsidP="00E359EF">
    <w:pPr>
      <w:pStyle w:val="Pieddepage"/>
      <w:pBdr>
        <w:top w:val="thinThickSmallGap" w:sz="24" w:space="1" w:color="622423" w:themeColor="accent2" w:themeShade="7F"/>
      </w:pBdr>
      <w:jc w:val="center"/>
      <w:rPr>
        <w:rFonts w:asciiTheme="majorHAnsi" w:hAnsiTheme="majorHAnsi"/>
      </w:rPr>
    </w:pPr>
    <w:r>
      <w:rPr>
        <w:rFonts w:asciiTheme="majorHAnsi" w:hAnsiTheme="majorHAnsi" w:hint="cs"/>
        <w:rtl/>
      </w:rPr>
      <w:t xml:space="preserve">الإختبار في المادة الجبائية                                                        </w:t>
    </w:r>
    <w:r>
      <w:rPr>
        <w:rFonts w:asciiTheme="majorHAnsi" w:hAnsiTheme="majorHAnsi"/>
      </w:rPr>
      <w:ptab w:relativeTo="margin" w:alignment="right" w:leader="none"/>
    </w:r>
    <w:r>
      <w:rPr>
        <w:rFonts w:asciiTheme="majorHAnsi" w:hAnsiTheme="majorHAnsi"/>
      </w:rPr>
      <w:t xml:space="preserve">Page </w:t>
    </w:r>
    <w:fldSimple w:instr=" PAGE   \* MERGEFORMAT ">
      <w:r w:rsidR="00E4202B" w:rsidRPr="00E4202B">
        <w:rPr>
          <w:rFonts w:asciiTheme="majorHAnsi" w:hAnsiTheme="majorHAnsi"/>
          <w:noProof/>
        </w:rPr>
        <w:t>19</w:t>
      </w:r>
    </w:fldSimple>
  </w:p>
  <w:p w:rsidR="00B01C20" w:rsidRDefault="00B01C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C20" w:rsidRDefault="00B01C20" w:rsidP="00A41307">
      <w:pPr>
        <w:spacing w:after="0" w:line="240" w:lineRule="auto"/>
      </w:pPr>
      <w:r>
        <w:separator/>
      </w:r>
    </w:p>
  </w:footnote>
  <w:footnote w:type="continuationSeparator" w:id="1">
    <w:p w:rsidR="00B01C20" w:rsidRDefault="00B01C20" w:rsidP="00A41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1969"/>
      <w:docPartObj>
        <w:docPartGallery w:val="Page Numbers (Margins)"/>
        <w:docPartUnique/>
      </w:docPartObj>
    </w:sdtPr>
    <w:sdtContent>
      <w:p w:rsidR="00B01C20" w:rsidRDefault="00D7784D">
        <w:pPr>
          <w:pStyle w:val="En-tte"/>
        </w:pPr>
        <w:r>
          <w:rPr>
            <w:noProof/>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mso-next-textbox:#_x0000_s2049">
                <w:txbxContent>
                  <w:p w:rsidR="00B01C20" w:rsidRDefault="00D7784D">
                    <w:pPr>
                      <w:pBdr>
                        <w:bottom w:val="single" w:sz="4" w:space="1" w:color="auto"/>
                      </w:pBdr>
                      <w:jc w:val="right"/>
                    </w:pPr>
                    <w:fldSimple w:instr=" PAGE   \* MERGEFORMAT ">
                      <w:r w:rsidR="00E4202B">
                        <w:rPr>
                          <w:noProof/>
                        </w:rPr>
                        <w:t>19</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796"/>
    <w:multiLevelType w:val="hybridMultilevel"/>
    <w:tmpl w:val="C5C0E332"/>
    <w:lvl w:ilvl="0" w:tplc="C0620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72C6D"/>
    <w:multiLevelType w:val="hybridMultilevel"/>
    <w:tmpl w:val="13701AE8"/>
    <w:lvl w:ilvl="0" w:tplc="C5249A9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0C550D"/>
    <w:multiLevelType w:val="hybridMultilevel"/>
    <w:tmpl w:val="F7CC18C2"/>
    <w:lvl w:ilvl="0" w:tplc="1CA4318A">
      <w:start w:val="1"/>
      <w:numFmt w:val="bullet"/>
      <w:lvlText w:val=""/>
      <w:lvlJc w:val="left"/>
      <w:pPr>
        <w:ind w:left="720" w:hanging="360"/>
      </w:pPr>
      <w:rPr>
        <w:rFonts w:ascii="Symbol" w:eastAsia="Arial Unicode MS"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B5B74"/>
    <w:multiLevelType w:val="hybridMultilevel"/>
    <w:tmpl w:val="74844522"/>
    <w:lvl w:ilvl="0" w:tplc="8126EDC0">
      <w:start w:val="1"/>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F790C"/>
    <w:multiLevelType w:val="hybridMultilevel"/>
    <w:tmpl w:val="4790F582"/>
    <w:lvl w:ilvl="0" w:tplc="F0CEB5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79C72DA"/>
    <w:multiLevelType w:val="hybridMultilevel"/>
    <w:tmpl w:val="A83A23A8"/>
    <w:lvl w:ilvl="0" w:tplc="8BCE0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FD07C7"/>
    <w:multiLevelType w:val="hybridMultilevel"/>
    <w:tmpl w:val="A4F287B4"/>
    <w:lvl w:ilvl="0" w:tplc="9392BC2E">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037813"/>
    <w:multiLevelType w:val="hybridMultilevel"/>
    <w:tmpl w:val="B334894A"/>
    <w:lvl w:ilvl="0" w:tplc="6DC49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28365C"/>
    <w:multiLevelType w:val="hybridMultilevel"/>
    <w:tmpl w:val="61383DE4"/>
    <w:lvl w:ilvl="0" w:tplc="D020092E">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341CA4"/>
    <w:multiLevelType w:val="hybridMultilevel"/>
    <w:tmpl w:val="0F708E92"/>
    <w:lvl w:ilvl="0" w:tplc="5D7612E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331A50"/>
    <w:multiLevelType w:val="hybridMultilevel"/>
    <w:tmpl w:val="F8441298"/>
    <w:lvl w:ilvl="0" w:tplc="BAC81178">
      <w:start w:val="1"/>
      <w:numFmt w:val="decimal"/>
      <w:lvlText w:val="%1-"/>
      <w:lvlJc w:val="left"/>
      <w:pPr>
        <w:ind w:left="720" w:hanging="360"/>
      </w:pPr>
      <w:rPr>
        <w:rFonts w:ascii="Brush Script MT" w:eastAsia="Arial Unicode MS" w:hAnsi="Brush Script MT" w:cs="Arial"/>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A666F7"/>
    <w:multiLevelType w:val="hybridMultilevel"/>
    <w:tmpl w:val="E87EC6B4"/>
    <w:lvl w:ilvl="0" w:tplc="10DE8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E90087"/>
    <w:multiLevelType w:val="hybridMultilevel"/>
    <w:tmpl w:val="C87CD2E8"/>
    <w:lvl w:ilvl="0" w:tplc="F79803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8E1044"/>
    <w:multiLevelType w:val="hybridMultilevel"/>
    <w:tmpl w:val="46B629B6"/>
    <w:lvl w:ilvl="0" w:tplc="06E6E07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6C24CB"/>
    <w:multiLevelType w:val="hybridMultilevel"/>
    <w:tmpl w:val="401E1A78"/>
    <w:lvl w:ilvl="0" w:tplc="A4B41364">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E355FE"/>
    <w:multiLevelType w:val="hybridMultilevel"/>
    <w:tmpl w:val="4BAA1BA2"/>
    <w:lvl w:ilvl="0" w:tplc="6810B490">
      <w:start w:val="1"/>
      <w:numFmt w:val="decimal"/>
      <w:lvlText w:val="%1-"/>
      <w:lvlJc w:val="left"/>
      <w:pPr>
        <w:ind w:left="720" w:hanging="360"/>
      </w:pPr>
      <w:rPr>
        <w:rFonts w:ascii="Brush Script MT" w:eastAsia="Arial Unicode MS" w:hAnsi="Brush Script MT" w:cs="Arial"/>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BA0206"/>
    <w:multiLevelType w:val="hybridMultilevel"/>
    <w:tmpl w:val="F6327416"/>
    <w:lvl w:ilvl="0" w:tplc="F4EA6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DB3823"/>
    <w:multiLevelType w:val="hybridMultilevel"/>
    <w:tmpl w:val="18AE4CD2"/>
    <w:lvl w:ilvl="0" w:tplc="E436AE74">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383634"/>
    <w:multiLevelType w:val="hybridMultilevel"/>
    <w:tmpl w:val="81A285C2"/>
    <w:lvl w:ilvl="0" w:tplc="70AA9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A374DA"/>
    <w:multiLevelType w:val="hybridMultilevel"/>
    <w:tmpl w:val="1576A0B8"/>
    <w:lvl w:ilvl="0" w:tplc="50B6BD84">
      <w:start w:val="1"/>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2C218F"/>
    <w:multiLevelType w:val="hybridMultilevel"/>
    <w:tmpl w:val="1414AA7C"/>
    <w:lvl w:ilvl="0" w:tplc="BD18DD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C62687"/>
    <w:multiLevelType w:val="hybridMultilevel"/>
    <w:tmpl w:val="354E4F56"/>
    <w:lvl w:ilvl="0" w:tplc="25DEFDA4">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792BBF"/>
    <w:multiLevelType w:val="hybridMultilevel"/>
    <w:tmpl w:val="CF5A48CA"/>
    <w:lvl w:ilvl="0" w:tplc="ECDC64E2">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3A7EA5"/>
    <w:multiLevelType w:val="hybridMultilevel"/>
    <w:tmpl w:val="1BEEFC8E"/>
    <w:lvl w:ilvl="0" w:tplc="5AA0FDB4">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5783FA8"/>
    <w:multiLevelType w:val="hybridMultilevel"/>
    <w:tmpl w:val="18C82600"/>
    <w:lvl w:ilvl="0" w:tplc="2A00AE0A">
      <w:start w:val="6"/>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D602AA1"/>
    <w:multiLevelType w:val="hybridMultilevel"/>
    <w:tmpl w:val="8DAC7756"/>
    <w:lvl w:ilvl="0" w:tplc="91F03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1"/>
  </w:num>
  <w:num w:numId="3">
    <w:abstractNumId w:val="17"/>
  </w:num>
  <w:num w:numId="4">
    <w:abstractNumId w:val="22"/>
  </w:num>
  <w:num w:numId="5">
    <w:abstractNumId w:val="8"/>
  </w:num>
  <w:num w:numId="6">
    <w:abstractNumId w:val="5"/>
  </w:num>
  <w:num w:numId="7">
    <w:abstractNumId w:val="11"/>
  </w:num>
  <w:num w:numId="8">
    <w:abstractNumId w:val="4"/>
  </w:num>
  <w:num w:numId="9">
    <w:abstractNumId w:val="23"/>
  </w:num>
  <w:num w:numId="10">
    <w:abstractNumId w:val="20"/>
  </w:num>
  <w:num w:numId="11">
    <w:abstractNumId w:val="3"/>
  </w:num>
  <w:num w:numId="12">
    <w:abstractNumId w:val="1"/>
  </w:num>
  <w:num w:numId="13">
    <w:abstractNumId w:val="14"/>
  </w:num>
  <w:num w:numId="14">
    <w:abstractNumId w:val="24"/>
  </w:num>
  <w:num w:numId="15">
    <w:abstractNumId w:val="10"/>
  </w:num>
  <w:num w:numId="16">
    <w:abstractNumId w:val="0"/>
  </w:num>
  <w:num w:numId="17">
    <w:abstractNumId w:val="16"/>
  </w:num>
  <w:num w:numId="18">
    <w:abstractNumId w:val="2"/>
  </w:num>
  <w:num w:numId="19">
    <w:abstractNumId w:val="19"/>
  </w:num>
  <w:num w:numId="20">
    <w:abstractNumId w:val="7"/>
  </w:num>
  <w:num w:numId="21">
    <w:abstractNumId w:val="9"/>
  </w:num>
  <w:num w:numId="22">
    <w:abstractNumId w:val="15"/>
  </w:num>
  <w:num w:numId="23">
    <w:abstractNumId w:val="18"/>
  </w:num>
  <w:num w:numId="24">
    <w:abstractNumId w:val="12"/>
  </w:num>
  <w:num w:numId="25">
    <w:abstractNumId w:val="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E07C70"/>
    <w:rsid w:val="00011886"/>
    <w:rsid w:val="00026846"/>
    <w:rsid w:val="00027C33"/>
    <w:rsid w:val="00035A8E"/>
    <w:rsid w:val="00042151"/>
    <w:rsid w:val="00042CB4"/>
    <w:rsid w:val="00050337"/>
    <w:rsid w:val="000522E4"/>
    <w:rsid w:val="00060A70"/>
    <w:rsid w:val="000634CC"/>
    <w:rsid w:val="0006444B"/>
    <w:rsid w:val="00066F73"/>
    <w:rsid w:val="00075B26"/>
    <w:rsid w:val="000839CB"/>
    <w:rsid w:val="00086B5E"/>
    <w:rsid w:val="00095A10"/>
    <w:rsid w:val="00097FAC"/>
    <w:rsid w:val="000A42C2"/>
    <w:rsid w:val="000B60A9"/>
    <w:rsid w:val="000B7546"/>
    <w:rsid w:val="000B78A8"/>
    <w:rsid w:val="000D2F68"/>
    <w:rsid w:val="000E0FDF"/>
    <w:rsid w:val="000F54CD"/>
    <w:rsid w:val="00104D56"/>
    <w:rsid w:val="00106833"/>
    <w:rsid w:val="00111B49"/>
    <w:rsid w:val="00127675"/>
    <w:rsid w:val="00134AB2"/>
    <w:rsid w:val="0013722E"/>
    <w:rsid w:val="00143F79"/>
    <w:rsid w:val="0015001C"/>
    <w:rsid w:val="00150236"/>
    <w:rsid w:val="00152E9C"/>
    <w:rsid w:val="00166F4D"/>
    <w:rsid w:val="00197C7E"/>
    <w:rsid w:val="001A5B94"/>
    <w:rsid w:val="001C2313"/>
    <w:rsid w:val="001D6184"/>
    <w:rsid w:val="0021072D"/>
    <w:rsid w:val="002223C7"/>
    <w:rsid w:val="002244F0"/>
    <w:rsid w:val="0022557D"/>
    <w:rsid w:val="002327B8"/>
    <w:rsid w:val="002361FB"/>
    <w:rsid w:val="00240A1A"/>
    <w:rsid w:val="00244FAA"/>
    <w:rsid w:val="0025163F"/>
    <w:rsid w:val="00264811"/>
    <w:rsid w:val="00266A59"/>
    <w:rsid w:val="0027588A"/>
    <w:rsid w:val="00284934"/>
    <w:rsid w:val="002958DF"/>
    <w:rsid w:val="0029670D"/>
    <w:rsid w:val="002B6978"/>
    <w:rsid w:val="002B7602"/>
    <w:rsid w:val="002D10FC"/>
    <w:rsid w:val="002D4770"/>
    <w:rsid w:val="002D71D3"/>
    <w:rsid w:val="002E1F46"/>
    <w:rsid w:val="002E6F90"/>
    <w:rsid w:val="002F4868"/>
    <w:rsid w:val="00303A99"/>
    <w:rsid w:val="00312CD1"/>
    <w:rsid w:val="00324C75"/>
    <w:rsid w:val="00326B04"/>
    <w:rsid w:val="003278DC"/>
    <w:rsid w:val="00342930"/>
    <w:rsid w:val="003556D2"/>
    <w:rsid w:val="0036575E"/>
    <w:rsid w:val="003A026D"/>
    <w:rsid w:val="003B18DA"/>
    <w:rsid w:val="003B657E"/>
    <w:rsid w:val="003C167A"/>
    <w:rsid w:val="003C2E69"/>
    <w:rsid w:val="003D2F51"/>
    <w:rsid w:val="003D3CE1"/>
    <w:rsid w:val="003D7D69"/>
    <w:rsid w:val="003D7FC1"/>
    <w:rsid w:val="004042A3"/>
    <w:rsid w:val="00415B98"/>
    <w:rsid w:val="004162DF"/>
    <w:rsid w:val="00422BFF"/>
    <w:rsid w:val="004233CE"/>
    <w:rsid w:val="00423CC9"/>
    <w:rsid w:val="00427357"/>
    <w:rsid w:val="004312DF"/>
    <w:rsid w:val="00435D3D"/>
    <w:rsid w:val="00447E84"/>
    <w:rsid w:val="00473B57"/>
    <w:rsid w:val="0047755A"/>
    <w:rsid w:val="00483AAF"/>
    <w:rsid w:val="00486AA5"/>
    <w:rsid w:val="00491154"/>
    <w:rsid w:val="00491BE3"/>
    <w:rsid w:val="00492249"/>
    <w:rsid w:val="004A10EE"/>
    <w:rsid w:val="004A55F3"/>
    <w:rsid w:val="004C524F"/>
    <w:rsid w:val="004C5EDA"/>
    <w:rsid w:val="004C74B1"/>
    <w:rsid w:val="004D3931"/>
    <w:rsid w:val="004F08F6"/>
    <w:rsid w:val="005150E2"/>
    <w:rsid w:val="00517DE5"/>
    <w:rsid w:val="005231AF"/>
    <w:rsid w:val="005331B7"/>
    <w:rsid w:val="00543023"/>
    <w:rsid w:val="00561505"/>
    <w:rsid w:val="00566F68"/>
    <w:rsid w:val="00587B66"/>
    <w:rsid w:val="005966D0"/>
    <w:rsid w:val="00596AB9"/>
    <w:rsid w:val="005A53D0"/>
    <w:rsid w:val="005D4C52"/>
    <w:rsid w:val="005D4E17"/>
    <w:rsid w:val="005D7097"/>
    <w:rsid w:val="005E464E"/>
    <w:rsid w:val="005E77E9"/>
    <w:rsid w:val="005F17A3"/>
    <w:rsid w:val="005F78AA"/>
    <w:rsid w:val="0061322E"/>
    <w:rsid w:val="006241CD"/>
    <w:rsid w:val="006245C4"/>
    <w:rsid w:val="00624BFE"/>
    <w:rsid w:val="006278E3"/>
    <w:rsid w:val="00633136"/>
    <w:rsid w:val="006665BB"/>
    <w:rsid w:val="00667A6E"/>
    <w:rsid w:val="00670AD5"/>
    <w:rsid w:val="00694E8A"/>
    <w:rsid w:val="006A142D"/>
    <w:rsid w:val="006A597F"/>
    <w:rsid w:val="006A7C51"/>
    <w:rsid w:val="006B0CBC"/>
    <w:rsid w:val="006B3364"/>
    <w:rsid w:val="006B6BF9"/>
    <w:rsid w:val="006D6D88"/>
    <w:rsid w:val="00703137"/>
    <w:rsid w:val="007051EA"/>
    <w:rsid w:val="00712979"/>
    <w:rsid w:val="00716147"/>
    <w:rsid w:val="00721A39"/>
    <w:rsid w:val="00723812"/>
    <w:rsid w:val="007245C1"/>
    <w:rsid w:val="0072725B"/>
    <w:rsid w:val="00730039"/>
    <w:rsid w:val="00731438"/>
    <w:rsid w:val="0074521D"/>
    <w:rsid w:val="00750A98"/>
    <w:rsid w:val="0079280A"/>
    <w:rsid w:val="00794667"/>
    <w:rsid w:val="00796932"/>
    <w:rsid w:val="007B054E"/>
    <w:rsid w:val="007C44C5"/>
    <w:rsid w:val="007C57DA"/>
    <w:rsid w:val="007C5EFF"/>
    <w:rsid w:val="007C68B9"/>
    <w:rsid w:val="007D3399"/>
    <w:rsid w:val="007D6F67"/>
    <w:rsid w:val="007E3559"/>
    <w:rsid w:val="007E388D"/>
    <w:rsid w:val="007E69CE"/>
    <w:rsid w:val="007F47FA"/>
    <w:rsid w:val="007F50DE"/>
    <w:rsid w:val="00801CDE"/>
    <w:rsid w:val="00806BA2"/>
    <w:rsid w:val="00831423"/>
    <w:rsid w:val="00846D0F"/>
    <w:rsid w:val="008523C8"/>
    <w:rsid w:val="0087195E"/>
    <w:rsid w:val="0089026D"/>
    <w:rsid w:val="008A2D0E"/>
    <w:rsid w:val="008B07D0"/>
    <w:rsid w:val="008B6098"/>
    <w:rsid w:val="008D318C"/>
    <w:rsid w:val="00900576"/>
    <w:rsid w:val="00900F9C"/>
    <w:rsid w:val="00912353"/>
    <w:rsid w:val="0094259A"/>
    <w:rsid w:val="00942AD6"/>
    <w:rsid w:val="00943820"/>
    <w:rsid w:val="00954379"/>
    <w:rsid w:val="00961F5D"/>
    <w:rsid w:val="00980A1F"/>
    <w:rsid w:val="009850C5"/>
    <w:rsid w:val="00985365"/>
    <w:rsid w:val="00993141"/>
    <w:rsid w:val="009A372D"/>
    <w:rsid w:val="009B431C"/>
    <w:rsid w:val="009B43FD"/>
    <w:rsid w:val="009C6A50"/>
    <w:rsid w:val="009D346A"/>
    <w:rsid w:val="009E6EA5"/>
    <w:rsid w:val="009F1DF0"/>
    <w:rsid w:val="009F5FCF"/>
    <w:rsid w:val="00A001E8"/>
    <w:rsid w:val="00A00747"/>
    <w:rsid w:val="00A01171"/>
    <w:rsid w:val="00A12E46"/>
    <w:rsid w:val="00A166F8"/>
    <w:rsid w:val="00A20D33"/>
    <w:rsid w:val="00A310AA"/>
    <w:rsid w:val="00A35114"/>
    <w:rsid w:val="00A3786D"/>
    <w:rsid w:val="00A41307"/>
    <w:rsid w:val="00A532D2"/>
    <w:rsid w:val="00A66597"/>
    <w:rsid w:val="00A73595"/>
    <w:rsid w:val="00A77B96"/>
    <w:rsid w:val="00A77DA8"/>
    <w:rsid w:val="00A95323"/>
    <w:rsid w:val="00A95C08"/>
    <w:rsid w:val="00AA24F9"/>
    <w:rsid w:val="00AC18EC"/>
    <w:rsid w:val="00AC3DD6"/>
    <w:rsid w:val="00AC465A"/>
    <w:rsid w:val="00AD11F2"/>
    <w:rsid w:val="00AD455B"/>
    <w:rsid w:val="00AD66AF"/>
    <w:rsid w:val="00AD7642"/>
    <w:rsid w:val="00AE6A93"/>
    <w:rsid w:val="00AF033F"/>
    <w:rsid w:val="00AF1B92"/>
    <w:rsid w:val="00B01C20"/>
    <w:rsid w:val="00B11F75"/>
    <w:rsid w:val="00B13AD0"/>
    <w:rsid w:val="00B143BF"/>
    <w:rsid w:val="00B151C7"/>
    <w:rsid w:val="00B23865"/>
    <w:rsid w:val="00B44977"/>
    <w:rsid w:val="00B62B60"/>
    <w:rsid w:val="00B64642"/>
    <w:rsid w:val="00B75B83"/>
    <w:rsid w:val="00B82754"/>
    <w:rsid w:val="00B84FC8"/>
    <w:rsid w:val="00B91E05"/>
    <w:rsid w:val="00B9373A"/>
    <w:rsid w:val="00B9700F"/>
    <w:rsid w:val="00BA39BB"/>
    <w:rsid w:val="00BC23A8"/>
    <w:rsid w:val="00BC72AA"/>
    <w:rsid w:val="00BC72C6"/>
    <w:rsid w:val="00BD5A58"/>
    <w:rsid w:val="00BD6044"/>
    <w:rsid w:val="00BD731D"/>
    <w:rsid w:val="00BF2580"/>
    <w:rsid w:val="00C03FC3"/>
    <w:rsid w:val="00C07695"/>
    <w:rsid w:val="00C4178E"/>
    <w:rsid w:val="00C5015D"/>
    <w:rsid w:val="00C568C2"/>
    <w:rsid w:val="00C61677"/>
    <w:rsid w:val="00C62EAD"/>
    <w:rsid w:val="00C706BD"/>
    <w:rsid w:val="00C91296"/>
    <w:rsid w:val="00CC4542"/>
    <w:rsid w:val="00CE224C"/>
    <w:rsid w:val="00CF0AC1"/>
    <w:rsid w:val="00CF0BF9"/>
    <w:rsid w:val="00D04C55"/>
    <w:rsid w:val="00D057E8"/>
    <w:rsid w:val="00D2230A"/>
    <w:rsid w:val="00D24416"/>
    <w:rsid w:val="00D2633D"/>
    <w:rsid w:val="00D27A04"/>
    <w:rsid w:val="00D46F46"/>
    <w:rsid w:val="00D74A68"/>
    <w:rsid w:val="00D7784D"/>
    <w:rsid w:val="00D803E2"/>
    <w:rsid w:val="00D8049F"/>
    <w:rsid w:val="00DB2288"/>
    <w:rsid w:val="00DC1CA0"/>
    <w:rsid w:val="00DC5DEA"/>
    <w:rsid w:val="00DC64AD"/>
    <w:rsid w:val="00DD360B"/>
    <w:rsid w:val="00DE1358"/>
    <w:rsid w:val="00DE1595"/>
    <w:rsid w:val="00DE339E"/>
    <w:rsid w:val="00DE470A"/>
    <w:rsid w:val="00DF12DA"/>
    <w:rsid w:val="00E07C70"/>
    <w:rsid w:val="00E10F3E"/>
    <w:rsid w:val="00E25C04"/>
    <w:rsid w:val="00E30335"/>
    <w:rsid w:val="00E359EF"/>
    <w:rsid w:val="00E36FD1"/>
    <w:rsid w:val="00E4202B"/>
    <w:rsid w:val="00E55C8B"/>
    <w:rsid w:val="00E570F9"/>
    <w:rsid w:val="00E573CB"/>
    <w:rsid w:val="00E63B0B"/>
    <w:rsid w:val="00E65105"/>
    <w:rsid w:val="00E65B5D"/>
    <w:rsid w:val="00E67F03"/>
    <w:rsid w:val="00E742D4"/>
    <w:rsid w:val="00E843F2"/>
    <w:rsid w:val="00E91F81"/>
    <w:rsid w:val="00E95341"/>
    <w:rsid w:val="00EB3EFC"/>
    <w:rsid w:val="00EC18B7"/>
    <w:rsid w:val="00EC4E9A"/>
    <w:rsid w:val="00ED1685"/>
    <w:rsid w:val="00ED3CC5"/>
    <w:rsid w:val="00ED58C5"/>
    <w:rsid w:val="00ED5EB6"/>
    <w:rsid w:val="00EE106E"/>
    <w:rsid w:val="00EE3002"/>
    <w:rsid w:val="00EE66E8"/>
    <w:rsid w:val="00F24AE4"/>
    <w:rsid w:val="00F34419"/>
    <w:rsid w:val="00F63D36"/>
    <w:rsid w:val="00F707A6"/>
    <w:rsid w:val="00F72C3D"/>
    <w:rsid w:val="00F73417"/>
    <w:rsid w:val="00FA3B83"/>
    <w:rsid w:val="00FC4DE6"/>
    <w:rsid w:val="00FC50E2"/>
    <w:rsid w:val="00FC5FFD"/>
    <w:rsid w:val="00FD0773"/>
    <w:rsid w:val="00FD1B4B"/>
    <w:rsid w:val="00FD2788"/>
    <w:rsid w:val="00FD2CE0"/>
    <w:rsid w:val="00FE3ED2"/>
    <w:rsid w:val="00FF08D8"/>
    <w:rsid w:val="00FF2C97"/>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51"/>
  </w:style>
  <w:style w:type="paragraph" w:styleId="Titre1">
    <w:name w:val="heading 1"/>
    <w:basedOn w:val="Normal"/>
    <w:next w:val="Normal"/>
    <w:link w:val="Titre1Car"/>
    <w:uiPriority w:val="9"/>
    <w:qFormat/>
    <w:rsid w:val="00E07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7C70"/>
    <w:pPr>
      <w:spacing w:after="0" w:line="240" w:lineRule="auto"/>
    </w:pPr>
  </w:style>
  <w:style w:type="character" w:customStyle="1" w:styleId="Titre1Car">
    <w:name w:val="Titre 1 Car"/>
    <w:basedOn w:val="Policepardfaut"/>
    <w:link w:val="Titre1"/>
    <w:uiPriority w:val="9"/>
    <w:rsid w:val="00E07C7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92249"/>
    <w:pPr>
      <w:ind w:left="720"/>
      <w:contextualSpacing/>
    </w:pPr>
  </w:style>
  <w:style w:type="paragraph" w:styleId="En-tte">
    <w:name w:val="header"/>
    <w:basedOn w:val="Normal"/>
    <w:link w:val="En-tteCar"/>
    <w:uiPriority w:val="99"/>
    <w:semiHidden/>
    <w:unhideWhenUsed/>
    <w:rsid w:val="00A413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1307"/>
  </w:style>
  <w:style w:type="paragraph" w:styleId="Pieddepage">
    <w:name w:val="footer"/>
    <w:basedOn w:val="Normal"/>
    <w:link w:val="PieddepageCar"/>
    <w:uiPriority w:val="99"/>
    <w:unhideWhenUsed/>
    <w:rsid w:val="00A413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07"/>
  </w:style>
  <w:style w:type="paragraph" w:styleId="Textedebulles">
    <w:name w:val="Balloon Text"/>
    <w:basedOn w:val="Normal"/>
    <w:link w:val="TextedebullesCar"/>
    <w:uiPriority w:val="99"/>
    <w:semiHidden/>
    <w:unhideWhenUsed/>
    <w:rsid w:val="00E35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63F87-26BD-429F-AD41-4386D35F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21</Pages>
  <Words>7378</Words>
  <Characters>40582</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daaf f 2419b</cp:lastModifiedBy>
  <cp:revision>90</cp:revision>
  <cp:lastPrinted>2015-01-15T15:54:00Z</cp:lastPrinted>
  <dcterms:created xsi:type="dcterms:W3CDTF">2014-11-15T22:56:00Z</dcterms:created>
  <dcterms:modified xsi:type="dcterms:W3CDTF">2015-01-16T14:37:00Z</dcterms:modified>
</cp:coreProperties>
</file>